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8E6F" w14:textId="77777777" w:rsidR="00206D46" w:rsidRDefault="00206D46" w:rsidP="00143144">
      <w:pPr>
        <w:pStyle w:val="NoSpacing"/>
        <w:jc w:val="center"/>
        <w:rPr>
          <w:i/>
          <w:sz w:val="24"/>
          <w:highlight w:val="yellow"/>
        </w:rPr>
      </w:pPr>
    </w:p>
    <w:p w14:paraId="575EED39" w14:textId="77777777" w:rsidR="00206D46" w:rsidRDefault="00206D46" w:rsidP="00143144">
      <w:pPr>
        <w:pStyle w:val="NoSpacing"/>
        <w:jc w:val="center"/>
        <w:rPr>
          <w:i/>
          <w:sz w:val="24"/>
          <w:highlight w:val="yellow"/>
        </w:rPr>
      </w:pPr>
    </w:p>
    <w:p w14:paraId="49AF4C91" w14:textId="76A6CD4B" w:rsidR="00DC2117" w:rsidRPr="00DC2117" w:rsidRDefault="00206D46" w:rsidP="00143144">
      <w:pPr>
        <w:pStyle w:val="NoSpacing"/>
        <w:jc w:val="center"/>
        <w:rPr>
          <w:iCs/>
          <w:sz w:val="24"/>
        </w:rPr>
      </w:pPr>
      <w:r w:rsidRPr="00DC2117">
        <w:rPr>
          <w:iCs/>
          <w:sz w:val="24"/>
        </w:rPr>
        <w:t xml:space="preserve"> S</w:t>
      </w:r>
      <w:r w:rsidR="00DC2117">
        <w:rPr>
          <w:iCs/>
          <w:sz w:val="24"/>
        </w:rPr>
        <w:t>tep</w:t>
      </w:r>
      <w:r w:rsidRPr="00DC2117">
        <w:rPr>
          <w:iCs/>
          <w:sz w:val="24"/>
        </w:rPr>
        <w:t xml:space="preserve"> </w:t>
      </w:r>
      <w:r w:rsidR="00BD2456" w:rsidRPr="00DC2117">
        <w:rPr>
          <w:iCs/>
          <w:sz w:val="24"/>
        </w:rPr>
        <w:t>3</w:t>
      </w:r>
      <w:r w:rsidR="00DC2117" w:rsidRPr="00DC2117">
        <w:rPr>
          <w:iCs/>
          <w:sz w:val="24"/>
        </w:rPr>
        <w:t xml:space="preserve"> – Technology Contracts</w:t>
      </w:r>
      <w:r w:rsidRPr="00DC2117">
        <w:rPr>
          <w:iCs/>
          <w:sz w:val="24"/>
        </w:rPr>
        <w:t xml:space="preserve"> </w:t>
      </w:r>
    </w:p>
    <w:p w14:paraId="6FBF86AF" w14:textId="51FBF33D" w:rsidR="00206D46" w:rsidRPr="00DC2117" w:rsidRDefault="00B05A08" w:rsidP="00143144">
      <w:pPr>
        <w:pStyle w:val="NoSpacing"/>
        <w:jc w:val="center"/>
        <w:rPr>
          <w:iCs/>
          <w:sz w:val="24"/>
        </w:rPr>
      </w:pPr>
      <w:r w:rsidRPr="00DC2117">
        <w:rPr>
          <w:iCs/>
          <w:sz w:val="24"/>
        </w:rPr>
        <w:t xml:space="preserve">Memo to OSP </w:t>
      </w:r>
      <w:r w:rsidR="003104AC" w:rsidRPr="00DC2117">
        <w:rPr>
          <w:iCs/>
          <w:sz w:val="24"/>
        </w:rPr>
        <w:t xml:space="preserve">after </w:t>
      </w:r>
      <w:r w:rsidRPr="00DC2117">
        <w:rPr>
          <w:iCs/>
          <w:sz w:val="24"/>
        </w:rPr>
        <w:t xml:space="preserve">JLCB approval </w:t>
      </w:r>
      <w:r w:rsidR="00206D46" w:rsidRPr="00DC2117">
        <w:rPr>
          <w:iCs/>
          <w:sz w:val="24"/>
        </w:rPr>
        <w:t xml:space="preserve">  </w:t>
      </w:r>
    </w:p>
    <w:p w14:paraId="3BC24813" w14:textId="38CE00A8" w:rsidR="00143144" w:rsidRPr="00DC2117" w:rsidRDefault="00206D46" w:rsidP="00143144">
      <w:pPr>
        <w:pStyle w:val="NoSpacing"/>
        <w:jc w:val="center"/>
        <w:rPr>
          <w:iCs/>
          <w:sz w:val="24"/>
        </w:rPr>
      </w:pPr>
      <w:r w:rsidRPr="00DC2117">
        <w:rPr>
          <w:iCs/>
          <w:sz w:val="24"/>
        </w:rPr>
        <w:t xml:space="preserve"> F</w:t>
      </w:r>
      <w:r w:rsidR="00DC2117" w:rsidRPr="00DC2117">
        <w:rPr>
          <w:iCs/>
          <w:sz w:val="24"/>
        </w:rPr>
        <w:t>ormat</w:t>
      </w:r>
      <w:proofErr w:type="gramStart"/>
      <w:r w:rsidRPr="00DC2117">
        <w:rPr>
          <w:iCs/>
          <w:sz w:val="24"/>
        </w:rPr>
        <w:t xml:space="preserve">: </w:t>
      </w:r>
      <w:r w:rsidR="00DC2117" w:rsidRPr="00DC2117">
        <w:rPr>
          <w:iCs/>
          <w:sz w:val="24"/>
        </w:rPr>
        <w:t xml:space="preserve"> </w:t>
      </w:r>
      <w:r w:rsidR="00143144" w:rsidRPr="00DC2117">
        <w:rPr>
          <w:iCs/>
          <w:sz w:val="24"/>
        </w:rPr>
        <w:t>(</w:t>
      </w:r>
      <w:proofErr w:type="gramEnd"/>
      <w:r w:rsidRPr="00DC2117">
        <w:rPr>
          <w:iCs/>
          <w:sz w:val="24"/>
        </w:rPr>
        <w:t xml:space="preserve">Agency </w:t>
      </w:r>
      <w:r w:rsidR="00143144" w:rsidRPr="00DC2117">
        <w:rPr>
          <w:iCs/>
          <w:sz w:val="24"/>
        </w:rPr>
        <w:t>Letterhead)</w:t>
      </w:r>
    </w:p>
    <w:p w14:paraId="2753C504" w14:textId="77777777" w:rsidR="00143144" w:rsidRDefault="00143144" w:rsidP="00143144">
      <w:pPr>
        <w:pStyle w:val="NoSpacing"/>
        <w:rPr>
          <w:sz w:val="24"/>
        </w:rPr>
      </w:pPr>
    </w:p>
    <w:p w14:paraId="53B9E233" w14:textId="77777777" w:rsidR="00FE4CC4" w:rsidRDefault="00FE4CC4" w:rsidP="00143144">
      <w:pPr>
        <w:pStyle w:val="NoSpacing"/>
        <w:rPr>
          <w:sz w:val="24"/>
        </w:rPr>
      </w:pPr>
    </w:p>
    <w:p w14:paraId="13F5F79B" w14:textId="77777777" w:rsidR="00DC2117" w:rsidRDefault="00DC2117" w:rsidP="00EC3A8A">
      <w:pPr>
        <w:pStyle w:val="NoSpacing"/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(Date)</w:t>
      </w:r>
    </w:p>
    <w:p w14:paraId="5A64073B" w14:textId="77777777" w:rsidR="00DC2117" w:rsidRDefault="00DC2117" w:rsidP="00EC3A8A">
      <w:pPr>
        <w:pStyle w:val="NoSpacing"/>
        <w:tabs>
          <w:tab w:val="left" w:pos="900"/>
        </w:tabs>
        <w:rPr>
          <w:sz w:val="24"/>
          <w:szCs w:val="24"/>
        </w:rPr>
      </w:pPr>
    </w:p>
    <w:p w14:paraId="41ED3409" w14:textId="37BEDAE6" w:rsidR="00EC3A8A" w:rsidRDefault="00EC3A8A" w:rsidP="00EC3A8A">
      <w:pPr>
        <w:pStyle w:val="NoSpacing"/>
        <w:tabs>
          <w:tab w:val="left" w:pos="900"/>
        </w:tabs>
        <w:rPr>
          <w:sz w:val="24"/>
        </w:rPr>
      </w:pPr>
      <w:r w:rsidRPr="00B13911">
        <w:rPr>
          <w:sz w:val="24"/>
          <w:szCs w:val="24"/>
        </w:rPr>
        <w:t>T</w:t>
      </w:r>
      <w:r w:rsidR="00DC2117">
        <w:rPr>
          <w:sz w:val="24"/>
          <w:szCs w:val="24"/>
        </w:rPr>
        <w:t>o</w:t>
      </w:r>
      <w:r w:rsidRPr="00B13911">
        <w:rPr>
          <w:sz w:val="24"/>
          <w:szCs w:val="24"/>
        </w:rPr>
        <w:t>:</w:t>
      </w:r>
      <w:r w:rsidRPr="00B13911">
        <w:rPr>
          <w:sz w:val="24"/>
          <w:szCs w:val="24"/>
        </w:rPr>
        <w:tab/>
      </w:r>
      <w:r w:rsidR="003369A8" w:rsidRPr="00B13911">
        <w:rPr>
          <w:sz w:val="24"/>
          <w:szCs w:val="24"/>
        </w:rPr>
        <w:t xml:space="preserve">Ms. </w:t>
      </w:r>
      <w:r w:rsidR="00E40B53">
        <w:rPr>
          <w:sz w:val="24"/>
          <w:szCs w:val="24"/>
        </w:rPr>
        <w:t>Felicia M. Sonnier, CPPB</w:t>
      </w:r>
      <w:r w:rsidR="003369A8" w:rsidRPr="00B13911">
        <w:rPr>
          <w:sz w:val="24"/>
          <w:szCs w:val="24"/>
        </w:rPr>
        <w:br/>
      </w:r>
      <w:r>
        <w:rPr>
          <w:sz w:val="24"/>
        </w:rPr>
        <w:tab/>
      </w:r>
      <w:r w:rsidR="00E40B53">
        <w:rPr>
          <w:sz w:val="24"/>
        </w:rPr>
        <w:t>Deputy Director</w:t>
      </w:r>
    </w:p>
    <w:p w14:paraId="43F21802" w14:textId="77777777" w:rsidR="009A62AD" w:rsidRDefault="00EC3A8A" w:rsidP="00EC3A8A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ab/>
      </w:r>
    </w:p>
    <w:p w14:paraId="398FDD4B" w14:textId="38C0E697" w:rsidR="009A62AD" w:rsidRDefault="009A62AD" w:rsidP="009A62AD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>F</w:t>
      </w:r>
      <w:r w:rsidR="00DC2117">
        <w:rPr>
          <w:sz w:val="24"/>
        </w:rPr>
        <w:t>rom</w:t>
      </w:r>
      <w:r>
        <w:rPr>
          <w:sz w:val="24"/>
        </w:rPr>
        <w:t>:</w:t>
      </w:r>
      <w:r>
        <w:rPr>
          <w:sz w:val="24"/>
        </w:rPr>
        <w:tab/>
      </w:r>
      <w:r w:rsidR="00DC2117">
        <w:rPr>
          <w:sz w:val="24"/>
        </w:rPr>
        <w:t>(Agency Name)</w:t>
      </w:r>
    </w:p>
    <w:p w14:paraId="5F29548B" w14:textId="5231CD2F" w:rsidR="00EC3A8A" w:rsidRPr="00B13911" w:rsidRDefault="009A62AD" w:rsidP="00EC3A8A">
      <w:pPr>
        <w:pStyle w:val="NoSpacing"/>
        <w:tabs>
          <w:tab w:val="left" w:pos="900"/>
        </w:tabs>
        <w:rPr>
          <w:sz w:val="20"/>
        </w:rPr>
      </w:pPr>
      <w:r>
        <w:rPr>
          <w:sz w:val="24"/>
        </w:rPr>
        <w:tab/>
      </w:r>
      <w:r w:rsidR="00DC2117">
        <w:rPr>
          <w:sz w:val="24"/>
        </w:rPr>
        <w:t>(Agency Contact Name and Title)</w:t>
      </w:r>
      <w:r w:rsidRPr="00143144">
        <w:rPr>
          <w:sz w:val="24"/>
        </w:rPr>
        <w:br/>
      </w:r>
    </w:p>
    <w:p w14:paraId="4F9D5194" w14:textId="77777777" w:rsidR="00EC3A8A" w:rsidRDefault="00EC3A8A" w:rsidP="00EC3A8A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>RE:</w:t>
      </w:r>
      <w:r>
        <w:rPr>
          <w:sz w:val="24"/>
        </w:rPr>
        <w:tab/>
      </w:r>
      <w:r w:rsidR="0049340D">
        <w:rPr>
          <w:sz w:val="24"/>
        </w:rPr>
        <w:t>JLCB Request Approved</w:t>
      </w:r>
    </w:p>
    <w:p w14:paraId="614F88FC" w14:textId="5D5607A5" w:rsidR="0030322D" w:rsidRDefault="0030322D" w:rsidP="00EC3A8A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LaGov</w:t>
      </w:r>
      <w:proofErr w:type="spellEnd"/>
      <w:r>
        <w:rPr>
          <w:sz w:val="24"/>
        </w:rPr>
        <w:t xml:space="preserve"> PO/Contract #</w:t>
      </w:r>
      <w:r w:rsidR="00DC2117">
        <w:rPr>
          <w:sz w:val="24"/>
        </w:rPr>
        <w:t xml:space="preserve">: (enter number here) </w:t>
      </w:r>
    </w:p>
    <w:p w14:paraId="43470CCE" w14:textId="77777777" w:rsidR="00143144" w:rsidRPr="00B13911" w:rsidRDefault="003369A8" w:rsidP="00DC2117">
      <w:pPr>
        <w:pStyle w:val="NoSpacing"/>
        <w:tabs>
          <w:tab w:val="left" w:pos="900"/>
        </w:tabs>
        <w:rPr>
          <w:sz w:val="20"/>
        </w:rPr>
      </w:pPr>
      <w:r w:rsidRPr="00B13911">
        <w:rPr>
          <w:sz w:val="20"/>
        </w:rPr>
        <w:br/>
      </w:r>
    </w:p>
    <w:p w14:paraId="17C30BD6" w14:textId="77777777" w:rsidR="00DB6039" w:rsidRDefault="0049340D" w:rsidP="00DC2117">
      <w:pPr>
        <w:pStyle w:val="NoSpacing"/>
        <w:rPr>
          <w:sz w:val="24"/>
        </w:rPr>
      </w:pPr>
      <w:r>
        <w:rPr>
          <w:sz w:val="24"/>
        </w:rPr>
        <w:t xml:space="preserve">JLCB has approved the request </w:t>
      </w:r>
      <w:r w:rsidR="0078521E">
        <w:rPr>
          <w:sz w:val="24"/>
        </w:rPr>
        <w:t>for</w:t>
      </w:r>
      <w:r>
        <w:rPr>
          <w:sz w:val="24"/>
        </w:rPr>
        <w:t xml:space="preserve"> t</w:t>
      </w:r>
      <w:r w:rsidR="003369A8" w:rsidRPr="00143144">
        <w:rPr>
          <w:sz w:val="24"/>
        </w:rPr>
        <w:t xml:space="preserve">he </w:t>
      </w:r>
      <w:r w:rsidR="0030322D">
        <w:rPr>
          <w:sz w:val="24"/>
        </w:rPr>
        <w:t>above referenced</w:t>
      </w:r>
      <w:r w:rsidR="0030322D" w:rsidRPr="00143144">
        <w:rPr>
          <w:sz w:val="24"/>
        </w:rPr>
        <w:t xml:space="preserve"> </w:t>
      </w:r>
      <w:r w:rsidR="00BC421B">
        <w:rPr>
          <w:sz w:val="24"/>
        </w:rPr>
        <w:t>amendment</w:t>
      </w:r>
      <w:r>
        <w:rPr>
          <w:sz w:val="24"/>
        </w:rPr>
        <w:t xml:space="preserve">. </w:t>
      </w:r>
      <w:r w:rsidR="0078521E">
        <w:rPr>
          <w:sz w:val="24"/>
        </w:rPr>
        <w:t xml:space="preserve">The amendment showing the JLCB approval stamp along with </w:t>
      </w:r>
      <w:r>
        <w:rPr>
          <w:sz w:val="24"/>
        </w:rPr>
        <w:t xml:space="preserve">all </w:t>
      </w:r>
      <w:r w:rsidR="0078521E">
        <w:rPr>
          <w:sz w:val="24"/>
        </w:rPr>
        <w:t xml:space="preserve">other </w:t>
      </w:r>
      <w:r>
        <w:rPr>
          <w:sz w:val="24"/>
        </w:rPr>
        <w:t xml:space="preserve">required documents are </w:t>
      </w:r>
      <w:r w:rsidR="003369A8" w:rsidRPr="00143144">
        <w:rPr>
          <w:sz w:val="24"/>
        </w:rPr>
        <w:t xml:space="preserve">being submitted </w:t>
      </w:r>
      <w:r w:rsidR="00D73401" w:rsidRPr="00F77D20">
        <w:rPr>
          <w:sz w:val="24"/>
        </w:rPr>
        <w:t xml:space="preserve">to OSP </w:t>
      </w:r>
      <w:r w:rsidR="00BD2456">
        <w:rPr>
          <w:sz w:val="24"/>
        </w:rPr>
        <w:t xml:space="preserve">for approval </w:t>
      </w:r>
      <w:r w:rsidR="00D73401" w:rsidRPr="00F77D20">
        <w:rPr>
          <w:sz w:val="24"/>
        </w:rPr>
        <w:t xml:space="preserve">in </w:t>
      </w:r>
      <w:proofErr w:type="spellStart"/>
      <w:r w:rsidR="00D73401" w:rsidRPr="00F77D20">
        <w:rPr>
          <w:sz w:val="24"/>
        </w:rPr>
        <w:t>LaGov</w:t>
      </w:r>
      <w:proofErr w:type="spellEnd"/>
      <w:r w:rsidR="00E40B53">
        <w:rPr>
          <w:sz w:val="24"/>
        </w:rPr>
        <w:t xml:space="preserve"> or </w:t>
      </w:r>
      <w:r w:rsidR="00D73401" w:rsidRPr="00F77D20">
        <w:rPr>
          <w:sz w:val="24"/>
        </w:rPr>
        <w:t>Proact</w:t>
      </w:r>
      <w:r w:rsidR="0030322D">
        <w:rPr>
          <w:sz w:val="24"/>
        </w:rPr>
        <w:t xml:space="preserve">, </w:t>
      </w:r>
      <w:r w:rsidR="00D73401" w:rsidRPr="00F77D20">
        <w:rPr>
          <w:sz w:val="24"/>
        </w:rPr>
        <w:t>as applicable</w:t>
      </w:r>
      <w:r w:rsidR="00E40B53">
        <w:rPr>
          <w:sz w:val="24"/>
        </w:rPr>
        <w:t xml:space="preserve">, or emailed to </w:t>
      </w:r>
      <w:hyperlink r:id="rId7" w:history="1">
        <w:r w:rsidR="00E40B53" w:rsidRPr="00717957">
          <w:rPr>
            <w:rStyle w:val="Hyperlink"/>
            <w:sz w:val="24"/>
          </w:rPr>
          <w:t>felicia.sonnier@la.gov</w:t>
        </w:r>
      </w:hyperlink>
      <w:r>
        <w:rPr>
          <w:sz w:val="24"/>
        </w:rPr>
        <w:t xml:space="preserve">. </w:t>
      </w:r>
    </w:p>
    <w:p w14:paraId="30A9D1C8" w14:textId="77777777" w:rsidR="00143144" w:rsidRDefault="00143144" w:rsidP="00DC2117">
      <w:pPr>
        <w:pStyle w:val="NoSpacing"/>
        <w:rPr>
          <w:sz w:val="24"/>
        </w:rPr>
      </w:pPr>
    </w:p>
    <w:p w14:paraId="7DE1B29B" w14:textId="5FC84B05" w:rsidR="00143144" w:rsidRDefault="003369A8" w:rsidP="00DC2117">
      <w:pPr>
        <w:pStyle w:val="NoSpacing"/>
        <w:rPr>
          <w:sz w:val="24"/>
        </w:rPr>
      </w:pPr>
      <w:r w:rsidRPr="00143144">
        <w:rPr>
          <w:sz w:val="24"/>
        </w:rPr>
        <w:t>Your cooperation in this regard is greatly appreciated. If additional information is needed, please call</w:t>
      </w:r>
      <w:r w:rsidR="00DC2117">
        <w:rPr>
          <w:sz w:val="24"/>
        </w:rPr>
        <w:t xml:space="preserve"> (enter Agency contact’s phone number) or email (enter Agency contact’s email address.</w:t>
      </w:r>
    </w:p>
    <w:sectPr w:rsidR="00143144" w:rsidSect="00DE1FE0">
      <w:footerReference w:type="default" r:id="rId8"/>
      <w:pgSz w:w="12240" w:h="15840"/>
      <w:pgMar w:top="1440" w:right="1440" w:bottom="9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7FD1" w14:textId="77777777" w:rsidR="00D61399" w:rsidRDefault="00D61399" w:rsidP="00DE1FE0">
      <w:pPr>
        <w:spacing w:after="0" w:line="240" w:lineRule="auto"/>
      </w:pPr>
      <w:r>
        <w:separator/>
      </w:r>
    </w:p>
  </w:endnote>
  <w:endnote w:type="continuationSeparator" w:id="0">
    <w:p w14:paraId="1E805653" w14:textId="77777777" w:rsidR="00D61399" w:rsidRDefault="00D61399" w:rsidP="00DE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1B90" w14:textId="77777777" w:rsidR="00DE1FE0" w:rsidRDefault="00DE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858C" w14:textId="77777777" w:rsidR="00D61399" w:rsidRDefault="00D61399" w:rsidP="00DE1FE0">
      <w:pPr>
        <w:spacing w:after="0" w:line="240" w:lineRule="auto"/>
      </w:pPr>
      <w:r>
        <w:separator/>
      </w:r>
    </w:p>
  </w:footnote>
  <w:footnote w:type="continuationSeparator" w:id="0">
    <w:p w14:paraId="3989DEB2" w14:textId="77777777" w:rsidR="00D61399" w:rsidRDefault="00D61399" w:rsidP="00DE1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A8"/>
    <w:rsid w:val="00051A55"/>
    <w:rsid w:val="00060ADE"/>
    <w:rsid w:val="00077D2D"/>
    <w:rsid w:val="00143144"/>
    <w:rsid w:val="001A0FD3"/>
    <w:rsid w:val="001D0AA8"/>
    <w:rsid w:val="001F12F1"/>
    <w:rsid w:val="00206D46"/>
    <w:rsid w:val="0024085C"/>
    <w:rsid w:val="002700B1"/>
    <w:rsid w:val="002E26FB"/>
    <w:rsid w:val="002F3A56"/>
    <w:rsid w:val="0030322D"/>
    <w:rsid w:val="003104AC"/>
    <w:rsid w:val="003369A8"/>
    <w:rsid w:val="00355950"/>
    <w:rsid w:val="0037437A"/>
    <w:rsid w:val="003966ED"/>
    <w:rsid w:val="003C4946"/>
    <w:rsid w:val="003C6A07"/>
    <w:rsid w:val="003C775A"/>
    <w:rsid w:val="0040676C"/>
    <w:rsid w:val="004466A1"/>
    <w:rsid w:val="0049340D"/>
    <w:rsid w:val="00500961"/>
    <w:rsid w:val="005272BD"/>
    <w:rsid w:val="00571513"/>
    <w:rsid w:val="00577A02"/>
    <w:rsid w:val="0070506A"/>
    <w:rsid w:val="00741DFE"/>
    <w:rsid w:val="00757A4F"/>
    <w:rsid w:val="00765DA9"/>
    <w:rsid w:val="0078521E"/>
    <w:rsid w:val="007A1E73"/>
    <w:rsid w:val="007A7C39"/>
    <w:rsid w:val="007F5043"/>
    <w:rsid w:val="0086118F"/>
    <w:rsid w:val="00871EFA"/>
    <w:rsid w:val="008E4088"/>
    <w:rsid w:val="00934902"/>
    <w:rsid w:val="00983437"/>
    <w:rsid w:val="009A62AD"/>
    <w:rsid w:val="009E57E7"/>
    <w:rsid w:val="00A42E75"/>
    <w:rsid w:val="00A563D7"/>
    <w:rsid w:val="00AF0182"/>
    <w:rsid w:val="00B05A08"/>
    <w:rsid w:val="00B13911"/>
    <w:rsid w:val="00B177F5"/>
    <w:rsid w:val="00B534EA"/>
    <w:rsid w:val="00B5578C"/>
    <w:rsid w:val="00B9436A"/>
    <w:rsid w:val="00BC421B"/>
    <w:rsid w:val="00BD2456"/>
    <w:rsid w:val="00C546BC"/>
    <w:rsid w:val="00C5648C"/>
    <w:rsid w:val="00C6777F"/>
    <w:rsid w:val="00C9603E"/>
    <w:rsid w:val="00CB543A"/>
    <w:rsid w:val="00D024B8"/>
    <w:rsid w:val="00D61399"/>
    <w:rsid w:val="00D73401"/>
    <w:rsid w:val="00D87D38"/>
    <w:rsid w:val="00DB6039"/>
    <w:rsid w:val="00DC2117"/>
    <w:rsid w:val="00DE1FE0"/>
    <w:rsid w:val="00E06D89"/>
    <w:rsid w:val="00E40B53"/>
    <w:rsid w:val="00EB3907"/>
    <w:rsid w:val="00EC3A8A"/>
    <w:rsid w:val="00ED6A07"/>
    <w:rsid w:val="00F132F7"/>
    <w:rsid w:val="00F30420"/>
    <w:rsid w:val="00F77D20"/>
    <w:rsid w:val="00FE4CC4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04DABA"/>
  <w15:chartTrackingRefBased/>
  <w15:docId w15:val="{E0FCD234-F3B8-4300-B2F0-66741474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themefontface-1">
    <w:name w:val="ms-rtethemefontface-1"/>
    <w:basedOn w:val="DefaultParagraphFont"/>
    <w:rsid w:val="003369A8"/>
  </w:style>
  <w:style w:type="paragraph" w:styleId="NoSpacing">
    <w:name w:val="No Spacing"/>
    <w:uiPriority w:val="1"/>
    <w:qFormat/>
    <w:rsid w:val="00143144"/>
    <w:pPr>
      <w:spacing w:after="0" w:line="240" w:lineRule="auto"/>
    </w:pPr>
  </w:style>
  <w:style w:type="table" w:styleId="TableGrid">
    <w:name w:val="Table Grid"/>
    <w:basedOn w:val="TableNormal"/>
    <w:uiPriority w:val="39"/>
    <w:rsid w:val="0057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2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39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FE0"/>
  </w:style>
  <w:style w:type="paragraph" w:styleId="Footer">
    <w:name w:val="footer"/>
    <w:basedOn w:val="Normal"/>
    <w:link w:val="FooterChar"/>
    <w:uiPriority w:val="99"/>
    <w:unhideWhenUsed/>
    <w:rsid w:val="00DE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FE0"/>
  </w:style>
  <w:style w:type="character" w:styleId="CommentReference">
    <w:name w:val="annotation reference"/>
    <w:basedOn w:val="DefaultParagraphFont"/>
    <w:uiPriority w:val="99"/>
    <w:semiHidden/>
    <w:unhideWhenUsed/>
    <w:rsid w:val="00EB3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90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A62A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3C6A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40B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0B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elicia.sonnier@l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BA163-2137-45B8-A7A5-74B4A039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Smiles</dc:creator>
  <cp:keywords/>
  <dc:description/>
  <cp:lastModifiedBy>Amber White (OSP)</cp:lastModifiedBy>
  <cp:revision>3</cp:revision>
  <cp:lastPrinted>2022-09-21T18:56:00Z</cp:lastPrinted>
  <dcterms:created xsi:type="dcterms:W3CDTF">2026-02-03T19:12:00Z</dcterms:created>
  <dcterms:modified xsi:type="dcterms:W3CDTF">2026-02-03T19:25:00Z</dcterms:modified>
</cp:coreProperties>
</file>