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003D3" w14:textId="77777777" w:rsidR="00D42A71" w:rsidRDefault="00943DC1">
      <w:pPr>
        <w:pStyle w:val="Heading1"/>
        <w:spacing w:before="77"/>
        <w:ind w:left="2976" w:right="503"/>
      </w:pPr>
      <w:r>
        <w:t>Pierce</w:t>
      </w:r>
      <w:r>
        <w:rPr>
          <w:spacing w:val="-5"/>
        </w:rPr>
        <w:t xml:space="preserve"> </w:t>
      </w:r>
      <w:r>
        <w:t>Manufacturing</w:t>
      </w:r>
      <w:r>
        <w:rPr>
          <w:spacing w:val="-5"/>
        </w:rPr>
        <w:t xml:space="preserve"> </w:t>
      </w:r>
      <w:r>
        <w:t>Inc.</w:t>
      </w:r>
      <w:r>
        <w:rPr>
          <w:spacing w:val="-4"/>
        </w:rPr>
        <w:t xml:space="preserve"> </w:t>
      </w:r>
      <w:proofErr w:type="spellStart"/>
      <w:r>
        <w:t>LaMAS</w:t>
      </w:r>
      <w:proofErr w:type="spellEnd"/>
      <w:r>
        <w:rPr>
          <w:spacing w:val="-5"/>
        </w:rPr>
        <w:t xml:space="preserve"> </w:t>
      </w:r>
      <w:r>
        <w:t>Fire</w:t>
      </w:r>
      <w:r>
        <w:rPr>
          <w:spacing w:val="-7"/>
        </w:rPr>
        <w:t xml:space="preserve"> </w:t>
      </w:r>
      <w:r>
        <w:t>Truck</w:t>
      </w:r>
      <w:r>
        <w:rPr>
          <w:spacing w:val="-5"/>
        </w:rPr>
        <w:t xml:space="preserve"> </w:t>
      </w:r>
      <w:r>
        <w:t>Contract</w:t>
      </w:r>
      <w:r>
        <w:rPr>
          <w:spacing w:val="-5"/>
        </w:rPr>
        <w:t xml:space="preserve"> </w:t>
      </w:r>
      <w:r>
        <w:t>4400017741 Attachment A – Ordering Information</w:t>
      </w:r>
    </w:p>
    <w:p w14:paraId="0F1F6576" w14:textId="77777777" w:rsidR="00D42A71" w:rsidRDefault="00D42A71">
      <w:pPr>
        <w:pStyle w:val="BodyText"/>
      </w:pPr>
    </w:p>
    <w:p w14:paraId="42840EFF" w14:textId="77777777" w:rsidR="00D42A71" w:rsidRDefault="00D42A71">
      <w:pPr>
        <w:pStyle w:val="BodyText"/>
      </w:pPr>
    </w:p>
    <w:p w14:paraId="5F403024" w14:textId="77777777" w:rsidR="00D42A71" w:rsidRDefault="00D42A71">
      <w:pPr>
        <w:pStyle w:val="BodyText"/>
      </w:pPr>
    </w:p>
    <w:p w14:paraId="3C83B74F" w14:textId="77777777" w:rsidR="00D42A71" w:rsidRDefault="00D42A71">
      <w:pPr>
        <w:pStyle w:val="BodyText"/>
        <w:spacing w:before="44"/>
      </w:pPr>
    </w:p>
    <w:p w14:paraId="241C308F" w14:textId="77777777" w:rsidR="00D42A71" w:rsidRDefault="00943DC1">
      <w:pPr>
        <w:tabs>
          <w:tab w:val="left" w:pos="2806"/>
        </w:tabs>
        <w:ind w:left="101"/>
        <w:rPr>
          <w:sz w:val="14"/>
        </w:rPr>
      </w:pPr>
      <w:bookmarkStart w:id="0" w:name="ORDERING_INFORMATION:"/>
      <w:bookmarkEnd w:id="0"/>
      <w:r>
        <w:rPr>
          <w:b/>
          <w:sz w:val="14"/>
        </w:rPr>
        <w:t>ORDERING</w:t>
      </w:r>
      <w:r>
        <w:rPr>
          <w:b/>
          <w:spacing w:val="-9"/>
          <w:sz w:val="14"/>
        </w:rPr>
        <w:t xml:space="preserve"> </w:t>
      </w:r>
      <w:r>
        <w:rPr>
          <w:b/>
          <w:spacing w:val="-2"/>
          <w:sz w:val="14"/>
        </w:rPr>
        <w:t>INFORMATION:</w:t>
      </w:r>
      <w:r>
        <w:rPr>
          <w:b/>
          <w:sz w:val="14"/>
        </w:rPr>
        <w:tab/>
      </w:r>
      <w:r>
        <w:rPr>
          <w:spacing w:val="-2"/>
          <w:sz w:val="14"/>
        </w:rPr>
        <w:t>Siddons-Martin</w:t>
      </w:r>
      <w:r>
        <w:rPr>
          <w:spacing w:val="15"/>
          <w:sz w:val="14"/>
        </w:rPr>
        <w:t xml:space="preserve"> </w:t>
      </w:r>
      <w:r>
        <w:rPr>
          <w:spacing w:val="-2"/>
          <w:sz w:val="14"/>
        </w:rPr>
        <w:t>Emergency</w:t>
      </w:r>
      <w:r>
        <w:rPr>
          <w:spacing w:val="10"/>
          <w:sz w:val="14"/>
        </w:rPr>
        <w:t xml:space="preserve"> </w:t>
      </w:r>
      <w:r>
        <w:rPr>
          <w:spacing w:val="-4"/>
          <w:sz w:val="14"/>
        </w:rPr>
        <w:t>Group</w:t>
      </w:r>
    </w:p>
    <w:p w14:paraId="687FB623" w14:textId="77777777" w:rsidR="00D42A71" w:rsidRDefault="00943DC1">
      <w:pPr>
        <w:pStyle w:val="BodyText"/>
        <w:spacing w:before="12" w:line="256" w:lineRule="auto"/>
        <w:ind w:left="2806" w:right="2928"/>
      </w:pPr>
      <w:r>
        <w:t>3200</w:t>
      </w:r>
      <w:r>
        <w:rPr>
          <w:spacing w:val="-8"/>
        </w:rPr>
        <w:t xml:space="preserve"> </w:t>
      </w:r>
      <w:r>
        <w:t>Westbank</w:t>
      </w:r>
      <w:r>
        <w:rPr>
          <w:spacing w:val="-3"/>
        </w:rPr>
        <w:t xml:space="preserve"> </w:t>
      </w:r>
      <w:r>
        <w:t>Expressway</w:t>
      </w:r>
      <w:r>
        <w:rPr>
          <w:spacing w:val="-7"/>
        </w:rPr>
        <w:t xml:space="preserve"> </w:t>
      </w:r>
      <w:r>
        <w:t>Suite</w:t>
      </w:r>
      <w:r>
        <w:rPr>
          <w:spacing w:val="-6"/>
        </w:rPr>
        <w:t xml:space="preserve"> </w:t>
      </w:r>
      <w:r>
        <w:t>A.</w:t>
      </w:r>
      <w:r>
        <w:rPr>
          <w:spacing w:val="-5"/>
        </w:rPr>
        <w:t xml:space="preserve"> </w:t>
      </w:r>
      <w:r>
        <w:t>Harvey</w:t>
      </w:r>
      <w:r>
        <w:rPr>
          <w:spacing w:val="-7"/>
        </w:rPr>
        <w:t xml:space="preserve"> </w:t>
      </w:r>
      <w:r>
        <w:t>Louisiana</w:t>
      </w:r>
      <w:r>
        <w:rPr>
          <w:spacing w:val="-6"/>
        </w:rPr>
        <w:t xml:space="preserve"> </w:t>
      </w:r>
      <w:r>
        <w:t>70058</w:t>
      </w:r>
      <w:r>
        <w:rPr>
          <w:spacing w:val="40"/>
        </w:rPr>
        <w:t xml:space="preserve"> </w:t>
      </w:r>
      <w:r>
        <w:t>1-800-784-6806 or 504-340-6700; Fax 504-340-6070</w:t>
      </w:r>
    </w:p>
    <w:p w14:paraId="067B54E7" w14:textId="77777777" w:rsidR="00D42A71" w:rsidRDefault="00D42A71">
      <w:pPr>
        <w:pStyle w:val="BodyText"/>
        <w:spacing w:before="20"/>
      </w:pPr>
    </w:p>
    <w:p w14:paraId="4474E2E1" w14:textId="77777777" w:rsidR="00D42A71" w:rsidRDefault="00943DC1">
      <w:pPr>
        <w:pStyle w:val="BodyText"/>
        <w:tabs>
          <w:tab w:val="left" w:pos="2806"/>
        </w:tabs>
        <w:ind w:left="101"/>
      </w:pPr>
      <w:r>
        <w:rPr>
          <w:b/>
        </w:rPr>
        <w:t>SCHEDULE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TITLE:</w:t>
      </w:r>
      <w:r>
        <w:rPr>
          <w:b/>
        </w:rPr>
        <w:tab/>
      </w:r>
      <w:r>
        <w:t>Pierce</w:t>
      </w:r>
      <w:r>
        <w:rPr>
          <w:spacing w:val="-2"/>
        </w:rPr>
        <w:t xml:space="preserve"> </w:t>
      </w:r>
      <w:r>
        <w:t>Manufacturing</w:t>
      </w:r>
      <w:r>
        <w:rPr>
          <w:spacing w:val="-4"/>
        </w:rPr>
        <w:t xml:space="preserve"> </w:t>
      </w:r>
      <w:r>
        <w:t>Inc.</w:t>
      </w:r>
      <w:r>
        <w:rPr>
          <w:spacing w:val="-4"/>
        </w:rPr>
        <w:t xml:space="preserve"> </w:t>
      </w:r>
      <w:r>
        <w:t>Fire</w:t>
      </w:r>
      <w:r>
        <w:rPr>
          <w:spacing w:val="-6"/>
        </w:rPr>
        <w:t xml:space="preserve"> </w:t>
      </w:r>
      <w:r>
        <w:t>Trucks,</w:t>
      </w:r>
      <w:r>
        <w:rPr>
          <w:spacing w:val="-4"/>
        </w:rPr>
        <w:t xml:space="preserve"> </w:t>
      </w:r>
      <w:r>
        <w:t>Hazmat</w:t>
      </w:r>
      <w:r>
        <w:rPr>
          <w:spacing w:val="-5"/>
        </w:rPr>
        <w:t xml:space="preserve"> </w:t>
      </w:r>
      <w:r>
        <w:t>Trucks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Rescue</w:t>
      </w:r>
      <w:r>
        <w:rPr>
          <w:spacing w:val="-7"/>
        </w:rPr>
        <w:t xml:space="preserve"> </w:t>
      </w:r>
      <w:r>
        <w:rPr>
          <w:spacing w:val="-2"/>
        </w:rPr>
        <w:t>Trucks</w:t>
      </w:r>
    </w:p>
    <w:p w14:paraId="5330BE15" w14:textId="77777777" w:rsidR="00D42A71" w:rsidRDefault="00D42A71">
      <w:pPr>
        <w:pStyle w:val="BodyText"/>
        <w:spacing w:before="28"/>
      </w:pPr>
    </w:p>
    <w:p w14:paraId="0FF91E7F" w14:textId="77777777" w:rsidR="00D42A71" w:rsidRDefault="00943DC1">
      <w:pPr>
        <w:tabs>
          <w:tab w:val="left" w:pos="2806"/>
        </w:tabs>
        <w:spacing w:line="504" w:lineRule="auto"/>
        <w:ind w:left="101" w:right="5996"/>
        <w:rPr>
          <w:sz w:val="14"/>
        </w:rPr>
      </w:pPr>
      <w:r>
        <w:rPr>
          <w:b/>
          <w:sz w:val="14"/>
        </w:rPr>
        <w:t>T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Number:</w:t>
      </w:r>
      <w:r>
        <w:rPr>
          <w:b/>
          <w:sz w:val="14"/>
        </w:rPr>
        <w:tab/>
      </w:r>
      <w:r>
        <w:rPr>
          <w:spacing w:val="-4"/>
          <w:sz w:val="14"/>
        </w:rPr>
        <w:t>92429</w:t>
      </w:r>
      <w:r>
        <w:rPr>
          <w:spacing w:val="40"/>
          <w:sz w:val="14"/>
        </w:rPr>
        <w:t xml:space="preserve"> </w:t>
      </w:r>
      <w:r>
        <w:rPr>
          <w:b/>
          <w:sz w:val="14"/>
        </w:rPr>
        <w:t>Louisiana Contract Number:</w:t>
      </w:r>
      <w:r>
        <w:rPr>
          <w:b/>
          <w:sz w:val="14"/>
        </w:rPr>
        <w:tab/>
      </w:r>
      <w:r>
        <w:rPr>
          <w:spacing w:val="-2"/>
          <w:position w:val="1"/>
          <w:sz w:val="14"/>
        </w:rPr>
        <w:t>4400017741</w:t>
      </w:r>
    </w:p>
    <w:p w14:paraId="6313B312" w14:textId="77777777" w:rsidR="00D42A71" w:rsidRDefault="00943DC1">
      <w:pPr>
        <w:tabs>
          <w:tab w:val="left" w:pos="2806"/>
        </w:tabs>
        <w:spacing w:before="12"/>
        <w:ind w:left="101"/>
        <w:rPr>
          <w:sz w:val="14"/>
        </w:rPr>
      </w:pPr>
      <w:r>
        <w:rPr>
          <w:b/>
          <w:sz w:val="14"/>
        </w:rPr>
        <w:t>GSA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 xml:space="preserve">CONTRACT </w:t>
      </w:r>
      <w:r>
        <w:rPr>
          <w:b/>
          <w:spacing w:val="-2"/>
          <w:sz w:val="14"/>
        </w:rPr>
        <w:t>NUMBER:</w:t>
      </w:r>
      <w:r>
        <w:rPr>
          <w:b/>
          <w:sz w:val="14"/>
        </w:rPr>
        <w:tab/>
      </w:r>
      <w:r>
        <w:rPr>
          <w:spacing w:val="-2"/>
          <w:sz w:val="14"/>
        </w:rPr>
        <w:t>GS-30F-</w:t>
      </w:r>
      <w:r>
        <w:rPr>
          <w:spacing w:val="-4"/>
          <w:sz w:val="14"/>
        </w:rPr>
        <w:t>015N</w:t>
      </w:r>
    </w:p>
    <w:p w14:paraId="05C99794" w14:textId="77777777" w:rsidR="00D42A71" w:rsidRDefault="00D42A71">
      <w:pPr>
        <w:pStyle w:val="BodyText"/>
        <w:spacing w:before="29"/>
      </w:pPr>
    </w:p>
    <w:p w14:paraId="21C8BAAC" w14:textId="77777777" w:rsidR="00D42A71" w:rsidRDefault="00943DC1">
      <w:pPr>
        <w:tabs>
          <w:tab w:val="left" w:pos="2806"/>
        </w:tabs>
        <w:ind w:left="101"/>
        <w:rPr>
          <w:sz w:val="14"/>
        </w:rPr>
      </w:pPr>
      <w:r>
        <w:rPr>
          <w:b/>
          <w:sz w:val="14"/>
        </w:rPr>
        <w:t>GSA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CONTRACT</w:t>
      </w:r>
      <w:r>
        <w:rPr>
          <w:b/>
          <w:spacing w:val="-2"/>
          <w:sz w:val="14"/>
        </w:rPr>
        <w:t xml:space="preserve"> PERIOD:</w:t>
      </w:r>
      <w:r>
        <w:rPr>
          <w:b/>
          <w:sz w:val="14"/>
        </w:rPr>
        <w:tab/>
      </w:r>
      <w:r>
        <w:rPr>
          <w:sz w:val="14"/>
        </w:rPr>
        <w:t>July</w:t>
      </w:r>
      <w:r>
        <w:rPr>
          <w:spacing w:val="-6"/>
          <w:sz w:val="14"/>
        </w:rPr>
        <w:t xml:space="preserve"> </w:t>
      </w:r>
      <w:r>
        <w:rPr>
          <w:sz w:val="14"/>
        </w:rPr>
        <w:t>17,</w:t>
      </w:r>
      <w:r>
        <w:rPr>
          <w:spacing w:val="-1"/>
          <w:sz w:val="14"/>
        </w:rPr>
        <w:t xml:space="preserve"> </w:t>
      </w:r>
      <w:proofErr w:type="gramStart"/>
      <w:r>
        <w:rPr>
          <w:sz w:val="14"/>
        </w:rPr>
        <w:t>2018</w:t>
      </w:r>
      <w:proofErr w:type="gramEnd"/>
      <w:r>
        <w:rPr>
          <w:spacing w:val="-4"/>
          <w:sz w:val="14"/>
        </w:rPr>
        <w:t xml:space="preserve"> </w:t>
      </w:r>
      <w:r>
        <w:rPr>
          <w:sz w:val="14"/>
        </w:rPr>
        <w:t>through</w:t>
      </w:r>
      <w:r>
        <w:rPr>
          <w:spacing w:val="-4"/>
          <w:sz w:val="14"/>
        </w:rPr>
        <w:t xml:space="preserve"> </w:t>
      </w:r>
      <w:r>
        <w:rPr>
          <w:sz w:val="14"/>
        </w:rPr>
        <w:t>July</w:t>
      </w:r>
      <w:r>
        <w:rPr>
          <w:spacing w:val="-3"/>
          <w:sz w:val="14"/>
        </w:rPr>
        <w:t xml:space="preserve"> </w:t>
      </w:r>
      <w:r>
        <w:rPr>
          <w:sz w:val="14"/>
        </w:rPr>
        <w:t>16,</w:t>
      </w:r>
      <w:r>
        <w:rPr>
          <w:spacing w:val="23"/>
          <w:sz w:val="14"/>
        </w:rPr>
        <w:t xml:space="preserve"> </w:t>
      </w:r>
      <w:r>
        <w:rPr>
          <w:spacing w:val="-4"/>
          <w:sz w:val="14"/>
        </w:rPr>
        <w:t>2023</w:t>
      </w:r>
    </w:p>
    <w:p w14:paraId="2CAE0AEA" w14:textId="77777777" w:rsidR="00D42A71" w:rsidRDefault="00D42A71">
      <w:pPr>
        <w:pStyle w:val="BodyText"/>
        <w:spacing w:before="28"/>
      </w:pPr>
    </w:p>
    <w:p w14:paraId="2BE56FDA" w14:textId="77777777" w:rsidR="00D42A71" w:rsidRDefault="00943DC1">
      <w:pPr>
        <w:tabs>
          <w:tab w:val="left" w:pos="2806"/>
        </w:tabs>
        <w:ind w:left="101"/>
        <w:rPr>
          <w:sz w:val="14"/>
        </w:rPr>
      </w:pPr>
      <w:r>
        <w:rPr>
          <w:b/>
          <w:spacing w:val="-2"/>
          <w:sz w:val="14"/>
        </w:rPr>
        <w:t>CONTRACTOR:</w:t>
      </w:r>
      <w:r>
        <w:rPr>
          <w:b/>
          <w:sz w:val="14"/>
        </w:rPr>
        <w:tab/>
      </w:r>
      <w:r>
        <w:rPr>
          <w:sz w:val="14"/>
        </w:rPr>
        <w:t>Pierce</w:t>
      </w:r>
      <w:r>
        <w:rPr>
          <w:spacing w:val="-5"/>
          <w:sz w:val="14"/>
        </w:rPr>
        <w:t xml:space="preserve"> </w:t>
      </w:r>
      <w:r>
        <w:rPr>
          <w:sz w:val="14"/>
        </w:rPr>
        <w:t>Manufacturing</w:t>
      </w:r>
      <w:r>
        <w:rPr>
          <w:spacing w:val="8"/>
          <w:sz w:val="14"/>
        </w:rPr>
        <w:t xml:space="preserve"> </w:t>
      </w:r>
      <w:r>
        <w:rPr>
          <w:spacing w:val="-4"/>
          <w:sz w:val="14"/>
        </w:rPr>
        <w:t>Inc.</w:t>
      </w:r>
    </w:p>
    <w:p w14:paraId="1C00C48E" w14:textId="77777777" w:rsidR="00D42A71" w:rsidRDefault="00D42A71">
      <w:pPr>
        <w:pStyle w:val="BodyText"/>
        <w:spacing w:before="26"/>
      </w:pPr>
    </w:p>
    <w:p w14:paraId="64814490" w14:textId="77777777" w:rsidR="00D42A71" w:rsidRDefault="00943DC1">
      <w:pPr>
        <w:tabs>
          <w:tab w:val="left" w:pos="2806"/>
        </w:tabs>
        <w:ind w:left="101"/>
        <w:rPr>
          <w:sz w:val="14"/>
        </w:rPr>
      </w:pPr>
      <w:r>
        <w:rPr>
          <w:b/>
          <w:sz w:val="14"/>
        </w:rPr>
        <w:t>BUSINESS</w:t>
      </w:r>
      <w:r>
        <w:rPr>
          <w:b/>
          <w:spacing w:val="-7"/>
          <w:sz w:val="14"/>
        </w:rPr>
        <w:t xml:space="preserve"> </w:t>
      </w:r>
      <w:r>
        <w:rPr>
          <w:b/>
          <w:spacing w:val="-2"/>
          <w:sz w:val="14"/>
        </w:rPr>
        <w:t>SIZE:</w:t>
      </w:r>
      <w:r>
        <w:rPr>
          <w:b/>
          <w:sz w:val="14"/>
        </w:rPr>
        <w:tab/>
      </w:r>
      <w:r>
        <w:rPr>
          <w:spacing w:val="-4"/>
          <w:sz w:val="14"/>
        </w:rPr>
        <w:t>Large</w:t>
      </w:r>
    </w:p>
    <w:p w14:paraId="4E30455E" w14:textId="77777777" w:rsidR="00D42A71" w:rsidRDefault="00D42A71">
      <w:pPr>
        <w:pStyle w:val="BodyText"/>
        <w:spacing w:before="29"/>
      </w:pPr>
    </w:p>
    <w:p w14:paraId="2CE2070F" w14:textId="77777777" w:rsidR="00D42A71" w:rsidRDefault="00943DC1">
      <w:pPr>
        <w:tabs>
          <w:tab w:val="left" w:pos="2806"/>
        </w:tabs>
        <w:ind w:left="101"/>
        <w:rPr>
          <w:sz w:val="14"/>
        </w:rPr>
      </w:pPr>
      <w:r>
        <w:rPr>
          <w:b/>
          <w:sz w:val="14"/>
        </w:rPr>
        <w:t>Maximum</w:t>
      </w:r>
      <w:r>
        <w:rPr>
          <w:b/>
          <w:spacing w:val="-5"/>
          <w:sz w:val="14"/>
        </w:rPr>
        <w:t xml:space="preserve"> </w:t>
      </w:r>
      <w:r>
        <w:rPr>
          <w:b/>
          <w:spacing w:val="-2"/>
          <w:sz w:val="14"/>
        </w:rPr>
        <w:t>Order:</w:t>
      </w:r>
      <w:r>
        <w:rPr>
          <w:b/>
          <w:sz w:val="14"/>
        </w:rPr>
        <w:tab/>
      </w:r>
      <w:r>
        <w:rPr>
          <w:sz w:val="14"/>
        </w:rPr>
        <w:t>4</w:t>
      </w:r>
      <w:r>
        <w:rPr>
          <w:spacing w:val="-4"/>
          <w:sz w:val="14"/>
        </w:rPr>
        <w:t xml:space="preserve"> </w:t>
      </w:r>
      <w:r>
        <w:rPr>
          <w:sz w:val="14"/>
        </w:rPr>
        <w:t>Units,</w:t>
      </w:r>
      <w:r>
        <w:rPr>
          <w:spacing w:val="-3"/>
          <w:sz w:val="14"/>
        </w:rPr>
        <w:t xml:space="preserve"> </w:t>
      </w:r>
      <w:r>
        <w:rPr>
          <w:sz w:val="14"/>
        </w:rPr>
        <w:t>8</w:t>
      </w:r>
      <w:r>
        <w:rPr>
          <w:spacing w:val="-1"/>
          <w:sz w:val="14"/>
        </w:rPr>
        <w:t xml:space="preserve"> </w:t>
      </w:r>
      <w:r>
        <w:rPr>
          <w:sz w:val="14"/>
        </w:rPr>
        <w:t>Units,</w:t>
      </w:r>
      <w:r>
        <w:rPr>
          <w:spacing w:val="-3"/>
          <w:sz w:val="14"/>
        </w:rPr>
        <w:t xml:space="preserve"> </w:t>
      </w:r>
      <w:r>
        <w:rPr>
          <w:sz w:val="14"/>
        </w:rPr>
        <w:t>15+</w:t>
      </w:r>
      <w:r>
        <w:rPr>
          <w:spacing w:val="-3"/>
          <w:sz w:val="14"/>
        </w:rPr>
        <w:t xml:space="preserve"> </w:t>
      </w:r>
      <w:r>
        <w:rPr>
          <w:spacing w:val="-4"/>
          <w:sz w:val="14"/>
        </w:rPr>
        <w:t>Units</w:t>
      </w:r>
    </w:p>
    <w:p w14:paraId="7635911B" w14:textId="77777777" w:rsidR="00D42A71" w:rsidRDefault="00D42A71">
      <w:pPr>
        <w:pStyle w:val="BodyText"/>
        <w:spacing w:before="28"/>
      </w:pPr>
    </w:p>
    <w:p w14:paraId="000C9DAB" w14:textId="77777777" w:rsidR="00D42A71" w:rsidRDefault="00943DC1">
      <w:pPr>
        <w:tabs>
          <w:tab w:val="left" w:pos="2806"/>
        </w:tabs>
        <w:ind w:left="101"/>
        <w:rPr>
          <w:sz w:val="14"/>
        </w:rPr>
      </w:pPr>
      <w:r>
        <w:rPr>
          <w:b/>
          <w:sz w:val="14"/>
        </w:rPr>
        <w:t>Minimum</w:t>
      </w:r>
      <w:r>
        <w:rPr>
          <w:b/>
          <w:spacing w:val="-6"/>
          <w:sz w:val="14"/>
        </w:rPr>
        <w:t xml:space="preserve"> </w:t>
      </w:r>
      <w:r>
        <w:rPr>
          <w:b/>
          <w:spacing w:val="-2"/>
          <w:sz w:val="14"/>
        </w:rPr>
        <w:t>Order:</w:t>
      </w:r>
      <w:r>
        <w:rPr>
          <w:b/>
          <w:sz w:val="14"/>
        </w:rPr>
        <w:tab/>
      </w:r>
      <w:r>
        <w:rPr>
          <w:spacing w:val="-2"/>
          <w:sz w:val="14"/>
        </w:rPr>
        <w:t>$2,500.00</w:t>
      </w:r>
    </w:p>
    <w:p w14:paraId="7F09491D" w14:textId="77777777" w:rsidR="00D42A71" w:rsidRDefault="00D42A71">
      <w:pPr>
        <w:pStyle w:val="BodyText"/>
        <w:spacing w:before="28"/>
      </w:pPr>
    </w:p>
    <w:p w14:paraId="2246CCE2" w14:textId="77777777" w:rsidR="00D42A71" w:rsidRDefault="00943DC1">
      <w:pPr>
        <w:tabs>
          <w:tab w:val="left" w:pos="2806"/>
        </w:tabs>
        <w:spacing w:before="1"/>
        <w:ind w:left="101"/>
        <w:rPr>
          <w:sz w:val="14"/>
        </w:rPr>
      </w:pPr>
      <w:r>
        <w:rPr>
          <w:b/>
          <w:sz w:val="14"/>
        </w:rPr>
        <w:t>Geographic</w:t>
      </w:r>
      <w:r>
        <w:rPr>
          <w:b/>
          <w:spacing w:val="-8"/>
          <w:sz w:val="14"/>
        </w:rPr>
        <w:t xml:space="preserve"> </w:t>
      </w:r>
      <w:r>
        <w:rPr>
          <w:b/>
          <w:spacing w:val="-2"/>
          <w:sz w:val="14"/>
        </w:rPr>
        <w:t>Coverage:</w:t>
      </w:r>
      <w:r>
        <w:rPr>
          <w:b/>
          <w:sz w:val="14"/>
        </w:rPr>
        <w:tab/>
      </w:r>
      <w:r>
        <w:rPr>
          <w:sz w:val="14"/>
        </w:rPr>
        <w:t>State</w:t>
      </w:r>
      <w:r>
        <w:rPr>
          <w:spacing w:val="-3"/>
          <w:sz w:val="14"/>
        </w:rPr>
        <w:t xml:space="preserve"> </w:t>
      </w:r>
      <w:r>
        <w:rPr>
          <w:sz w:val="14"/>
        </w:rPr>
        <w:t>of</w:t>
      </w:r>
      <w:r>
        <w:rPr>
          <w:spacing w:val="5"/>
          <w:sz w:val="14"/>
        </w:rPr>
        <w:t xml:space="preserve"> </w:t>
      </w:r>
      <w:r>
        <w:rPr>
          <w:spacing w:val="-2"/>
          <w:sz w:val="14"/>
        </w:rPr>
        <w:t>Louisiana</w:t>
      </w:r>
    </w:p>
    <w:p w14:paraId="112EB838" w14:textId="77777777" w:rsidR="00D42A71" w:rsidRDefault="00D42A71">
      <w:pPr>
        <w:pStyle w:val="BodyText"/>
        <w:spacing w:before="28"/>
      </w:pPr>
    </w:p>
    <w:p w14:paraId="485E0613" w14:textId="77777777" w:rsidR="00D42A71" w:rsidRDefault="00943DC1">
      <w:pPr>
        <w:pStyle w:val="BodyText"/>
        <w:tabs>
          <w:tab w:val="left" w:pos="2806"/>
        </w:tabs>
        <w:spacing w:line="261" w:lineRule="auto"/>
        <w:ind w:left="2806" w:right="4227" w:hanging="2705"/>
      </w:pPr>
      <w:proofErr w:type="gramStart"/>
      <w:r>
        <w:rPr>
          <w:b/>
        </w:rPr>
        <w:t>Point</w:t>
      </w:r>
      <w:proofErr w:type="gramEnd"/>
      <w:r>
        <w:rPr>
          <w:b/>
        </w:rPr>
        <w:t xml:space="preserve"> of Production:</w:t>
      </w:r>
      <w:r>
        <w:rPr>
          <w:b/>
        </w:rPr>
        <w:tab/>
      </w:r>
      <w:r>
        <w:t>Appleton,</w:t>
      </w:r>
      <w:r>
        <w:rPr>
          <w:spacing w:val="-10"/>
        </w:rPr>
        <w:t xml:space="preserve"> </w:t>
      </w:r>
      <w:r>
        <w:t>Winnebago</w:t>
      </w:r>
      <w:r>
        <w:rPr>
          <w:spacing w:val="-10"/>
        </w:rPr>
        <w:t xml:space="preserve"> </w:t>
      </w:r>
      <w:r>
        <w:t>County,</w:t>
      </w:r>
      <w:r>
        <w:rPr>
          <w:spacing w:val="-10"/>
        </w:rPr>
        <w:t xml:space="preserve"> </w:t>
      </w:r>
      <w:r>
        <w:t>Wisconsin</w:t>
      </w:r>
      <w:r>
        <w:rPr>
          <w:spacing w:val="40"/>
        </w:rPr>
        <w:t xml:space="preserve"> </w:t>
      </w:r>
      <w:r>
        <w:t>Bradenton, Manatee County, Florida</w:t>
      </w:r>
      <w:r>
        <w:rPr>
          <w:spacing w:val="40"/>
        </w:rPr>
        <w:t xml:space="preserve"> </w:t>
      </w:r>
      <w:r>
        <w:t>Clearwater, Pinellas County, Florida</w:t>
      </w:r>
    </w:p>
    <w:p w14:paraId="5A1BD68D" w14:textId="77777777" w:rsidR="00D42A71" w:rsidRDefault="00D42A71">
      <w:pPr>
        <w:pStyle w:val="BodyText"/>
        <w:spacing w:before="16"/>
      </w:pPr>
    </w:p>
    <w:p w14:paraId="7902BC48" w14:textId="77777777" w:rsidR="00D42A71" w:rsidRDefault="00943DC1">
      <w:pPr>
        <w:tabs>
          <w:tab w:val="left" w:pos="2806"/>
        </w:tabs>
        <w:ind w:left="101"/>
        <w:rPr>
          <w:sz w:val="14"/>
        </w:rPr>
      </w:pPr>
      <w:r>
        <w:rPr>
          <w:b/>
          <w:sz w:val="14"/>
        </w:rPr>
        <w:t>Discount</w:t>
      </w:r>
      <w:r>
        <w:rPr>
          <w:b/>
          <w:spacing w:val="-7"/>
          <w:sz w:val="14"/>
        </w:rPr>
        <w:t xml:space="preserve"> </w:t>
      </w:r>
      <w:r>
        <w:rPr>
          <w:b/>
          <w:sz w:val="14"/>
        </w:rPr>
        <w:t>from</w:t>
      </w:r>
      <w:r>
        <w:rPr>
          <w:b/>
          <w:spacing w:val="2"/>
          <w:sz w:val="14"/>
        </w:rPr>
        <w:t xml:space="preserve"> </w:t>
      </w:r>
      <w:r>
        <w:rPr>
          <w:b/>
          <w:sz w:val="14"/>
        </w:rPr>
        <w:t>List</w:t>
      </w:r>
      <w:r>
        <w:rPr>
          <w:b/>
          <w:spacing w:val="-1"/>
          <w:sz w:val="14"/>
        </w:rPr>
        <w:t xml:space="preserve"> </w:t>
      </w:r>
      <w:r>
        <w:rPr>
          <w:b/>
          <w:spacing w:val="-2"/>
          <w:sz w:val="14"/>
        </w:rPr>
        <w:t>Prices:</w:t>
      </w:r>
      <w:r>
        <w:rPr>
          <w:b/>
          <w:sz w:val="14"/>
        </w:rPr>
        <w:tab/>
      </w:r>
      <w:r>
        <w:rPr>
          <w:sz w:val="14"/>
        </w:rPr>
        <w:t>Prices</w:t>
      </w:r>
      <w:r>
        <w:rPr>
          <w:spacing w:val="-5"/>
          <w:sz w:val="14"/>
        </w:rPr>
        <w:t xml:space="preserve"> </w:t>
      </w:r>
      <w:r>
        <w:rPr>
          <w:sz w:val="14"/>
        </w:rPr>
        <w:t>shown</w:t>
      </w:r>
      <w:r>
        <w:rPr>
          <w:spacing w:val="-3"/>
          <w:sz w:val="14"/>
        </w:rPr>
        <w:t xml:space="preserve"> </w:t>
      </w:r>
      <w:r>
        <w:rPr>
          <w:sz w:val="14"/>
        </w:rPr>
        <w:t>here</w:t>
      </w:r>
      <w:r>
        <w:rPr>
          <w:spacing w:val="-3"/>
          <w:sz w:val="14"/>
        </w:rPr>
        <w:t xml:space="preserve"> </w:t>
      </w:r>
      <w:r>
        <w:rPr>
          <w:sz w:val="14"/>
        </w:rPr>
        <w:t>are</w:t>
      </w:r>
      <w:r>
        <w:rPr>
          <w:spacing w:val="-3"/>
          <w:sz w:val="14"/>
        </w:rPr>
        <w:t xml:space="preserve"> </w:t>
      </w:r>
      <w:r>
        <w:rPr>
          <w:sz w:val="14"/>
        </w:rPr>
        <w:t>Net</w:t>
      </w:r>
      <w:r>
        <w:rPr>
          <w:spacing w:val="-3"/>
          <w:sz w:val="14"/>
        </w:rPr>
        <w:t xml:space="preserve"> </w:t>
      </w:r>
      <w:r>
        <w:rPr>
          <w:sz w:val="14"/>
        </w:rPr>
        <w:t>(Discounts</w:t>
      </w:r>
      <w:r>
        <w:rPr>
          <w:spacing w:val="24"/>
          <w:sz w:val="14"/>
        </w:rPr>
        <w:t xml:space="preserve"> </w:t>
      </w:r>
      <w:r>
        <w:rPr>
          <w:spacing w:val="-2"/>
          <w:sz w:val="14"/>
        </w:rPr>
        <w:t>Included).</w:t>
      </w:r>
    </w:p>
    <w:p w14:paraId="78FE06EC" w14:textId="77777777" w:rsidR="00D42A71" w:rsidRDefault="00943DC1">
      <w:pPr>
        <w:tabs>
          <w:tab w:val="left" w:pos="2806"/>
        </w:tabs>
        <w:spacing w:before="160"/>
        <w:ind w:left="101"/>
        <w:rPr>
          <w:sz w:val="14"/>
        </w:rPr>
      </w:pPr>
      <w:r>
        <w:rPr>
          <w:b/>
          <w:sz w:val="14"/>
        </w:rPr>
        <w:t>Quantity</w:t>
      </w:r>
      <w:r>
        <w:rPr>
          <w:b/>
          <w:spacing w:val="-9"/>
          <w:sz w:val="14"/>
        </w:rPr>
        <w:t xml:space="preserve"> </w:t>
      </w:r>
      <w:r>
        <w:rPr>
          <w:b/>
          <w:spacing w:val="-2"/>
          <w:sz w:val="14"/>
        </w:rPr>
        <w:t>Discounts:</w:t>
      </w:r>
      <w:r>
        <w:rPr>
          <w:b/>
          <w:sz w:val="14"/>
        </w:rPr>
        <w:tab/>
      </w:r>
      <w:r>
        <w:rPr>
          <w:sz w:val="14"/>
        </w:rPr>
        <w:t>4</w:t>
      </w:r>
      <w:r>
        <w:rPr>
          <w:spacing w:val="-4"/>
          <w:sz w:val="14"/>
        </w:rPr>
        <w:t xml:space="preserve"> </w:t>
      </w:r>
      <w:r>
        <w:rPr>
          <w:sz w:val="14"/>
        </w:rPr>
        <w:t>Units</w:t>
      </w:r>
      <w:r>
        <w:rPr>
          <w:spacing w:val="-3"/>
          <w:sz w:val="14"/>
        </w:rPr>
        <w:t xml:space="preserve"> </w:t>
      </w:r>
      <w:r>
        <w:rPr>
          <w:sz w:val="14"/>
        </w:rPr>
        <w:t>-</w:t>
      </w:r>
      <w:r>
        <w:rPr>
          <w:spacing w:val="-1"/>
          <w:sz w:val="14"/>
        </w:rPr>
        <w:t xml:space="preserve"> </w:t>
      </w:r>
      <w:r>
        <w:rPr>
          <w:sz w:val="14"/>
        </w:rPr>
        <w:t>7%;</w:t>
      </w:r>
      <w:r>
        <w:rPr>
          <w:spacing w:val="-1"/>
          <w:sz w:val="14"/>
        </w:rPr>
        <w:t xml:space="preserve"> </w:t>
      </w:r>
      <w:r>
        <w:rPr>
          <w:sz w:val="14"/>
        </w:rPr>
        <w:t>8</w:t>
      </w:r>
      <w:r>
        <w:rPr>
          <w:spacing w:val="-4"/>
          <w:sz w:val="14"/>
        </w:rPr>
        <w:t xml:space="preserve"> </w:t>
      </w:r>
      <w:r>
        <w:rPr>
          <w:sz w:val="14"/>
        </w:rPr>
        <w:t>Units</w:t>
      </w:r>
      <w:r>
        <w:rPr>
          <w:spacing w:val="-3"/>
          <w:sz w:val="14"/>
        </w:rPr>
        <w:t xml:space="preserve"> </w:t>
      </w:r>
      <w:r>
        <w:rPr>
          <w:sz w:val="14"/>
        </w:rPr>
        <w:t>–</w:t>
      </w:r>
      <w:r>
        <w:rPr>
          <w:spacing w:val="-1"/>
          <w:sz w:val="14"/>
        </w:rPr>
        <w:t xml:space="preserve"> </w:t>
      </w:r>
      <w:r>
        <w:rPr>
          <w:sz w:val="14"/>
        </w:rPr>
        <w:t>7.5%;</w:t>
      </w:r>
      <w:r>
        <w:rPr>
          <w:spacing w:val="-2"/>
          <w:sz w:val="14"/>
        </w:rPr>
        <w:t xml:space="preserve"> </w:t>
      </w:r>
      <w:r>
        <w:rPr>
          <w:sz w:val="14"/>
        </w:rPr>
        <w:t>15+</w:t>
      </w:r>
      <w:r>
        <w:rPr>
          <w:spacing w:val="-3"/>
          <w:sz w:val="14"/>
        </w:rPr>
        <w:t xml:space="preserve"> </w:t>
      </w:r>
      <w:r>
        <w:rPr>
          <w:sz w:val="14"/>
        </w:rPr>
        <w:t>Units</w:t>
      </w:r>
      <w:r>
        <w:rPr>
          <w:spacing w:val="-1"/>
          <w:sz w:val="14"/>
        </w:rPr>
        <w:t xml:space="preserve"> </w:t>
      </w:r>
      <w:r>
        <w:rPr>
          <w:sz w:val="14"/>
        </w:rPr>
        <w:t>–</w:t>
      </w:r>
      <w:r>
        <w:rPr>
          <w:spacing w:val="-4"/>
          <w:sz w:val="14"/>
        </w:rPr>
        <w:t xml:space="preserve"> </w:t>
      </w:r>
      <w:r>
        <w:rPr>
          <w:spacing w:val="-5"/>
          <w:sz w:val="14"/>
        </w:rPr>
        <w:t>8%</w:t>
      </w:r>
    </w:p>
    <w:p w14:paraId="445C73CF" w14:textId="77777777" w:rsidR="00D42A71" w:rsidRDefault="00D42A71">
      <w:pPr>
        <w:pStyle w:val="BodyText"/>
        <w:spacing w:before="29"/>
      </w:pPr>
    </w:p>
    <w:p w14:paraId="29D3B194" w14:textId="77777777" w:rsidR="00D42A71" w:rsidRDefault="00943DC1">
      <w:pPr>
        <w:tabs>
          <w:tab w:val="left" w:pos="2806"/>
        </w:tabs>
        <w:ind w:left="101"/>
        <w:rPr>
          <w:sz w:val="14"/>
        </w:rPr>
      </w:pPr>
      <w:r>
        <w:rPr>
          <w:b/>
          <w:sz w:val="14"/>
        </w:rPr>
        <w:t>Prompt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 xml:space="preserve">Payment </w:t>
      </w:r>
      <w:r>
        <w:rPr>
          <w:b/>
          <w:spacing w:val="-2"/>
          <w:sz w:val="14"/>
        </w:rPr>
        <w:t>Terms:</w:t>
      </w:r>
      <w:r>
        <w:rPr>
          <w:b/>
          <w:sz w:val="14"/>
        </w:rPr>
        <w:tab/>
      </w:r>
      <w:r>
        <w:rPr>
          <w:sz w:val="14"/>
        </w:rPr>
        <w:t>Net</w:t>
      </w:r>
      <w:r>
        <w:rPr>
          <w:spacing w:val="-3"/>
          <w:sz w:val="14"/>
        </w:rPr>
        <w:t xml:space="preserve"> </w:t>
      </w:r>
      <w:r>
        <w:rPr>
          <w:sz w:val="14"/>
        </w:rPr>
        <w:t>30</w:t>
      </w:r>
      <w:r>
        <w:rPr>
          <w:spacing w:val="8"/>
          <w:sz w:val="14"/>
        </w:rPr>
        <w:t xml:space="preserve"> </w:t>
      </w:r>
      <w:r>
        <w:rPr>
          <w:spacing w:val="-4"/>
          <w:sz w:val="14"/>
        </w:rPr>
        <w:t>Days.</w:t>
      </w:r>
    </w:p>
    <w:p w14:paraId="39504B64" w14:textId="77777777" w:rsidR="00D42A71" w:rsidRDefault="00D42A71">
      <w:pPr>
        <w:pStyle w:val="BodyText"/>
        <w:spacing w:before="26"/>
      </w:pPr>
    </w:p>
    <w:p w14:paraId="5868FFE3" w14:textId="77777777" w:rsidR="00D42A71" w:rsidRDefault="00943DC1">
      <w:pPr>
        <w:tabs>
          <w:tab w:val="left" w:pos="2806"/>
        </w:tabs>
        <w:ind w:left="101"/>
        <w:rPr>
          <w:sz w:val="14"/>
        </w:rPr>
      </w:pPr>
      <w:r>
        <w:rPr>
          <w:b/>
          <w:spacing w:val="-2"/>
          <w:sz w:val="14"/>
        </w:rPr>
        <w:t>Delivery:</w:t>
      </w:r>
      <w:r>
        <w:rPr>
          <w:b/>
          <w:sz w:val="14"/>
        </w:rPr>
        <w:tab/>
      </w:r>
      <w:r>
        <w:rPr>
          <w:sz w:val="14"/>
        </w:rPr>
        <w:t>120-360</w:t>
      </w:r>
      <w:r>
        <w:rPr>
          <w:spacing w:val="-8"/>
          <w:sz w:val="14"/>
        </w:rPr>
        <w:t xml:space="preserve"> </w:t>
      </w:r>
      <w:r>
        <w:rPr>
          <w:sz w:val="14"/>
        </w:rPr>
        <w:t>Days</w:t>
      </w:r>
      <w:r>
        <w:rPr>
          <w:spacing w:val="-6"/>
          <w:sz w:val="14"/>
        </w:rPr>
        <w:t xml:space="preserve"> </w:t>
      </w:r>
      <w:r>
        <w:rPr>
          <w:spacing w:val="-5"/>
          <w:sz w:val="14"/>
        </w:rPr>
        <w:t>ARO</w:t>
      </w:r>
    </w:p>
    <w:p w14:paraId="4F2D8905" w14:textId="77777777" w:rsidR="00D42A71" w:rsidRDefault="00943DC1">
      <w:pPr>
        <w:tabs>
          <w:tab w:val="left" w:pos="2806"/>
        </w:tabs>
        <w:spacing w:before="160"/>
        <w:ind w:left="101"/>
        <w:rPr>
          <w:sz w:val="14"/>
        </w:rPr>
      </w:pPr>
      <w:r>
        <w:rPr>
          <w:b/>
          <w:spacing w:val="-2"/>
          <w:sz w:val="14"/>
        </w:rPr>
        <w:t>Expedited</w:t>
      </w:r>
      <w:r>
        <w:rPr>
          <w:b/>
          <w:spacing w:val="7"/>
          <w:sz w:val="14"/>
        </w:rPr>
        <w:t xml:space="preserve"> </w:t>
      </w:r>
      <w:r>
        <w:rPr>
          <w:b/>
          <w:spacing w:val="-2"/>
          <w:sz w:val="14"/>
        </w:rPr>
        <w:t>Delivery:</w:t>
      </w:r>
      <w:r>
        <w:rPr>
          <w:b/>
          <w:sz w:val="14"/>
        </w:rPr>
        <w:tab/>
      </w:r>
      <w:r>
        <w:rPr>
          <w:sz w:val="14"/>
        </w:rPr>
        <w:t>As</w:t>
      </w:r>
      <w:r>
        <w:rPr>
          <w:spacing w:val="-6"/>
          <w:sz w:val="14"/>
        </w:rPr>
        <w:t xml:space="preserve"> </w:t>
      </w:r>
      <w:r>
        <w:rPr>
          <w:sz w:val="14"/>
        </w:rPr>
        <w:t>negotiated</w:t>
      </w:r>
      <w:r>
        <w:rPr>
          <w:spacing w:val="-7"/>
          <w:sz w:val="14"/>
        </w:rPr>
        <w:t xml:space="preserve"> </w:t>
      </w:r>
      <w:r>
        <w:rPr>
          <w:sz w:val="14"/>
        </w:rPr>
        <w:t>between</w:t>
      </w:r>
      <w:r>
        <w:rPr>
          <w:spacing w:val="-7"/>
          <w:sz w:val="14"/>
        </w:rPr>
        <w:t xml:space="preserve"> </w:t>
      </w:r>
      <w:r>
        <w:rPr>
          <w:sz w:val="14"/>
        </w:rPr>
        <w:t>Contractor</w:t>
      </w:r>
      <w:r>
        <w:rPr>
          <w:spacing w:val="-4"/>
          <w:sz w:val="14"/>
        </w:rPr>
        <w:t xml:space="preserve"> </w:t>
      </w:r>
      <w:r>
        <w:rPr>
          <w:sz w:val="14"/>
        </w:rPr>
        <w:t>and</w:t>
      </w:r>
      <w:r>
        <w:rPr>
          <w:spacing w:val="-4"/>
          <w:sz w:val="14"/>
        </w:rPr>
        <w:t xml:space="preserve"> </w:t>
      </w:r>
      <w:r>
        <w:rPr>
          <w:sz w:val="14"/>
        </w:rPr>
        <w:t>Ordering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Agency</w:t>
      </w:r>
    </w:p>
    <w:p w14:paraId="20EE71B0" w14:textId="77777777" w:rsidR="00D42A71" w:rsidRDefault="00D42A71">
      <w:pPr>
        <w:pStyle w:val="BodyText"/>
        <w:spacing w:before="29"/>
      </w:pPr>
    </w:p>
    <w:p w14:paraId="768C43DA" w14:textId="77777777" w:rsidR="00D42A71" w:rsidRDefault="00943DC1">
      <w:pPr>
        <w:tabs>
          <w:tab w:val="left" w:pos="2806"/>
        </w:tabs>
        <w:ind w:left="101"/>
        <w:rPr>
          <w:sz w:val="14"/>
        </w:rPr>
      </w:pPr>
      <w:r>
        <w:rPr>
          <w:b/>
          <w:sz w:val="14"/>
        </w:rPr>
        <w:t>F.O.B.</w:t>
      </w:r>
      <w:r>
        <w:rPr>
          <w:b/>
          <w:spacing w:val="-6"/>
          <w:sz w:val="14"/>
        </w:rPr>
        <w:t xml:space="preserve"> </w:t>
      </w:r>
      <w:r>
        <w:rPr>
          <w:b/>
          <w:spacing w:val="-2"/>
          <w:sz w:val="14"/>
        </w:rPr>
        <w:t>Point:</w:t>
      </w:r>
      <w:r>
        <w:rPr>
          <w:b/>
          <w:sz w:val="14"/>
        </w:rPr>
        <w:tab/>
      </w:r>
      <w:r>
        <w:rPr>
          <w:sz w:val="14"/>
        </w:rPr>
        <w:t>Destination,</w:t>
      </w:r>
      <w:r>
        <w:rPr>
          <w:spacing w:val="-8"/>
          <w:sz w:val="14"/>
        </w:rPr>
        <w:t xml:space="preserve"> </w:t>
      </w:r>
      <w:r>
        <w:rPr>
          <w:sz w:val="14"/>
        </w:rPr>
        <w:t>including</w:t>
      </w:r>
      <w:r>
        <w:rPr>
          <w:spacing w:val="-8"/>
          <w:sz w:val="14"/>
        </w:rPr>
        <w:t xml:space="preserve"> </w:t>
      </w:r>
      <w:r>
        <w:rPr>
          <w:sz w:val="14"/>
        </w:rPr>
        <w:t>freight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charges</w:t>
      </w:r>
    </w:p>
    <w:p w14:paraId="7E13F701" w14:textId="77777777" w:rsidR="00D42A71" w:rsidRDefault="00D42A71">
      <w:pPr>
        <w:rPr>
          <w:sz w:val="14"/>
        </w:rPr>
        <w:sectPr w:rsidR="00D42A71">
          <w:footerReference w:type="default" r:id="rId7"/>
          <w:type w:val="continuous"/>
          <w:pgSz w:w="12240" w:h="15840"/>
          <w:pgMar w:top="640" w:right="1720" w:bottom="1160" w:left="940" w:header="0" w:footer="975" w:gutter="0"/>
          <w:pgNumType w:start="1"/>
          <w:cols w:space="720"/>
        </w:sectPr>
      </w:pPr>
    </w:p>
    <w:p w14:paraId="5EF7E875" w14:textId="77777777" w:rsidR="00D42A71" w:rsidRDefault="00D42A71">
      <w:pPr>
        <w:pStyle w:val="BodyText"/>
        <w:spacing w:before="28"/>
      </w:pPr>
    </w:p>
    <w:p w14:paraId="679DBD86" w14:textId="77777777" w:rsidR="00D42A71" w:rsidRDefault="00943DC1">
      <w:pPr>
        <w:ind w:left="101"/>
        <w:rPr>
          <w:b/>
          <w:sz w:val="14"/>
        </w:rPr>
      </w:pPr>
      <w:bookmarkStart w:id="1" w:name="Ordering_Address:"/>
      <w:bookmarkEnd w:id="1"/>
      <w:r>
        <w:rPr>
          <w:b/>
          <w:sz w:val="14"/>
        </w:rPr>
        <w:t>Ordering</w:t>
      </w:r>
      <w:r>
        <w:rPr>
          <w:b/>
          <w:spacing w:val="-5"/>
          <w:sz w:val="14"/>
        </w:rPr>
        <w:t xml:space="preserve"> </w:t>
      </w:r>
      <w:r>
        <w:rPr>
          <w:b/>
          <w:spacing w:val="-2"/>
          <w:sz w:val="14"/>
        </w:rPr>
        <w:t>Address:</w:t>
      </w:r>
    </w:p>
    <w:p w14:paraId="297CA289" w14:textId="77777777" w:rsidR="00D42A71" w:rsidRDefault="00D42A71">
      <w:pPr>
        <w:pStyle w:val="BodyText"/>
        <w:rPr>
          <w:b/>
        </w:rPr>
      </w:pPr>
    </w:p>
    <w:p w14:paraId="2D7427FB" w14:textId="77777777" w:rsidR="00D42A71" w:rsidRDefault="00D42A71">
      <w:pPr>
        <w:pStyle w:val="BodyText"/>
        <w:rPr>
          <w:b/>
        </w:rPr>
      </w:pPr>
    </w:p>
    <w:p w14:paraId="5C2E833A" w14:textId="77777777" w:rsidR="00D42A71" w:rsidRDefault="00D42A71">
      <w:pPr>
        <w:pStyle w:val="BodyText"/>
        <w:spacing w:before="57"/>
        <w:rPr>
          <w:b/>
        </w:rPr>
      </w:pPr>
    </w:p>
    <w:p w14:paraId="7F6D2700" w14:textId="77777777" w:rsidR="00D42A71" w:rsidRDefault="00943DC1">
      <w:pPr>
        <w:ind w:left="101"/>
        <w:rPr>
          <w:b/>
          <w:sz w:val="14"/>
        </w:rPr>
      </w:pPr>
      <w:bookmarkStart w:id="2" w:name="Contact:"/>
      <w:bookmarkEnd w:id="2"/>
      <w:r>
        <w:rPr>
          <w:b/>
          <w:spacing w:val="-2"/>
          <w:sz w:val="14"/>
        </w:rPr>
        <w:t>Contact:</w:t>
      </w:r>
    </w:p>
    <w:p w14:paraId="197E3086" w14:textId="77777777" w:rsidR="00D42A71" w:rsidRDefault="00D42A71">
      <w:pPr>
        <w:pStyle w:val="BodyText"/>
        <w:rPr>
          <w:b/>
        </w:rPr>
      </w:pPr>
    </w:p>
    <w:p w14:paraId="19185288" w14:textId="77777777" w:rsidR="00D42A71" w:rsidRDefault="00D42A71">
      <w:pPr>
        <w:pStyle w:val="BodyText"/>
        <w:rPr>
          <w:b/>
        </w:rPr>
      </w:pPr>
    </w:p>
    <w:p w14:paraId="5522FAAE" w14:textId="77777777" w:rsidR="00D42A71" w:rsidRDefault="00D42A71">
      <w:pPr>
        <w:pStyle w:val="BodyText"/>
        <w:spacing w:before="59"/>
        <w:rPr>
          <w:b/>
        </w:rPr>
      </w:pPr>
    </w:p>
    <w:p w14:paraId="39F7C5CB" w14:textId="77777777" w:rsidR="00D42A71" w:rsidRDefault="00943DC1">
      <w:pPr>
        <w:ind w:left="101"/>
        <w:rPr>
          <w:b/>
          <w:sz w:val="14"/>
        </w:rPr>
      </w:pPr>
      <w:bookmarkStart w:id="3" w:name="Payment_Address:"/>
      <w:bookmarkEnd w:id="3"/>
      <w:r>
        <w:rPr>
          <w:b/>
          <w:sz w:val="14"/>
        </w:rPr>
        <w:t>Payment</w:t>
      </w:r>
      <w:r>
        <w:rPr>
          <w:b/>
          <w:spacing w:val="-8"/>
          <w:sz w:val="14"/>
        </w:rPr>
        <w:t xml:space="preserve"> </w:t>
      </w:r>
      <w:r>
        <w:rPr>
          <w:b/>
          <w:spacing w:val="-2"/>
          <w:sz w:val="14"/>
        </w:rPr>
        <w:t>Address:</w:t>
      </w:r>
    </w:p>
    <w:p w14:paraId="716BDBC1" w14:textId="77777777" w:rsidR="00D42A71" w:rsidRDefault="00D42A71">
      <w:pPr>
        <w:pStyle w:val="BodyText"/>
        <w:rPr>
          <w:b/>
        </w:rPr>
      </w:pPr>
    </w:p>
    <w:p w14:paraId="51DA613D" w14:textId="77777777" w:rsidR="00D42A71" w:rsidRDefault="00D42A71">
      <w:pPr>
        <w:pStyle w:val="BodyText"/>
        <w:rPr>
          <w:b/>
        </w:rPr>
      </w:pPr>
    </w:p>
    <w:p w14:paraId="41D1512E" w14:textId="77777777" w:rsidR="00D42A71" w:rsidRDefault="00D42A71">
      <w:pPr>
        <w:pStyle w:val="BodyText"/>
        <w:rPr>
          <w:b/>
        </w:rPr>
      </w:pPr>
    </w:p>
    <w:p w14:paraId="16241A65" w14:textId="77777777" w:rsidR="00D42A71" w:rsidRDefault="00D42A71">
      <w:pPr>
        <w:pStyle w:val="BodyText"/>
        <w:spacing w:before="86"/>
        <w:rPr>
          <w:b/>
        </w:rPr>
      </w:pPr>
    </w:p>
    <w:p w14:paraId="02154F84" w14:textId="77777777" w:rsidR="00D42A71" w:rsidRDefault="00943DC1">
      <w:pPr>
        <w:ind w:left="101"/>
        <w:rPr>
          <w:b/>
          <w:sz w:val="14"/>
        </w:rPr>
      </w:pPr>
      <w:r>
        <w:rPr>
          <w:b/>
          <w:sz w:val="14"/>
        </w:rPr>
        <w:t>Warranty</w:t>
      </w:r>
      <w:r>
        <w:rPr>
          <w:b/>
          <w:spacing w:val="-9"/>
          <w:sz w:val="14"/>
        </w:rPr>
        <w:t xml:space="preserve"> </w:t>
      </w:r>
      <w:r>
        <w:rPr>
          <w:b/>
          <w:spacing w:val="-2"/>
          <w:sz w:val="14"/>
        </w:rPr>
        <w:t>Provision:</w:t>
      </w:r>
    </w:p>
    <w:p w14:paraId="06981E9F" w14:textId="77777777" w:rsidR="00D42A71" w:rsidRDefault="00943DC1">
      <w:pPr>
        <w:spacing w:before="26"/>
        <w:rPr>
          <w:b/>
          <w:sz w:val="14"/>
        </w:rPr>
      </w:pPr>
      <w:r>
        <w:br w:type="column"/>
      </w:r>
    </w:p>
    <w:p w14:paraId="14DB7EED" w14:textId="77777777" w:rsidR="00D42A71" w:rsidRDefault="00943DC1">
      <w:pPr>
        <w:pStyle w:val="BodyText"/>
        <w:ind w:left="101" w:right="4587"/>
      </w:pPr>
      <w:r>
        <w:t>Siddons-Martin Emergency Group</w:t>
      </w:r>
      <w:r>
        <w:rPr>
          <w:spacing w:val="40"/>
        </w:rPr>
        <w:t xml:space="preserve"> </w:t>
      </w:r>
      <w:r>
        <w:t>3200</w:t>
      </w:r>
      <w:r>
        <w:rPr>
          <w:spacing w:val="-10"/>
        </w:rPr>
        <w:t xml:space="preserve"> </w:t>
      </w:r>
      <w:r>
        <w:t>Westbank</w:t>
      </w:r>
      <w:r>
        <w:rPr>
          <w:spacing w:val="-10"/>
        </w:rPr>
        <w:t xml:space="preserve"> </w:t>
      </w:r>
      <w:r>
        <w:t>Expressway</w:t>
      </w:r>
      <w:r>
        <w:rPr>
          <w:spacing w:val="-10"/>
        </w:rPr>
        <w:t xml:space="preserve"> </w:t>
      </w:r>
      <w:r>
        <w:t>Ste.</w:t>
      </w:r>
      <w:r>
        <w:rPr>
          <w:spacing w:val="-9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Harvey, Louisiana</w:t>
      </w:r>
      <w:r>
        <w:rPr>
          <w:spacing w:val="40"/>
        </w:rPr>
        <w:t xml:space="preserve"> </w:t>
      </w:r>
      <w:r>
        <w:t>70058</w:t>
      </w:r>
    </w:p>
    <w:p w14:paraId="43A1074E" w14:textId="77777777" w:rsidR="00D42A71" w:rsidRDefault="00D42A71">
      <w:pPr>
        <w:pStyle w:val="BodyText"/>
        <w:spacing w:before="33"/>
      </w:pPr>
    </w:p>
    <w:p w14:paraId="13A2154A" w14:textId="77777777" w:rsidR="00D42A71" w:rsidRDefault="00943DC1">
      <w:pPr>
        <w:pStyle w:val="BodyText"/>
        <w:spacing w:line="254" w:lineRule="auto"/>
        <w:ind w:left="101" w:right="5902"/>
      </w:pPr>
      <w:r>
        <w:t>Jeff</w:t>
      </w:r>
      <w:r>
        <w:rPr>
          <w:spacing w:val="-4"/>
        </w:rPr>
        <w:t xml:space="preserve"> </w:t>
      </w:r>
      <w:r>
        <w:t>Doran</w:t>
      </w:r>
      <w:r>
        <w:rPr>
          <w:spacing w:val="40"/>
        </w:rPr>
        <w:t xml:space="preserve"> </w:t>
      </w:r>
      <w:r>
        <w:rPr>
          <w:spacing w:val="-2"/>
        </w:rPr>
        <w:t>800-784-6806</w:t>
      </w:r>
    </w:p>
    <w:p w14:paraId="4C1780DD" w14:textId="77777777" w:rsidR="00D42A71" w:rsidRDefault="00943DC1">
      <w:pPr>
        <w:pStyle w:val="BodyText"/>
        <w:spacing w:before="2"/>
        <w:ind w:left="101"/>
      </w:pPr>
      <w:hyperlink r:id="rId8">
        <w:r>
          <w:rPr>
            <w:spacing w:val="-2"/>
          </w:rPr>
          <w:t>jdoran@siddons-martin.com</w:t>
        </w:r>
      </w:hyperlink>
    </w:p>
    <w:p w14:paraId="3CB774FA" w14:textId="77777777" w:rsidR="00D42A71" w:rsidRDefault="00D42A71">
      <w:pPr>
        <w:pStyle w:val="BodyText"/>
        <w:spacing w:before="18"/>
      </w:pPr>
    </w:p>
    <w:p w14:paraId="650F7ABA" w14:textId="77777777" w:rsidR="00D42A71" w:rsidRDefault="00943DC1">
      <w:pPr>
        <w:spacing w:line="256" w:lineRule="auto"/>
        <w:ind w:left="101" w:right="4570"/>
        <w:rPr>
          <w:sz w:val="14"/>
        </w:rPr>
      </w:pPr>
      <w:r>
        <w:rPr>
          <w:sz w:val="14"/>
        </w:rPr>
        <w:t>Siddons-Martin</w:t>
      </w:r>
      <w:r>
        <w:rPr>
          <w:spacing w:val="-10"/>
          <w:sz w:val="14"/>
        </w:rPr>
        <w:t xml:space="preserve"> </w:t>
      </w:r>
      <w:r>
        <w:rPr>
          <w:sz w:val="14"/>
        </w:rPr>
        <w:t>Emergency</w:t>
      </w:r>
      <w:r>
        <w:rPr>
          <w:spacing w:val="-10"/>
          <w:sz w:val="14"/>
        </w:rPr>
        <w:t xml:space="preserve"> </w:t>
      </w:r>
      <w:r>
        <w:rPr>
          <w:sz w:val="14"/>
        </w:rPr>
        <w:t>Group</w:t>
      </w:r>
      <w:r>
        <w:rPr>
          <w:spacing w:val="40"/>
          <w:sz w:val="14"/>
        </w:rPr>
        <w:t xml:space="preserve"> </w:t>
      </w:r>
      <w:r>
        <w:rPr>
          <w:sz w:val="14"/>
        </w:rPr>
        <w:t>Attn. "</w:t>
      </w:r>
      <w:r>
        <w:rPr>
          <w:b/>
          <w:sz w:val="14"/>
        </w:rPr>
        <w:t>Accounts Receivable</w:t>
      </w:r>
      <w:r>
        <w:rPr>
          <w:sz w:val="14"/>
        </w:rPr>
        <w:t>"</w:t>
      </w:r>
      <w:r>
        <w:rPr>
          <w:spacing w:val="40"/>
          <w:sz w:val="14"/>
        </w:rPr>
        <w:t xml:space="preserve"> </w:t>
      </w:r>
      <w:r>
        <w:rPr>
          <w:sz w:val="14"/>
        </w:rPr>
        <w:t xml:space="preserve">14233 </w:t>
      </w:r>
      <w:proofErr w:type="spellStart"/>
      <w:r>
        <w:rPr>
          <w:sz w:val="14"/>
        </w:rPr>
        <w:t>Interdrive</w:t>
      </w:r>
      <w:proofErr w:type="spellEnd"/>
      <w:r>
        <w:rPr>
          <w:sz w:val="14"/>
        </w:rPr>
        <w:t xml:space="preserve"> West</w:t>
      </w:r>
    </w:p>
    <w:p w14:paraId="1DE41E98" w14:textId="77777777" w:rsidR="00D42A71" w:rsidRDefault="00943DC1">
      <w:pPr>
        <w:pStyle w:val="BodyText"/>
        <w:spacing w:before="4"/>
        <w:ind w:left="101"/>
      </w:pPr>
      <w:r>
        <w:t>Houston,</w:t>
      </w:r>
      <w:r>
        <w:rPr>
          <w:spacing w:val="-3"/>
        </w:rPr>
        <w:t xml:space="preserve"> </w:t>
      </w:r>
      <w:r>
        <w:t>TX</w:t>
      </w:r>
      <w:r>
        <w:rPr>
          <w:spacing w:val="-6"/>
        </w:rPr>
        <w:t xml:space="preserve"> </w:t>
      </w:r>
      <w:r>
        <w:rPr>
          <w:spacing w:val="-2"/>
        </w:rPr>
        <w:t>77032</w:t>
      </w:r>
    </w:p>
    <w:p w14:paraId="53766BB5" w14:textId="77777777" w:rsidR="00D42A71" w:rsidRDefault="00D42A71">
      <w:pPr>
        <w:pStyle w:val="BodyText"/>
        <w:spacing w:before="38"/>
      </w:pPr>
    </w:p>
    <w:p w14:paraId="010EEB54" w14:textId="77777777" w:rsidR="00D42A71" w:rsidRDefault="00943DC1">
      <w:pPr>
        <w:pStyle w:val="BodyText"/>
        <w:spacing w:before="1" w:line="242" w:lineRule="auto"/>
        <w:ind w:left="101" w:right="59"/>
      </w:pPr>
      <w:r>
        <w:t xml:space="preserve">Pierce </w:t>
      </w:r>
      <w:proofErr w:type="gramStart"/>
      <w:r>
        <w:t>Manufacturing,</w:t>
      </w:r>
      <w:proofErr w:type="gramEnd"/>
      <w:r>
        <w:t xml:space="preserve"> Inc.</w:t>
      </w:r>
      <w:r>
        <w:rPr>
          <w:spacing w:val="-2"/>
        </w:rPr>
        <w:t xml:space="preserve"> </w:t>
      </w:r>
      <w:r>
        <w:t>warrants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items</w:t>
      </w:r>
      <w:r>
        <w:rPr>
          <w:spacing w:val="-2"/>
        </w:rPr>
        <w:t xml:space="preserve"> </w:t>
      </w:r>
      <w:r>
        <w:t>delivered</w:t>
      </w:r>
      <w:r>
        <w:rPr>
          <w:spacing w:val="-2"/>
        </w:rPr>
        <w:t xml:space="preserve"> </w:t>
      </w:r>
      <w:r>
        <w:t>hereunder</w:t>
      </w:r>
      <w:r>
        <w:rPr>
          <w:spacing w:val="-2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merchantable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fit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the particular purpose described in this contract.</w:t>
      </w:r>
    </w:p>
    <w:p w14:paraId="3466B08F" w14:textId="77777777" w:rsidR="00D42A71" w:rsidRDefault="00D42A71">
      <w:pPr>
        <w:spacing w:line="242" w:lineRule="auto"/>
        <w:sectPr w:rsidR="00D42A71">
          <w:type w:val="continuous"/>
          <w:pgSz w:w="12240" w:h="15840"/>
          <w:pgMar w:top="640" w:right="1720" w:bottom="1160" w:left="940" w:header="0" w:footer="975" w:gutter="0"/>
          <w:cols w:num="2" w:space="720" w:equalWidth="0">
            <w:col w:w="1470" w:space="1235"/>
            <w:col w:w="6875"/>
          </w:cols>
        </w:sectPr>
      </w:pPr>
    </w:p>
    <w:p w14:paraId="62903CE2" w14:textId="77777777" w:rsidR="00D42A71" w:rsidRDefault="00D42A71">
      <w:pPr>
        <w:pStyle w:val="BodyText"/>
        <w:spacing w:before="27"/>
      </w:pPr>
    </w:p>
    <w:p w14:paraId="527C94C3" w14:textId="77777777" w:rsidR="00D42A71" w:rsidRDefault="00943DC1">
      <w:pPr>
        <w:spacing w:line="525" w:lineRule="auto"/>
        <w:ind w:left="101" w:right="38"/>
        <w:rPr>
          <w:b/>
          <w:sz w:val="14"/>
        </w:rPr>
      </w:pPr>
      <w:bookmarkStart w:id="4" w:name="Participating_Louisiana_Dealers:_Prevent"/>
      <w:bookmarkEnd w:id="4"/>
      <w:proofErr w:type="gramStart"/>
      <w:r>
        <w:rPr>
          <w:b/>
          <w:sz w:val="14"/>
        </w:rPr>
        <w:t>Participating</w:t>
      </w:r>
      <w:proofErr w:type="gramEnd"/>
      <w:r>
        <w:rPr>
          <w:b/>
          <w:spacing w:val="-10"/>
          <w:sz w:val="14"/>
        </w:rPr>
        <w:t xml:space="preserve"> </w:t>
      </w:r>
      <w:r>
        <w:rPr>
          <w:b/>
          <w:sz w:val="14"/>
        </w:rPr>
        <w:t>Louisiana</w:t>
      </w:r>
      <w:r>
        <w:rPr>
          <w:b/>
          <w:spacing w:val="-10"/>
          <w:sz w:val="14"/>
        </w:rPr>
        <w:t xml:space="preserve"> </w:t>
      </w:r>
      <w:r>
        <w:rPr>
          <w:b/>
          <w:sz w:val="14"/>
        </w:rPr>
        <w:t>Dealers:</w:t>
      </w:r>
      <w:r>
        <w:rPr>
          <w:b/>
          <w:spacing w:val="40"/>
          <w:sz w:val="14"/>
        </w:rPr>
        <w:t xml:space="preserve"> </w:t>
      </w:r>
      <w:r>
        <w:rPr>
          <w:b/>
          <w:sz w:val="14"/>
        </w:rPr>
        <w:t>Preventive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Maintenance:</w:t>
      </w:r>
    </w:p>
    <w:p w14:paraId="1063D928" w14:textId="77777777" w:rsidR="00D42A71" w:rsidRDefault="00943DC1">
      <w:pPr>
        <w:spacing w:before="24"/>
        <w:rPr>
          <w:b/>
          <w:sz w:val="14"/>
        </w:rPr>
      </w:pPr>
      <w:r>
        <w:br w:type="column"/>
      </w:r>
    </w:p>
    <w:p w14:paraId="618E7E9D" w14:textId="77777777" w:rsidR="00D42A71" w:rsidRDefault="00943DC1">
      <w:pPr>
        <w:pStyle w:val="BodyText"/>
        <w:spacing w:before="1"/>
        <w:ind w:left="101"/>
      </w:pPr>
      <w:r>
        <w:rPr>
          <w:spacing w:val="-2"/>
        </w:rPr>
        <w:t>Siddons-Martin</w:t>
      </w:r>
      <w:r>
        <w:rPr>
          <w:spacing w:val="15"/>
        </w:rPr>
        <w:t xml:space="preserve"> </w:t>
      </w:r>
      <w:r>
        <w:rPr>
          <w:spacing w:val="-2"/>
        </w:rPr>
        <w:t>Emergency</w:t>
      </w:r>
      <w:r>
        <w:rPr>
          <w:spacing w:val="10"/>
        </w:rPr>
        <w:t xml:space="preserve"> </w:t>
      </w:r>
      <w:r>
        <w:rPr>
          <w:spacing w:val="-4"/>
        </w:rPr>
        <w:t>Group</w:t>
      </w:r>
    </w:p>
    <w:p w14:paraId="329C37E2" w14:textId="77777777" w:rsidR="00D42A71" w:rsidRDefault="00D42A71">
      <w:pPr>
        <w:pStyle w:val="BodyText"/>
        <w:spacing w:before="28"/>
      </w:pPr>
    </w:p>
    <w:p w14:paraId="2E18B3B1" w14:textId="77777777" w:rsidR="00D42A71" w:rsidRDefault="00943DC1">
      <w:pPr>
        <w:pStyle w:val="BodyText"/>
        <w:ind w:left="101"/>
      </w:pPr>
      <w:r>
        <w:t>User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accomplish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Equipment</w:t>
      </w:r>
      <w:r>
        <w:rPr>
          <w:spacing w:val="-4"/>
        </w:rPr>
        <w:t xml:space="preserve"> </w:t>
      </w:r>
      <w:r>
        <w:t>Maintenance</w:t>
      </w:r>
      <w:r>
        <w:rPr>
          <w:spacing w:val="-5"/>
        </w:rPr>
        <w:t xml:space="preserve"> </w:t>
      </w:r>
      <w:r>
        <w:t>Instructions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Manuals.</w:t>
      </w:r>
    </w:p>
    <w:sectPr w:rsidR="00D42A71">
      <w:type w:val="continuous"/>
      <w:pgSz w:w="12240" w:h="15840"/>
      <w:pgMar w:top="640" w:right="1720" w:bottom="1160" w:left="940" w:header="0" w:footer="975" w:gutter="0"/>
      <w:cols w:num="2" w:space="720" w:equalWidth="0">
        <w:col w:w="2272" w:space="433"/>
        <w:col w:w="687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7B333" w14:textId="77777777" w:rsidR="00943DC1" w:rsidRDefault="00943DC1">
      <w:r>
        <w:separator/>
      </w:r>
    </w:p>
  </w:endnote>
  <w:endnote w:type="continuationSeparator" w:id="0">
    <w:p w14:paraId="1E44F02D" w14:textId="77777777" w:rsidR="00943DC1" w:rsidRDefault="00943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F2FA8" w14:textId="2C6126DA" w:rsidR="00D42A71" w:rsidRDefault="00943DC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FD34F06" wp14:editId="261C39DC">
              <wp:simplePos x="0" y="0"/>
              <wp:positionH relativeFrom="page">
                <wp:posOffset>5996432</wp:posOffset>
              </wp:positionH>
              <wp:positionV relativeFrom="page">
                <wp:posOffset>9271073</wp:posOffset>
              </wp:positionV>
              <wp:extent cx="659765" cy="1822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976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7FF944" w14:textId="77777777" w:rsidR="00D42A71" w:rsidRDefault="00943DC1">
                          <w:pPr>
                            <w:spacing w:before="13"/>
                            <w:ind w:left="20"/>
                          </w:pPr>
                          <w:r>
                            <w:t>1 |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29"/>
                            </w:rPr>
                            <w:t>Pa</w:t>
                          </w:r>
                          <w:r>
                            <w:rPr>
                              <w:color w:val="80808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g</w:t>
                          </w:r>
                          <w:r>
                            <w:rPr>
                              <w:color w:val="80808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D34F0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72.15pt;margin-top:730pt;width:51.95pt;height:14.3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" filled="f" stroked="f">
              <v:textbox inset="0,0,0,0">
                <w:txbxContent>
                  <w:p w14:paraId="4B7FF944" w14:textId="77777777" w:rsidR="00D42A71" w:rsidRDefault="00943DC1">
                    <w:pPr>
                      <w:spacing w:before="13"/>
                      <w:ind w:left="20"/>
                    </w:pPr>
                    <w:r>
                      <w:t>1 |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color w:val="808080"/>
                        <w:spacing w:val="29"/>
                      </w:rPr>
                      <w:t>Pa</w:t>
                    </w:r>
                    <w:r>
                      <w:rPr>
                        <w:color w:val="808080"/>
                        <w:spacing w:val="-2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g</w:t>
                    </w:r>
                    <w:r>
                      <w:rPr>
                        <w:color w:val="808080"/>
                        <w:spacing w:val="1"/>
                      </w:rPr>
                      <w:t xml:space="preserve"> </w:t>
                    </w:r>
                    <w:r>
                      <w:rPr>
                        <w:color w:val="808080"/>
                        <w:spacing w:val="-1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41C01" w14:textId="77777777" w:rsidR="00943DC1" w:rsidRDefault="00943DC1">
      <w:r>
        <w:separator/>
      </w:r>
    </w:p>
  </w:footnote>
  <w:footnote w:type="continuationSeparator" w:id="0">
    <w:p w14:paraId="6365C624" w14:textId="77777777" w:rsidR="00943DC1" w:rsidRDefault="00943D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A71"/>
    <w:rsid w:val="0008261A"/>
    <w:rsid w:val="00943DC1"/>
    <w:rsid w:val="00D4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F335C"/>
  <w15:docId w15:val="{9AA6837E-0592-457D-89B2-D429D0D2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3"/>
      <w:ind w:left="20" w:hanging="1462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doran@siddons-martin.com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CC33F-3784-4B40-90CF-D1B01595B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1564</Characters>
  <Application>Microsoft Office Word</Application>
  <DocSecurity>0</DocSecurity>
  <Lines>13</Lines>
  <Paragraphs>3</Paragraphs>
  <ScaleCrop>false</ScaleCrop>
  <Company>OTS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LaMAS Pierce Contact and Ordering Information.xlsx</dc:title>
  <dc:creator>ceidson</dc:creator>
  <cp:lastModifiedBy>Monica Clark (DOA)</cp:lastModifiedBy>
  <cp:revision>2</cp:revision>
  <dcterms:created xsi:type="dcterms:W3CDTF">2025-09-02T17:40:00Z</dcterms:created>
  <dcterms:modified xsi:type="dcterms:W3CDTF">2025-09-02T17:40:00Z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2019-12-05T00:00:00Z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2025-09-02T00:00:00Z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D:20191205211004</vt:lpwstr>
  </property>
</Properties>
</file>