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AF19" w14:textId="4EB4F386" w:rsidR="00C36ADC" w:rsidRPr="00C36ADC" w:rsidRDefault="00733E09" w:rsidP="009974DF">
      <w:pPr>
        <w:ind w:left="-90"/>
        <w:jc w:val="center"/>
        <w:rPr>
          <w:rFonts w:asciiTheme="minorHAnsi" w:hAnsiTheme="minorHAnsi" w:cstheme="minorHAnsi"/>
          <w:bCs/>
          <w:iCs/>
          <w:szCs w:val="24"/>
        </w:rPr>
      </w:pPr>
      <w:r w:rsidRPr="00C36ADC">
        <w:rPr>
          <w:rFonts w:asciiTheme="minorHAnsi" w:hAnsiTheme="minorHAnsi" w:cstheme="minorHAnsi"/>
          <w:bCs/>
          <w:iCs/>
          <w:szCs w:val="24"/>
        </w:rPr>
        <w:t xml:space="preserve">Step 2 – </w:t>
      </w:r>
      <w:r w:rsidR="00C36ADC" w:rsidRPr="00C36ADC">
        <w:rPr>
          <w:rFonts w:asciiTheme="minorHAnsi" w:hAnsiTheme="minorHAnsi" w:cstheme="minorHAnsi"/>
          <w:bCs/>
          <w:iCs/>
          <w:szCs w:val="24"/>
        </w:rPr>
        <w:t>JLCB Technology</w:t>
      </w:r>
    </w:p>
    <w:p w14:paraId="09CA43C0" w14:textId="4D15200F" w:rsidR="009974DF" w:rsidRPr="00C36ADC" w:rsidRDefault="00733E09" w:rsidP="009974DF">
      <w:pPr>
        <w:ind w:left="-90"/>
        <w:jc w:val="center"/>
        <w:rPr>
          <w:rFonts w:asciiTheme="minorHAnsi" w:hAnsiTheme="minorHAnsi" w:cstheme="minorHAnsi"/>
          <w:bCs/>
          <w:iCs/>
          <w:szCs w:val="24"/>
        </w:rPr>
      </w:pPr>
      <w:r w:rsidRPr="00C36ADC">
        <w:rPr>
          <w:rFonts w:asciiTheme="minorHAnsi" w:hAnsiTheme="minorHAnsi" w:cstheme="minorHAnsi"/>
          <w:bCs/>
          <w:iCs/>
          <w:szCs w:val="24"/>
        </w:rPr>
        <w:t>Pre-Approval Memo</w:t>
      </w:r>
    </w:p>
    <w:p w14:paraId="30552264" w14:textId="77777777" w:rsidR="00C36ADC" w:rsidRPr="00C36ADC" w:rsidRDefault="00C36ADC" w:rsidP="009974DF">
      <w:pPr>
        <w:ind w:left="-90"/>
        <w:jc w:val="center"/>
        <w:rPr>
          <w:rFonts w:asciiTheme="minorHAnsi" w:hAnsiTheme="minorHAnsi" w:cstheme="minorHAnsi"/>
          <w:bCs/>
          <w:i/>
          <w:szCs w:val="24"/>
        </w:rPr>
      </w:pPr>
    </w:p>
    <w:p w14:paraId="2F95DFF6" w14:textId="77777777" w:rsidR="009974DF" w:rsidRPr="00C36ADC" w:rsidRDefault="009974DF" w:rsidP="009974DF">
      <w:pPr>
        <w:ind w:left="-90"/>
        <w:jc w:val="center"/>
        <w:rPr>
          <w:rFonts w:asciiTheme="minorHAnsi" w:hAnsiTheme="minorHAnsi" w:cstheme="minorHAnsi"/>
          <w:b/>
          <w:bCs/>
          <w:szCs w:val="24"/>
        </w:rPr>
      </w:pPr>
    </w:p>
    <w:p w14:paraId="4194EBE6" w14:textId="77777777" w:rsidR="00C36ADC" w:rsidRPr="00C36ADC" w:rsidRDefault="00C36ADC" w:rsidP="009974DF">
      <w:pPr>
        <w:ind w:left="-90"/>
        <w:jc w:val="center"/>
        <w:rPr>
          <w:rFonts w:asciiTheme="minorHAnsi" w:hAnsiTheme="minorHAnsi" w:cstheme="minorHAnsi"/>
          <w:b/>
          <w:bCs/>
          <w:szCs w:val="24"/>
        </w:rPr>
      </w:pPr>
    </w:p>
    <w:p w14:paraId="23BDB796" w14:textId="1EB5016D" w:rsidR="009125AB" w:rsidRPr="00C36ADC" w:rsidRDefault="009974DF" w:rsidP="009974DF">
      <w:pPr>
        <w:ind w:left="1440" w:hanging="1440"/>
        <w:jc w:val="both"/>
        <w:rPr>
          <w:rFonts w:asciiTheme="minorHAnsi" w:hAnsiTheme="minorHAnsi" w:cstheme="minorHAnsi"/>
          <w:szCs w:val="24"/>
        </w:rPr>
      </w:pPr>
      <w:r w:rsidRPr="00C36ADC">
        <w:rPr>
          <w:rFonts w:asciiTheme="minorHAnsi" w:hAnsiTheme="minorHAnsi" w:cstheme="minorHAnsi"/>
          <w:szCs w:val="24"/>
        </w:rPr>
        <w:t>T</w:t>
      </w:r>
      <w:r w:rsidR="0015160E">
        <w:rPr>
          <w:rFonts w:asciiTheme="minorHAnsi" w:hAnsiTheme="minorHAnsi" w:cstheme="minorHAnsi"/>
          <w:szCs w:val="24"/>
        </w:rPr>
        <w:t>o</w:t>
      </w:r>
      <w:r w:rsidRPr="00C36ADC">
        <w:rPr>
          <w:rFonts w:asciiTheme="minorHAnsi" w:hAnsiTheme="minorHAnsi" w:cstheme="minorHAnsi"/>
          <w:szCs w:val="24"/>
        </w:rPr>
        <w:t>:</w:t>
      </w:r>
      <w:r w:rsidRPr="00C36ADC">
        <w:rPr>
          <w:rFonts w:asciiTheme="minorHAnsi" w:hAnsiTheme="minorHAnsi" w:cstheme="minorHAnsi"/>
          <w:szCs w:val="24"/>
        </w:rPr>
        <w:tab/>
      </w:r>
      <w:r w:rsidR="008F7A55" w:rsidRPr="00C36ADC">
        <w:rPr>
          <w:rFonts w:asciiTheme="minorHAnsi" w:hAnsiTheme="minorHAnsi" w:cstheme="minorHAnsi"/>
          <w:szCs w:val="24"/>
        </w:rPr>
        <w:t>[Agency Contact Name]</w:t>
      </w:r>
    </w:p>
    <w:p w14:paraId="4038B974" w14:textId="77777777" w:rsidR="009125AB" w:rsidRPr="00C36ADC" w:rsidRDefault="008F7A55" w:rsidP="009125AB">
      <w:pPr>
        <w:ind w:left="1440"/>
        <w:jc w:val="both"/>
        <w:rPr>
          <w:rFonts w:asciiTheme="minorHAnsi" w:hAnsiTheme="minorHAnsi" w:cstheme="minorHAnsi"/>
          <w:szCs w:val="24"/>
        </w:rPr>
      </w:pPr>
      <w:r w:rsidRPr="00C36ADC">
        <w:rPr>
          <w:rFonts w:asciiTheme="minorHAnsi" w:hAnsiTheme="minorHAnsi" w:cstheme="minorHAnsi"/>
          <w:szCs w:val="24"/>
        </w:rPr>
        <w:t>[Agency Contact Title]</w:t>
      </w:r>
    </w:p>
    <w:p w14:paraId="5B2F6750" w14:textId="77777777" w:rsidR="009125AB" w:rsidRPr="00C36ADC" w:rsidRDefault="008F7A55" w:rsidP="009125AB">
      <w:pPr>
        <w:ind w:left="1440"/>
        <w:jc w:val="both"/>
        <w:rPr>
          <w:rFonts w:asciiTheme="minorHAnsi" w:hAnsiTheme="minorHAnsi" w:cstheme="minorHAnsi"/>
          <w:szCs w:val="24"/>
        </w:rPr>
      </w:pPr>
      <w:r w:rsidRPr="00C36ADC">
        <w:rPr>
          <w:rFonts w:asciiTheme="minorHAnsi" w:hAnsiTheme="minorHAnsi" w:cstheme="minorHAnsi"/>
          <w:szCs w:val="24"/>
        </w:rPr>
        <w:t>[Agency Name]</w:t>
      </w:r>
    </w:p>
    <w:p w14:paraId="449B4F8A" w14:textId="77777777" w:rsidR="009125AB" w:rsidRPr="00C36ADC" w:rsidRDefault="00C43FF9" w:rsidP="009125AB">
      <w:pPr>
        <w:ind w:left="1440"/>
        <w:jc w:val="both"/>
        <w:rPr>
          <w:rFonts w:asciiTheme="minorHAnsi" w:hAnsiTheme="minorHAnsi" w:cstheme="minorHAnsi"/>
          <w:szCs w:val="24"/>
        </w:rPr>
      </w:pPr>
      <w:r w:rsidRPr="00C36ADC">
        <w:rPr>
          <w:rFonts w:asciiTheme="minorHAnsi" w:hAnsiTheme="minorHAnsi" w:cstheme="minorHAnsi"/>
          <w:szCs w:val="24"/>
        </w:rPr>
        <w:t>[Agency Office]</w:t>
      </w:r>
    </w:p>
    <w:p w14:paraId="1547350E" w14:textId="77777777" w:rsidR="009974DF" w:rsidRPr="00C36ADC" w:rsidRDefault="007E339D" w:rsidP="004602A2">
      <w:pPr>
        <w:ind w:left="1440" w:hanging="1440"/>
        <w:jc w:val="both"/>
        <w:rPr>
          <w:rFonts w:asciiTheme="minorHAnsi" w:hAnsiTheme="minorHAnsi" w:cstheme="minorHAnsi"/>
          <w:szCs w:val="24"/>
        </w:rPr>
      </w:pPr>
      <w:r w:rsidRPr="00C36ADC">
        <w:rPr>
          <w:rFonts w:asciiTheme="minorHAnsi" w:hAnsiTheme="minorHAnsi" w:cstheme="minorHAnsi"/>
          <w:szCs w:val="24"/>
        </w:rPr>
        <w:tab/>
      </w:r>
      <w:r w:rsidR="009974DF" w:rsidRPr="00C36ADC">
        <w:rPr>
          <w:rFonts w:asciiTheme="minorHAnsi" w:hAnsiTheme="minorHAnsi" w:cstheme="minorHAnsi"/>
          <w:szCs w:val="24"/>
        </w:rPr>
        <w:tab/>
      </w:r>
      <w:r w:rsidR="009974DF" w:rsidRPr="00C36ADC">
        <w:rPr>
          <w:rFonts w:asciiTheme="minorHAnsi" w:hAnsiTheme="minorHAnsi" w:cstheme="minorHAnsi"/>
          <w:szCs w:val="24"/>
        </w:rPr>
        <w:tab/>
      </w:r>
    </w:p>
    <w:p w14:paraId="67CB1E58" w14:textId="606A50E0" w:rsidR="007E339D" w:rsidRPr="00C36ADC" w:rsidRDefault="009974DF" w:rsidP="009974DF">
      <w:pPr>
        <w:jc w:val="both"/>
        <w:rPr>
          <w:rFonts w:asciiTheme="minorHAnsi" w:hAnsiTheme="minorHAnsi" w:cstheme="minorHAnsi"/>
          <w:szCs w:val="24"/>
        </w:rPr>
      </w:pPr>
      <w:r w:rsidRPr="00C36ADC">
        <w:rPr>
          <w:rFonts w:asciiTheme="minorHAnsi" w:hAnsiTheme="minorHAnsi" w:cstheme="minorHAnsi"/>
          <w:szCs w:val="24"/>
        </w:rPr>
        <w:t>F</w:t>
      </w:r>
      <w:r w:rsidR="0015160E">
        <w:rPr>
          <w:rFonts w:asciiTheme="minorHAnsi" w:hAnsiTheme="minorHAnsi" w:cstheme="minorHAnsi"/>
          <w:szCs w:val="24"/>
        </w:rPr>
        <w:t>rom</w:t>
      </w:r>
      <w:proofErr w:type="gramStart"/>
      <w:r w:rsidRPr="00C36ADC">
        <w:rPr>
          <w:rFonts w:asciiTheme="minorHAnsi" w:hAnsiTheme="minorHAnsi" w:cstheme="minorHAnsi"/>
          <w:szCs w:val="24"/>
        </w:rPr>
        <w:t>:</w:t>
      </w:r>
      <w:r w:rsidRPr="00C36ADC">
        <w:rPr>
          <w:rFonts w:asciiTheme="minorHAnsi" w:hAnsiTheme="minorHAnsi" w:cstheme="minorHAnsi"/>
          <w:szCs w:val="24"/>
        </w:rPr>
        <w:tab/>
      </w:r>
      <w:r w:rsidR="0015160E">
        <w:rPr>
          <w:rFonts w:asciiTheme="minorHAnsi" w:hAnsiTheme="minorHAnsi" w:cstheme="minorHAnsi"/>
          <w:szCs w:val="24"/>
        </w:rPr>
        <w:tab/>
      </w:r>
      <w:r w:rsidR="007E339D" w:rsidRPr="00C36ADC">
        <w:rPr>
          <w:rFonts w:asciiTheme="minorHAnsi" w:hAnsiTheme="minorHAnsi" w:cstheme="minorHAnsi"/>
          <w:szCs w:val="24"/>
        </w:rPr>
        <w:t>Felicia</w:t>
      </w:r>
      <w:proofErr w:type="gramEnd"/>
      <w:r w:rsidR="007E339D" w:rsidRPr="00C36ADC">
        <w:rPr>
          <w:rFonts w:asciiTheme="minorHAnsi" w:hAnsiTheme="minorHAnsi" w:cstheme="minorHAnsi"/>
          <w:szCs w:val="24"/>
        </w:rPr>
        <w:t xml:space="preserve"> M. Sonnier, CPPB</w:t>
      </w:r>
    </w:p>
    <w:p w14:paraId="76580203" w14:textId="77777777" w:rsidR="007E339D" w:rsidRPr="00C36ADC" w:rsidRDefault="007E339D" w:rsidP="009974DF">
      <w:pPr>
        <w:jc w:val="both"/>
        <w:rPr>
          <w:rFonts w:asciiTheme="minorHAnsi" w:hAnsiTheme="minorHAnsi" w:cstheme="minorHAnsi"/>
          <w:szCs w:val="24"/>
        </w:rPr>
      </w:pPr>
      <w:r w:rsidRPr="00C36ADC">
        <w:rPr>
          <w:rFonts w:asciiTheme="minorHAnsi" w:hAnsiTheme="minorHAnsi" w:cstheme="minorHAnsi"/>
          <w:szCs w:val="24"/>
        </w:rPr>
        <w:tab/>
      </w:r>
      <w:r w:rsidRPr="00C36ADC">
        <w:rPr>
          <w:rFonts w:asciiTheme="minorHAnsi" w:hAnsiTheme="minorHAnsi" w:cstheme="minorHAnsi"/>
          <w:szCs w:val="24"/>
        </w:rPr>
        <w:tab/>
        <w:t>Deputy Director</w:t>
      </w:r>
    </w:p>
    <w:p w14:paraId="29522A72" w14:textId="77777777" w:rsidR="009974DF" w:rsidRPr="00C36ADC" w:rsidRDefault="009974DF" w:rsidP="009974DF">
      <w:pPr>
        <w:jc w:val="both"/>
        <w:rPr>
          <w:rFonts w:asciiTheme="minorHAnsi" w:hAnsiTheme="minorHAnsi" w:cstheme="minorHAnsi"/>
          <w:szCs w:val="24"/>
        </w:rPr>
      </w:pPr>
    </w:p>
    <w:p w14:paraId="50332CE8" w14:textId="4EED2A66" w:rsidR="009974DF" w:rsidRPr="00C36ADC" w:rsidRDefault="009974DF" w:rsidP="009974DF">
      <w:pPr>
        <w:jc w:val="both"/>
        <w:rPr>
          <w:rFonts w:asciiTheme="minorHAnsi" w:hAnsiTheme="minorHAnsi" w:cstheme="minorHAnsi"/>
          <w:szCs w:val="24"/>
        </w:rPr>
      </w:pPr>
      <w:r w:rsidRPr="00C36ADC">
        <w:rPr>
          <w:rFonts w:asciiTheme="minorHAnsi" w:hAnsiTheme="minorHAnsi" w:cstheme="minorHAnsi"/>
          <w:szCs w:val="24"/>
        </w:rPr>
        <w:t>D</w:t>
      </w:r>
      <w:r w:rsidR="0015160E">
        <w:rPr>
          <w:rFonts w:asciiTheme="minorHAnsi" w:hAnsiTheme="minorHAnsi" w:cstheme="minorHAnsi"/>
          <w:szCs w:val="24"/>
        </w:rPr>
        <w:t>ate</w:t>
      </w:r>
      <w:r w:rsidRPr="00C36ADC">
        <w:rPr>
          <w:rFonts w:asciiTheme="minorHAnsi" w:hAnsiTheme="minorHAnsi" w:cstheme="minorHAnsi"/>
          <w:szCs w:val="24"/>
        </w:rPr>
        <w:t>:</w:t>
      </w:r>
      <w:r w:rsidRPr="00C36ADC">
        <w:rPr>
          <w:rFonts w:asciiTheme="minorHAnsi" w:hAnsiTheme="minorHAnsi" w:cstheme="minorHAnsi"/>
          <w:szCs w:val="24"/>
        </w:rPr>
        <w:tab/>
      </w:r>
      <w:r w:rsidR="0098296B" w:rsidRPr="00C36ADC">
        <w:rPr>
          <w:rFonts w:asciiTheme="minorHAnsi" w:hAnsiTheme="minorHAnsi" w:cstheme="minorHAnsi"/>
          <w:szCs w:val="24"/>
        </w:rPr>
        <w:tab/>
      </w:r>
    </w:p>
    <w:p w14:paraId="564EA3C9" w14:textId="77777777" w:rsidR="009974DF" w:rsidRPr="00C36ADC" w:rsidRDefault="009974DF" w:rsidP="009974DF">
      <w:pPr>
        <w:jc w:val="both"/>
        <w:rPr>
          <w:rFonts w:asciiTheme="minorHAnsi" w:hAnsiTheme="minorHAnsi" w:cstheme="minorHAnsi"/>
          <w:szCs w:val="24"/>
        </w:rPr>
      </w:pPr>
    </w:p>
    <w:p w14:paraId="21EE3841" w14:textId="06D100B2" w:rsidR="007E339D" w:rsidRPr="00C36ADC" w:rsidRDefault="009974DF" w:rsidP="009974DF">
      <w:pPr>
        <w:jc w:val="both"/>
        <w:rPr>
          <w:rFonts w:asciiTheme="minorHAnsi" w:hAnsiTheme="minorHAnsi" w:cstheme="minorHAnsi"/>
          <w:szCs w:val="24"/>
        </w:rPr>
      </w:pPr>
      <w:r w:rsidRPr="00C36ADC">
        <w:rPr>
          <w:rFonts w:asciiTheme="minorHAnsi" w:hAnsiTheme="minorHAnsi" w:cstheme="minorHAnsi"/>
          <w:szCs w:val="24"/>
        </w:rPr>
        <w:t>R</w:t>
      </w:r>
      <w:r w:rsidR="0015160E">
        <w:rPr>
          <w:rFonts w:asciiTheme="minorHAnsi" w:hAnsiTheme="minorHAnsi" w:cstheme="minorHAnsi"/>
          <w:szCs w:val="24"/>
        </w:rPr>
        <w:t>e</w:t>
      </w:r>
      <w:proofErr w:type="gramStart"/>
      <w:r w:rsidRPr="00C36ADC">
        <w:rPr>
          <w:rFonts w:asciiTheme="minorHAnsi" w:hAnsiTheme="minorHAnsi" w:cstheme="minorHAnsi"/>
          <w:szCs w:val="24"/>
        </w:rPr>
        <w:t>:</w:t>
      </w:r>
      <w:r w:rsidRPr="00C36ADC">
        <w:rPr>
          <w:rFonts w:asciiTheme="minorHAnsi" w:hAnsiTheme="minorHAnsi" w:cstheme="minorHAnsi"/>
          <w:szCs w:val="24"/>
        </w:rPr>
        <w:tab/>
      </w:r>
      <w:r w:rsidRPr="00C36ADC">
        <w:rPr>
          <w:rFonts w:asciiTheme="minorHAnsi" w:hAnsiTheme="minorHAnsi" w:cstheme="minorHAnsi"/>
          <w:szCs w:val="24"/>
        </w:rPr>
        <w:tab/>
      </w:r>
      <w:r w:rsidR="007E339D" w:rsidRPr="00C36ADC">
        <w:rPr>
          <w:rFonts w:asciiTheme="minorHAnsi" w:hAnsiTheme="minorHAnsi" w:cstheme="minorHAnsi"/>
          <w:szCs w:val="24"/>
        </w:rPr>
        <w:t>OSP</w:t>
      </w:r>
      <w:proofErr w:type="gramEnd"/>
      <w:r w:rsidR="007E339D" w:rsidRPr="00C36ADC">
        <w:rPr>
          <w:rFonts w:asciiTheme="minorHAnsi" w:hAnsiTheme="minorHAnsi" w:cstheme="minorHAnsi"/>
          <w:szCs w:val="24"/>
        </w:rPr>
        <w:t xml:space="preserve"> Approval for JLCB</w:t>
      </w:r>
    </w:p>
    <w:p w14:paraId="4AF0CE1C" w14:textId="55704D7F" w:rsidR="00C43FF9" w:rsidRPr="00C36ADC" w:rsidRDefault="007E339D" w:rsidP="007E339D">
      <w:pPr>
        <w:ind w:left="1440" w:hanging="360"/>
        <w:jc w:val="both"/>
        <w:rPr>
          <w:rFonts w:asciiTheme="minorHAnsi" w:hAnsiTheme="minorHAnsi" w:cstheme="minorHAnsi"/>
          <w:szCs w:val="24"/>
        </w:rPr>
      </w:pPr>
      <w:r w:rsidRPr="00C36ADC">
        <w:rPr>
          <w:rFonts w:asciiTheme="minorHAnsi" w:hAnsiTheme="minorHAnsi" w:cstheme="minorHAnsi"/>
          <w:szCs w:val="24"/>
        </w:rPr>
        <w:tab/>
      </w:r>
      <w:r w:rsidR="00DF7D80" w:rsidRPr="00C36ADC">
        <w:rPr>
          <w:rFonts w:asciiTheme="minorHAnsi" w:hAnsiTheme="minorHAnsi" w:cstheme="minorHAnsi"/>
          <w:szCs w:val="24"/>
        </w:rPr>
        <w:t>Amendment</w:t>
      </w:r>
      <w:r w:rsidR="00C43FF9" w:rsidRPr="00C36ADC">
        <w:rPr>
          <w:rFonts w:asciiTheme="minorHAnsi" w:hAnsiTheme="minorHAnsi" w:cstheme="minorHAnsi"/>
          <w:szCs w:val="24"/>
        </w:rPr>
        <w:t xml:space="preserve"> Number</w:t>
      </w:r>
      <w:r w:rsidR="00C36ADC" w:rsidRPr="00C36ADC">
        <w:rPr>
          <w:rFonts w:asciiTheme="minorHAnsi" w:hAnsiTheme="minorHAnsi" w:cstheme="minorHAnsi"/>
          <w:szCs w:val="24"/>
        </w:rPr>
        <w:t xml:space="preserve">: </w:t>
      </w:r>
    </w:p>
    <w:p w14:paraId="131FE05E" w14:textId="238F1ED9" w:rsidR="00C43FF9" w:rsidRPr="00C36ADC" w:rsidRDefault="00C36ADC" w:rsidP="00C43FF9">
      <w:pPr>
        <w:ind w:left="1440"/>
        <w:jc w:val="both"/>
        <w:rPr>
          <w:rFonts w:asciiTheme="minorHAnsi" w:hAnsiTheme="minorHAnsi" w:cstheme="minorHAnsi"/>
          <w:szCs w:val="24"/>
        </w:rPr>
      </w:pPr>
      <w:r w:rsidRPr="00C36ADC">
        <w:rPr>
          <w:rFonts w:asciiTheme="minorHAnsi" w:hAnsiTheme="minorHAnsi" w:cstheme="minorHAnsi"/>
          <w:szCs w:val="24"/>
        </w:rPr>
        <w:t xml:space="preserve">Description: </w:t>
      </w:r>
    </w:p>
    <w:p w14:paraId="48EF219B" w14:textId="5BE888B7" w:rsidR="00C43FF9" w:rsidRPr="00C36ADC" w:rsidRDefault="00C43FF9" w:rsidP="00C43FF9">
      <w:pPr>
        <w:ind w:left="1440"/>
        <w:jc w:val="both"/>
        <w:rPr>
          <w:rFonts w:asciiTheme="minorHAnsi" w:hAnsiTheme="minorHAnsi" w:cstheme="minorHAnsi"/>
          <w:szCs w:val="24"/>
        </w:rPr>
      </w:pPr>
      <w:r w:rsidRPr="00C36ADC">
        <w:rPr>
          <w:rFonts w:asciiTheme="minorHAnsi" w:hAnsiTheme="minorHAnsi" w:cstheme="minorHAnsi"/>
          <w:szCs w:val="24"/>
        </w:rPr>
        <w:t>PST Log Numbe</w:t>
      </w:r>
      <w:r w:rsidR="00C36ADC" w:rsidRPr="00C36ADC">
        <w:rPr>
          <w:rFonts w:asciiTheme="minorHAnsi" w:hAnsiTheme="minorHAnsi" w:cstheme="minorHAnsi"/>
          <w:szCs w:val="24"/>
        </w:rPr>
        <w:t xml:space="preserve">r: </w:t>
      </w:r>
    </w:p>
    <w:p w14:paraId="18E91EA3" w14:textId="77777777" w:rsidR="00122C17" w:rsidRPr="00C36ADC" w:rsidRDefault="00122C17" w:rsidP="007E339D">
      <w:pPr>
        <w:ind w:left="1440" w:hanging="360"/>
        <w:jc w:val="both"/>
        <w:rPr>
          <w:rFonts w:asciiTheme="minorHAnsi" w:hAnsiTheme="minorHAnsi" w:cstheme="minorHAnsi"/>
          <w:szCs w:val="24"/>
        </w:rPr>
      </w:pPr>
    </w:p>
    <w:p w14:paraId="42491933" w14:textId="77777777" w:rsidR="00122C17" w:rsidRPr="00C36ADC" w:rsidRDefault="00122C17" w:rsidP="007E339D">
      <w:pPr>
        <w:ind w:left="1440" w:hanging="360"/>
        <w:jc w:val="both"/>
        <w:rPr>
          <w:rFonts w:asciiTheme="minorHAnsi" w:hAnsiTheme="minorHAnsi" w:cstheme="minorHAnsi"/>
          <w:szCs w:val="24"/>
        </w:rPr>
      </w:pPr>
    </w:p>
    <w:p w14:paraId="09588608" w14:textId="77777777" w:rsidR="00122C17" w:rsidRPr="00C36ADC" w:rsidRDefault="009974DF" w:rsidP="0015160E">
      <w:pPr>
        <w:rPr>
          <w:rFonts w:asciiTheme="minorHAnsi" w:hAnsiTheme="minorHAnsi" w:cstheme="minorHAnsi"/>
          <w:szCs w:val="24"/>
        </w:rPr>
      </w:pPr>
      <w:r w:rsidRPr="00C36ADC">
        <w:rPr>
          <w:rFonts w:asciiTheme="minorHAnsi" w:hAnsiTheme="minorHAnsi" w:cstheme="minorHAnsi"/>
          <w:szCs w:val="24"/>
        </w:rPr>
        <w:t xml:space="preserve">The </w:t>
      </w:r>
      <w:proofErr w:type="gramStart"/>
      <w:r w:rsidR="007E339D" w:rsidRPr="00C36ADC">
        <w:rPr>
          <w:rFonts w:asciiTheme="minorHAnsi" w:hAnsiTheme="minorHAnsi" w:cstheme="minorHAnsi"/>
          <w:szCs w:val="24"/>
        </w:rPr>
        <w:t>above referenced</w:t>
      </w:r>
      <w:proofErr w:type="gramEnd"/>
      <w:r w:rsidR="007E339D" w:rsidRPr="00C36ADC">
        <w:rPr>
          <w:rFonts w:asciiTheme="minorHAnsi" w:hAnsiTheme="minorHAnsi" w:cstheme="minorHAnsi"/>
          <w:szCs w:val="24"/>
        </w:rPr>
        <w:t xml:space="preserve"> amendment has been reviewed by the Office of State Procurement (OSP).  The document complies with the State Procurement Code and is ready for submission to the Joint Legislative Committee on the Budget</w:t>
      </w:r>
      <w:r w:rsidR="00122C17" w:rsidRPr="00C36ADC">
        <w:rPr>
          <w:rFonts w:asciiTheme="minorHAnsi" w:hAnsiTheme="minorHAnsi" w:cstheme="minorHAnsi"/>
          <w:szCs w:val="24"/>
        </w:rPr>
        <w:t xml:space="preserve"> (JLCB)</w:t>
      </w:r>
      <w:r w:rsidR="007E339D" w:rsidRPr="00C36ADC">
        <w:rPr>
          <w:rFonts w:asciiTheme="minorHAnsi" w:hAnsiTheme="minorHAnsi" w:cstheme="minorHAnsi"/>
          <w:szCs w:val="24"/>
        </w:rPr>
        <w:t>.  Upon approval of the proposed term extension</w:t>
      </w:r>
      <w:r w:rsidR="00122C17" w:rsidRPr="00C36ADC">
        <w:rPr>
          <w:rFonts w:asciiTheme="minorHAnsi" w:hAnsiTheme="minorHAnsi" w:cstheme="minorHAnsi"/>
          <w:szCs w:val="24"/>
        </w:rPr>
        <w:t xml:space="preserve"> by JLCB</w:t>
      </w:r>
      <w:r w:rsidR="007E339D" w:rsidRPr="00C36ADC">
        <w:rPr>
          <w:rFonts w:asciiTheme="minorHAnsi" w:hAnsiTheme="minorHAnsi" w:cstheme="minorHAnsi"/>
          <w:szCs w:val="24"/>
        </w:rPr>
        <w:t>, in accordance with La. R.S. 39:</w:t>
      </w:r>
      <w:proofErr w:type="gramStart"/>
      <w:r w:rsidR="007E339D" w:rsidRPr="00C36ADC">
        <w:rPr>
          <w:rFonts w:asciiTheme="minorHAnsi" w:hAnsiTheme="minorHAnsi" w:cstheme="minorHAnsi"/>
          <w:szCs w:val="24"/>
        </w:rPr>
        <w:t>198</w:t>
      </w:r>
      <w:r w:rsidR="004545D7" w:rsidRPr="00C36ADC">
        <w:rPr>
          <w:rFonts w:asciiTheme="minorHAnsi" w:hAnsiTheme="minorHAnsi" w:cstheme="minorHAnsi"/>
          <w:szCs w:val="24"/>
        </w:rPr>
        <w:t>.</w:t>
      </w:r>
      <w:r w:rsidR="00C43FF9" w:rsidRPr="00C36ADC">
        <w:rPr>
          <w:rFonts w:asciiTheme="minorHAnsi" w:hAnsiTheme="minorHAnsi" w:cstheme="minorHAnsi"/>
          <w:szCs w:val="24"/>
        </w:rPr>
        <w:t>M</w:t>
      </w:r>
      <w:r w:rsidR="004545D7" w:rsidRPr="00C36ADC">
        <w:rPr>
          <w:rFonts w:asciiTheme="minorHAnsi" w:hAnsiTheme="minorHAnsi" w:cstheme="minorHAnsi"/>
          <w:szCs w:val="24"/>
        </w:rPr>
        <w:t>.</w:t>
      </w:r>
      <w:proofErr w:type="gramEnd"/>
      <w:r w:rsidR="007E339D" w:rsidRPr="00C36ADC">
        <w:rPr>
          <w:rFonts w:asciiTheme="minorHAnsi" w:hAnsiTheme="minorHAnsi" w:cstheme="minorHAnsi"/>
          <w:szCs w:val="24"/>
        </w:rPr>
        <w:t xml:space="preserve">, please </w:t>
      </w:r>
      <w:r w:rsidR="00C43FF9" w:rsidRPr="00C36ADC">
        <w:rPr>
          <w:rFonts w:asciiTheme="minorHAnsi" w:hAnsiTheme="minorHAnsi" w:cstheme="minorHAnsi"/>
          <w:szCs w:val="24"/>
        </w:rPr>
        <w:t xml:space="preserve">return the “Agency Memo to </w:t>
      </w:r>
      <w:r w:rsidR="00733E09" w:rsidRPr="00C36ADC">
        <w:rPr>
          <w:rFonts w:asciiTheme="minorHAnsi" w:hAnsiTheme="minorHAnsi" w:cstheme="minorHAnsi"/>
          <w:szCs w:val="24"/>
        </w:rPr>
        <w:t xml:space="preserve">OSP After JLCB Approval” </w:t>
      </w:r>
      <w:r w:rsidR="00122C17" w:rsidRPr="00C36ADC">
        <w:rPr>
          <w:rFonts w:asciiTheme="minorHAnsi" w:hAnsiTheme="minorHAnsi" w:cstheme="minorHAnsi"/>
          <w:szCs w:val="24"/>
        </w:rPr>
        <w:t>with a copy of the approval.</w:t>
      </w:r>
    </w:p>
    <w:p w14:paraId="241AA5D8" w14:textId="77777777" w:rsidR="007E339D" w:rsidRPr="00C36ADC" w:rsidRDefault="007E339D" w:rsidP="0015160E">
      <w:pPr>
        <w:rPr>
          <w:rFonts w:asciiTheme="minorHAnsi" w:hAnsiTheme="minorHAnsi" w:cstheme="minorHAnsi"/>
          <w:szCs w:val="24"/>
        </w:rPr>
      </w:pPr>
    </w:p>
    <w:p w14:paraId="2D590724" w14:textId="77777777" w:rsidR="00122C17" w:rsidRPr="00C36ADC" w:rsidRDefault="00733E09" w:rsidP="0015160E">
      <w:pPr>
        <w:rPr>
          <w:rFonts w:asciiTheme="minorHAnsi" w:hAnsiTheme="minorHAnsi" w:cstheme="minorHAnsi"/>
          <w:szCs w:val="24"/>
        </w:rPr>
      </w:pPr>
      <w:r w:rsidRPr="00C36ADC">
        <w:rPr>
          <w:rFonts w:asciiTheme="minorHAnsi" w:hAnsiTheme="minorHAnsi" w:cstheme="minorHAnsi"/>
          <w:szCs w:val="24"/>
        </w:rPr>
        <w:t xml:space="preserve">The amendment will not receive final approval by OSP </w:t>
      </w:r>
      <w:r w:rsidR="007E339D" w:rsidRPr="00C36ADC">
        <w:rPr>
          <w:rFonts w:asciiTheme="minorHAnsi" w:hAnsiTheme="minorHAnsi" w:cstheme="minorHAnsi"/>
          <w:szCs w:val="24"/>
        </w:rPr>
        <w:t>until it has been approved by JLCB</w:t>
      </w:r>
      <w:r w:rsidR="00122C17" w:rsidRPr="00C36ADC">
        <w:rPr>
          <w:rFonts w:asciiTheme="minorHAnsi" w:hAnsiTheme="minorHAnsi" w:cstheme="minorHAnsi"/>
          <w:szCs w:val="24"/>
        </w:rPr>
        <w:t>.</w:t>
      </w:r>
    </w:p>
    <w:p w14:paraId="4B73C858" w14:textId="77777777" w:rsidR="007E339D" w:rsidRPr="00C36ADC" w:rsidRDefault="007E339D" w:rsidP="0015160E">
      <w:pPr>
        <w:rPr>
          <w:rFonts w:asciiTheme="minorHAnsi" w:hAnsiTheme="minorHAnsi" w:cstheme="minorHAnsi"/>
          <w:szCs w:val="24"/>
        </w:rPr>
      </w:pPr>
    </w:p>
    <w:p w14:paraId="33D9B0C3" w14:textId="77777777" w:rsidR="007E339D" w:rsidRPr="00C36ADC" w:rsidRDefault="007E339D" w:rsidP="0015160E">
      <w:pPr>
        <w:rPr>
          <w:rFonts w:asciiTheme="minorHAnsi" w:hAnsiTheme="minorHAnsi" w:cstheme="minorHAnsi"/>
          <w:szCs w:val="24"/>
        </w:rPr>
      </w:pPr>
      <w:r w:rsidRPr="00C36ADC">
        <w:rPr>
          <w:rFonts w:asciiTheme="minorHAnsi" w:hAnsiTheme="minorHAnsi" w:cstheme="minorHAnsi"/>
          <w:szCs w:val="24"/>
        </w:rPr>
        <w:t xml:space="preserve">If you should have any further questions/comments, please do not hesitate to contact me at (225) 342-8029 or at </w:t>
      </w:r>
      <w:hyperlink r:id="rId8" w:history="1">
        <w:r w:rsidRPr="00C36ADC">
          <w:rPr>
            <w:rStyle w:val="Hyperlink"/>
            <w:rFonts w:asciiTheme="minorHAnsi" w:hAnsiTheme="minorHAnsi" w:cstheme="minorHAnsi"/>
            <w:szCs w:val="24"/>
          </w:rPr>
          <w:t>felicia.sonnier@la.gov</w:t>
        </w:r>
      </w:hyperlink>
      <w:r w:rsidRPr="00C36ADC">
        <w:rPr>
          <w:rFonts w:asciiTheme="minorHAnsi" w:hAnsiTheme="minorHAnsi" w:cstheme="minorHAnsi"/>
          <w:szCs w:val="24"/>
        </w:rPr>
        <w:t xml:space="preserve">. </w:t>
      </w:r>
    </w:p>
    <w:sectPr w:rsidR="007E339D" w:rsidRPr="00C36ADC" w:rsidSect="00907E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9ADE" w14:textId="77777777" w:rsidR="001816FC" w:rsidRDefault="001816FC" w:rsidP="00907E1D">
      <w:r>
        <w:separator/>
      </w:r>
    </w:p>
  </w:endnote>
  <w:endnote w:type="continuationSeparator" w:id="0">
    <w:p w14:paraId="5916CAFA" w14:textId="77777777" w:rsidR="001816FC" w:rsidRDefault="001816FC" w:rsidP="0090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15C8" w14:textId="77777777" w:rsidR="00CA5368" w:rsidRDefault="00CA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317084"/>
      <w:docPartObj>
        <w:docPartGallery w:val="Page Numbers (Bottom of Page)"/>
        <w:docPartUnique/>
      </w:docPartObj>
    </w:sdtPr>
    <w:sdtEndPr>
      <w:rPr>
        <w:noProof/>
      </w:rPr>
    </w:sdtEndPr>
    <w:sdtContent>
      <w:p w14:paraId="644343A3" w14:textId="77777777" w:rsidR="00907E1D" w:rsidRDefault="00907E1D">
        <w:pPr>
          <w:pStyle w:val="Footer"/>
          <w:jc w:val="center"/>
        </w:pPr>
        <w:r>
          <w:fldChar w:fldCharType="begin"/>
        </w:r>
        <w:r>
          <w:instrText xml:space="preserve"> PAGE   \* MERGEFORMAT </w:instrText>
        </w:r>
        <w:r>
          <w:fldChar w:fldCharType="separate"/>
        </w:r>
        <w:r w:rsidR="007E339D">
          <w:rPr>
            <w:noProof/>
          </w:rPr>
          <w:t>4</w:t>
        </w:r>
        <w:r>
          <w:rPr>
            <w:noProof/>
          </w:rPr>
          <w:fldChar w:fldCharType="end"/>
        </w:r>
      </w:p>
    </w:sdtContent>
  </w:sdt>
  <w:p w14:paraId="0386A4E0" w14:textId="77777777" w:rsidR="00907E1D" w:rsidRDefault="00907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88B5" w14:textId="77777777" w:rsidR="00CA5368" w:rsidRDefault="00CA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C6F4" w14:textId="77777777" w:rsidR="001816FC" w:rsidRDefault="001816FC" w:rsidP="00907E1D">
      <w:r>
        <w:separator/>
      </w:r>
    </w:p>
  </w:footnote>
  <w:footnote w:type="continuationSeparator" w:id="0">
    <w:p w14:paraId="556AAD61" w14:textId="77777777" w:rsidR="001816FC" w:rsidRDefault="001816FC" w:rsidP="0090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126D" w14:textId="77777777" w:rsidR="00CA5368" w:rsidRDefault="00CA5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9BB4" w14:textId="77777777" w:rsidR="00CA5368" w:rsidRDefault="00CA5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9FEA" w14:textId="77777777" w:rsidR="00CA5368" w:rsidRDefault="00CA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210"/>
    <w:multiLevelType w:val="hybridMultilevel"/>
    <w:tmpl w:val="3BD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A5C2B"/>
    <w:multiLevelType w:val="hybridMultilevel"/>
    <w:tmpl w:val="3740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94A28"/>
    <w:multiLevelType w:val="hybridMultilevel"/>
    <w:tmpl w:val="27FC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B7A5A"/>
    <w:multiLevelType w:val="hybridMultilevel"/>
    <w:tmpl w:val="5186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F7432"/>
    <w:multiLevelType w:val="hybridMultilevel"/>
    <w:tmpl w:val="E6F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651333">
    <w:abstractNumId w:val="0"/>
  </w:num>
  <w:num w:numId="2" w16cid:durableId="1249771737">
    <w:abstractNumId w:val="1"/>
  </w:num>
  <w:num w:numId="3" w16cid:durableId="1360736480">
    <w:abstractNumId w:val="4"/>
  </w:num>
  <w:num w:numId="4" w16cid:durableId="1611086451">
    <w:abstractNumId w:val="3"/>
  </w:num>
  <w:num w:numId="5" w16cid:durableId="9918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50"/>
    <w:rsid w:val="000058C6"/>
    <w:rsid w:val="00012EED"/>
    <w:rsid w:val="00015EE3"/>
    <w:rsid w:val="00017D12"/>
    <w:rsid w:val="000237B2"/>
    <w:rsid w:val="0002497B"/>
    <w:rsid w:val="00024F61"/>
    <w:rsid w:val="0004340B"/>
    <w:rsid w:val="0006659F"/>
    <w:rsid w:val="00070848"/>
    <w:rsid w:val="000752AA"/>
    <w:rsid w:val="00090AF7"/>
    <w:rsid w:val="000A28A1"/>
    <w:rsid w:val="000D44A6"/>
    <w:rsid w:val="000E0832"/>
    <w:rsid w:val="000E3B66"/>
    <w:rsid w:val="000E60B7"/>
    <w:rsid w:val="000F21E6"/>
    <w:rsid w:val="000F2589"/>
    <w:rsid w:val="000F60A6"/>
    <w:rsid w:val="00102453"/>
    <w:rsid w:val="001212E6"/>
    <w:rsid w:val="00122C17"/>
    <w:rsid w:val="00123C9E"/>
    <w:rsid w:val="001451F5"/>
    <w:rsid w:val="0015160E"/>
    <w:rsid w:val="00153122"/>
    <w:rsid w:val="00162241"/>
    <w:rsid w:val="001639FB"/>
    <w:rsid w:val="00167DBE"/>
    <w:rsid w:val="00170193"/>
    <w:rsid w:val="001816FC"/>
    <w:rsid w:val="001B0D3C"/>
    <w:rsid w:val="001B207D"/>
    <w:rsid w:val="001C758F"/>
    <w:rsid w:val="001F107F"/>
    <w:rsid w:val="002348A6"/>
    <w:rsid w:val="002433C8"/>
    <w:rsid w:val="00243FB7"/>
    <w:rsid w:val="00253F76"/>
    <w:rsid w:val="0025577C"/>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241D"/>
    <w:rsid w:val="003B51D7"/>
    <w:rsid w:val="003B77E6"/>
    <w:rsid w:val="003C70B7"/>
    <w:rsid w:val="004545D7"/>
    <w:rsid w:val="004602A2"/>
    <w:rsid w:val="00491D7A"/>
    <w:rsid w:val="004B0357"/>
    <w:rsid w:val="004B5A70"/>
    <w:rsid w:val="004C0366"/>
    <w:rsid w:val="004C77D5"/>
    <w:rsid w:val="004D5637"/>
    <w:rsid w:val="004E0ACC"/>
    <w:rsid w:val="004E1BF0"/>
    <w:rsid w:val="004F1DDE"/>
    <w:rsid w:val="00500961"/>
    <w:rsid w:val="00543253"/>
    <w:rsid w:val="00553E45"/>
    <w:rsid w:val="00567F69"/>
    <w:rsid w:val="00572829"/>
    <w:rsid w:val="005765B2"/>
    <w:rsid w:val="00595211"/>
    <w:rsid w:val="005A225C"/>
    <w:rsid w:val="005A2CD3"/>
    <w:rsid w:val="005C33F3"/>
    <w:rsid w:val="005E26FF"/>
    <w:rsid w:val="005E6FEF"/>
    <w:rsid w:val="005F3E0D"/>
    <w:rsid w:val="0062099A"/>
    <w:rsid w:val="00635B7E"/>
    <w:rsid w:val="00697975"/>
    <w:rsid w:val="006A4019"/>
    <w:rsid w:val="006B2FA4"/>
    <w:rsid w:val="006B56C5"/>
    <w:rsid w:val="006C0006"/>
    <w:rsid w:val="006C2319"/>
    <w:rsid w:val="006C6A37"/>
    <w:rsid w:val="006E3DF3"/>
    <w:rsid w:val="00717A25"/>
    <w:rsid w:val="00733E09"/>
    <w:rsid w:val="007435E7"/>
    <w:rsid w:val="00743F4F"/>
    <w:rsid w:val="00754792"/>
    <w:rsid w:val="0077335D"/>
    <w:rsid w:val="00787E07"/>
    <w:rsid w:val="007907DF"/>
    <w:rsid w:val="007935C3"/>
    <w:rsid w:val="007E2581"/>
    <w:rsid w:val="007E339D"/>
    <w:rsid w:val="007F732A"/>
    <w:rsid w:val="008127F4"/>
    <w:rsid w:val="00822DA9"/>
    <w:rsid w:val="0083348F"/>
    <w:rsid w:val="008505B3"/>
    <w:rsid w:val="00852CCF"/>
    <w:rsid w:val="00864A29"/>
    <w:rsid w:val="00892372"/>
    <w:rsid w:val="008C72DE"/>
    <w:rsid w:val="008C7CFA"/>
    <w:rsid w:val="008D0EF1"/>
    <w:rsid w:val="008E1556"/>
    <w:rsid w:val="008F2F4D"/>
    <w:rsid w:val="008F7A55"/>
    <w:rsid w:val="00907E1D"/>
    <w:rsid w:val="009125AB"/>
    <w:rsid w:val="0091740C"/>
    <w:rsid w:val="00932650"/>
    <w:rsid w:val="009328C8"/>
    <w:rsid w:val="00952545"/>
    <w:rsid w:val="009607AE"/>
    <w:rsid w:val="00980F6B"/>
    <w:rsid w:val="0098259A"/>
    <w:rsid w:val="0098296B"/>
    <w:rsid w:val="00984C6C"/>
    <w:rsid w:val="009940DF"/>
    <w:rsid w:val="00996AE5"/>
    <w:rsid w:val="009974DF"/>
    <w:rsid w:val="009979B3"/>
    <w:rsid w:val="009A6543"/>
    <w:rsid w:val="009B501E"/>
    <w:rsid w:val="009B5439"/>
    <w:rsid w:val="009B6400"/>
    <w:rsid w:val="009F3825"/>
    <w:rsid w:val="009F3970"/>
    <w:rsid w:val="00A04642"/>
    <w:rsid w:val="00A1535E"/>
    <w:rsid w:val="00A30A2A"/>
    <w:rsid w:val="00A3253A"/>
    <w:rsid w:val="00A4295B"/>
    <w:rsid w:val="00A574C5"/>
    <w:rsid w:val="00A616D4"/>
    <w:rsid w:val="00A64BD1"/>
    <w:rsid w:val="00A673D2"/>
    <w:rsid w:val="00A84BB3"/>
    <w:rsid w:val="00A90CEC"/>
    <w:rsid w:val="00AB6D78"/>
    <w:rsid w:val="00AC1377"/>
    <w:rsid w:val="00AC6D3F"/>
    <w:rsid w:val="00AD40B0"/>
    <w:rsid w:val="00AE66D7"/>
    <w:rsid w:val="00B1318C"/>
    <w:rsid w:val="00B24421"/>
    <w:rsid w:val="00B41C6F"/>
    <w:rsid w:val="00B453AA"/>
    <w:rsid w:val="00B76FFA"/>
    <w:rsid w:val="00BA2274"/>
    <w:rsid w:val="00BB56D7"/>
    <w:rsid w:val="00BB7521"/>
    <w:rsid w:val="00BC347B"/>
    <w:rsid w:val="00BC4CA0"/>
    <w:rsid w:val="00BC5881"/>
    <w:rsid w:val="00BD16F5"/>
    <w:rsid w:val="00BD3E5C"/>
    <w:rsid w:val="00C1074E"/>
    <w:rsid w:val="00C10787"/>
    <w:rsid w:val="00C11675"/>
    <w:rsid w:val="00C27814"/>
    <w:rsid w:val="00C27CE8"/>
    <w:rsid w:val="00C36ADC"/>
    <w:rsid w:val="00C37BC0"/>
    <w:rsid w:val="00C43FF9"/>
    <w:rsid w:val="00C45BDC"/>
    <w:rsid w:val="00C46B9E"/>
    <w:rsid w:val="00C47716"/>
    <w:rsid w:val="00C56417"/>
    <w:rsid w:val="00C64B3C"/>
    <w:rsid w:val="00C74CFA"/>
    <w:rsid w:val="00C820DF"/>
    <w:rsid w:val="00CA5368"/>
    <w:rsid w:val="00CB29BA"/>
    <w:rsid w:val="00CB66DA"/>
    <w:rsid w:val="00CC733A"/>
    <w:rsid w:val="00D00CD8"/>
    <w:rsid w:val="00D06DAA"/>
    <w:rsid w:val="00D3455B"/>
    <w:rsid w:val="00D630BF"/>
    <w:rsid w:val="00D67206"/>
    <w:rsid w:val="00D90140"/>
    <w:rsid w:val="00DB741D"/>
    <w:rsid w:val="00DD1B34"/>
    <w:rsid w:val="00DD5641"/>
    <w:rsid w:val="00DE6CD9"/>
    <w:rsid w:val="00DF7D80"/>
    <w:rsid w:val="00E029AB"/>
    <w:rsid w:val="00E37599"/>
    <w:rsid w:val="00E461BC"/>
    <w:rsid w:val="00E5161C"/>
    <w:rsid w:val="00E73D50"/>
    <w:rsid w:val="00E8673A"/>
    <w:rsid w:val="00E908E6"/>
    <w:rsid w:val="00EA0C01"/>
    <w:rsid w:val="00EA1748"/>
    <w:rsid w:val="00EA1AF3"/>
    <w:rsid w:val="00EA3C42"/>
    <w:rsid w:val="00ED0A25"/>
    <w:rsid w:val="00EE16E9"/>
    <w:rsid w:val="00EE4EC8"/>
    <w:rsid w:val="00EE5F8B"/>
    <w:rsid w:val="00EE6388"/>
    <w:rsid w:val="00EE7535"/>
    <w:rsid w:val="00F0153D"/>
    <w:rsid w:val="00F365F1"/>
    <w:rsid w:val="00F51589"/>
    <w:rsid w:val="00F52CA7"/>
    <w:rsid w:val="00F55699"/>
    <w:rsid w:val="00F666E6"/>
    <w:rsid w:val="00F807CD"/>
    <w:rsid w:val="00FC2681"/>
    <w:rsid w:val="00FD416C"/>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14B34C"/>
  <w15:chartTrackingRefBased/>
  <w15:docId w15:val="{CBBF12E4-DD9F-474D-A4F8-FE9F7A6A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1D"/>
    <w:pPr>
      <w:tabs>
        <w:tab w:val="center" w:pos="4680"/>
        <w:tab w:val="right" w:pos="9360"/>
      </w:tabs>
    </w:pPr>
  </w:style>
  <w:style w:type="character" w:customStyle="1" w:styleId="HeaderChar">
    <w:name w:val="Header Char"/>
    <w:basedOn w:val="DefaultParagraphFont"/>
    <w:link w:val="Header"/>
    <w:uiPriority w:val="99"/>
    <w:rsid w:val="00907E1D"/>
    <w:rPr>
      <w:rFonts w:ascii="CG Times" w:hAnsi="CG Times"/>
      <w:sz w:val="24"/>
    </w:rPr>
  </w:style>
  <w:style w:type="paragraph" w:styleId="Footer">
    <w:name w:val="footer"/>
    <w:basedOn w:val="Normal"/>
    <w:link w:val="FooterChar"/>
    <w:uiPriority w:val="99"/>
    <w:unhideWhenUsed/>
    <w:rsid w:val="00907E1D"/>
    <w:pPr>
      <w:tabs>
        <w:tab w:val="center" w:pos="4680"/>
        <w:tab w:val="right" w:pos="9360"/>
      </w:tabs>
    </w:pPr>
  </w:style>
  <w:style w:type="character" w:customStyle="1" w:styleId="FooterChar">
    <w:name w:val="Footer Char"/>
    <w:basedOn w:val="DefaultParagraphFont"/>
    <w:link w:val="Footer"/>
    <w:uiPriority w:val="99"/>
    <w:rsid w:val="00907E1D"/>
    <w:rPr>
      <w:rFonts w:ascii="CG Times" w:hAnsi="CG Times"/>
      <w:sz w:val="24"/>
    </w:rPr>
  </w:style>
  <w:style w:type="character" w:styleId="Hyperlink">
    <w:name w:val="Hyperlink"/>
    <w:basedOn w:val="DefaultParagraphFont"/>
    <w:uiPriority w:val="99"/>
    <w:unhideWhenUsed/>
    <w:rsid w:val="00DD5641"/>
    <w:rPr>
      <w:color w:val="0000FF" w:themeColor="hyperlink"/>
      <w:u w:val="single"/>
    </w:rPr>
  </w:style>
  <w:style w:type="paragraph" w:styleId="BalloonText">
    <w:name w:val="Balloon Text"/>
    <w:basedOn w:val="Normal"/>
    <w:link w:val="BalloonTextChar"/>
    <w:uiPriority w:val="99"/>
    <w:semiHidden/>
    <w:unhideWhenUsed/>
    <w:rsid w:val="00960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AE"/>
    <w:rPr>
      <w:rFonts w:ascii="Segoe UI" w:hAnsi="Segoe UI" w:cs="Segoe UI"/>
      <w:sz w:val="18"/>
      <w:szCs w:val="18"/>
    </w:rPr>
  </w:style>
  <w:style w:type="paragraph" w:styleId="ListParagraph">
    <w:name w:val="List Paragraph"/>
    <w:basedOn w:val="Normal"/>
    <w:uiPriority w:val="34"/>
    <w:qFormat/>
    <w:rsid w:val="00F365F1"/>
    <w:pPr>
      <w:ind w:left="720"/>
      <w:contextualSpacing/>
    </w:pPr>
  </w:style>
  <w:style w:type="character" w:styleId="FollowedHyperlink">
    <w:name w:val="FollowedHyperlink"/>
    <w:basedOn w:val="DefaultParagraphFont"/>
    <w:uiPriority w:val="99"/>
    <w:semiHidden/>
    <w:unhideWhenUsed/>
    <w:rsid w:val="00075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cia.sonnier@l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A531-9668-459B-978F-9A4B47E1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Amber White (OSP)</cp:lastModifiedBy>
  <cp:revision>4</cp:revision>
  <cp:lastPrinted>2022-09-20T16:36:00Z</cp:lastPrinted>
  <dcterms:created xsi:type="dcterms:W3CDTF">2026-02-03T19:12:00Z</dcterms:created>
  <dcterms:modified xsi:type="dcterms:W3CDTF">2026-02-03T19:30:00Z</dcterms:modified>
</cp:coreProperties>
</file>