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49D4" w14:textId="77777777" w:rsidR="004348FC" w:rsidRPr="007C3AA9" w:rsidRDefault="004348FC">
      <w:pPr>
        <w:tabs>
          <w:tab w:val="center" w:pos="4680"/>
        </w:tabs>
        <w:suppressAutoHyphens/>
        <w:jc w:val="center"/>
        <w:rPr>
          <w:rFonts w:ascii="Arial" w:hAnsi="Arial" w:cs="Arial"/>
          <w:b/>
          <w:color w:val="000000"/>
          <w:spacing w:val="-3"/>
        </w:rPr>
      </w:pPr>
    </w:p>
    <w:p w14:paraId="22B71685" w14:textId="77777777" w:rsidR="004348FC" w:rsidRPr="00E2527E" w:rsidRDefault="004348FC">
      <w:pPr>
        <w:tabs>
          <w:tab w:val="center" w:pos="4680"/>
        </w:tabs>
        <w:suppressAutoHyphens/>
        <w:jc w:val="center"/>
        <w:rPr>
          <w:rFonts w:ascii="Arial" w:hAnsi="Arial" w:cs="Arial"/>
          <w:b/>
          <w:color w:val="000000" w:themeColor="text1"/>
          <w:spacing w:val="-3"/>
        </w:rPr>
      </w:pPr>
    </w:p>
    <w:p w14:paraId="64E7B140" w14:textId="77777777" w:rsidR="004348FC" w:rsidRPr="00E2527E" w:rsidRDefault="004348FC">
      <w:pPr>
        <w:tabs>
          <w:tab w:val="center" w:pos="4680"/>
        </w:tabs>
        <w:suppressAutoHyphens/>
        <w:jc w:val="center"/>
        <w:rPr>
          <w:rFonts w:ascii="Arial" w:hAnsi="Arial" w:cs="Arial"/>
          <w:b/>
          <w:color w:val="000000" w:themeColor="text1"/>
          <w:spacing w:val="-3"/>
        </w:rPr>
      </w:pPr>
    </w:p>
    <w:p w14:paraId="2787C249" w14:textId="77777777" w:rsidR="004348FC" w:rsidRPr="00E2527E" w:rsidRDefault="004348FC">
      <w:pPr>
        <w:tabs>
          <w:tab w:val="center" w:pos="4680"/>
        </w:tabs>
        <w:suppressAutoHyphens/>
        <w:jc w:val="center"/>
        <w:rPr>
          <w:rFonts w:ascii="Arial" w:hAnsi="Arial" w:cs="Arial"/>
          <w:b/>
          <w:color w:val="000000" w:themeColor="text1"/>
          <w:spacing w:val="-3"/>
        </w:rPr>
      </w:pPr>
    </w:p>
    <w:p w14:paraId="1E3542CA" w14:textId="77777777" w:rsidR="004348FC" w:rsidRPr="00E2527E" w:rsidRDefault="004348FC">
      <w:pPr>
        <w:tabs>
          <w:tab w:val="center" w:pos="4680"/>
        </w:tabs>
        <w:suppressAutoHyphens/>
        <w:jc w:val="center"/>
        <w:rPr>
          <w:rFonts w:ascii="Arial" w:hAnsi="Arial" w:cs="Arial"/>
          <w:b/>
          <w:color w:val="000000" w:themeColor="text1"/>
          <w:spacing w:val="-3"/>
        </w:rPr>
      </w:pPr>
    </w:p>
    <w:p w14:paraId="7C4FF1CE" w14:textId="77777777" w:rsidR="004348FC" w:rsidRPr="00E2527E" w:rsidRDefault="004348FC">
      <w:pPr>
        <w:tabs>
          <w:tab w:val="center" w:pos="4680"/>
        </w:tabs>
        <w:suppressAutoHyphens/>
        <w:jc w:val="center"/>
        <w:rPr>
          <w:rFonts w:ascii="Arial" w:hAnsi="Arial" w:cs="Arial"/>
          <w:b/>
          <w:color w:val="000000" w:themeColor="text1"/>
          <w:spacing w:val="-3"/>
        </w:rPr>
      </w:pPr>
    </w:p>
    <w:p w14:paraId="21FC7568" w14:textId="77777777" w:rsidR="004348FC" w:rsidRPr="00E2527E" w:rsidRDefault="004348FC">
      <w:pPr>
        <w:tabs>
          <w:tab w:val="center" w:pos="4680"/>
        </w:tabs>
        <w:suppressAutoHyphens/>
        <w:jc w:val="center"/>
        <w:rPr>
          <w:rFonts w:ascii="Arial" w:hAnsi="Arial" w:cs="Arial"/>
          <w:b/>
          <w:color w:val="000000" w:themeColor="text1"/>
          <w:spacing w:val="-3"/>
        </w:rPr>
      </w:pPr>
    </w:p>
    <w:p w14:paraId="6D30DD23" w14:textId="77777777" w:rsidR="004348FC" w:rsidRPr="00E2527E" w:rsidRDefault="004348FC">
      <w:pPr>
        <w:tabs>
          <w:tab w:val="center" w:pos="4680"/>
        </w:tabs>
        <w:suppressAutoHyphens/>
        <w:jc w:val="center"/>
        <w:rPr>
          <w:rFonts w:ascii="Arial" w:hAnsi="Arial" w:cs="Arial"/>
          <w:b/>
          <w:color w:val="000000" w:themeColor="text1"/>
          <w:spacing w:val="-3"/>
        </w:rPr>
      </w:pPr>
    </w:p>
    <w:p w14:paraId="06A07710" w14:textId="77777777" w:rsidR="004348FC" w:rsidRPr="00E2527E" w:rsidRDefault="004348FC">
      <w:pPr>
        <w:tabs>
          <w:tab w:val="center" w:pos="4680"/>
        </w:tabs>
        <w:suppressAutoHyphens/>
        <w:jc w:val="center"/>
        <w:rPr>
          <w:rFonts w:ascii="Arial" w:hAnsi="Arial" w:cs="Arial"/>
          <w:b/>
          <w:color w:val="000000" w:themeColor="text1"/>
          <w:spacing w:val="-3"/>
        </w:rPr>
      </w:pPr>
    </w:p>
    <w:p w14:paraId="5504514A" w14:textId="77777777" w:rsidR="004348FC" w:rsidRPr="00E2527E" w:rsidRDefault="004348FC">
      <w:pPr>
        <w:tabs>
          <w:tab w:val="center" w:pos="4680"/>
        </w:tabs>
        <w:suppressAutoHyphens/>
        <w:jc w:val="center"/>
        <w:rPr>
          <w:rFonts w:ascii="Arial" w:hAnsi="Arial" w:cs="Arial"/>
          <w:b/>
          <w:color w:val="000000" w:themeColor="text1"/>
          <w:spacing w:val="-3"/>
        </w:rPr>
      </w:pPr>
    </w:p>
    <w:p w14:paraId="21AF71BB" w14:textId="77777777" w:rsidR="004348FC" w:rsidRPr="00E2527E" w:rsidRDefault="004348FC">
      <w:pPr>
        <w:tabs>
          <w:tab w:val="center" w:pos="4680"/>
        </w:tabs>
        <w:suppressAutoHyphens/>
        <w:jc w:val="center"/>
        <w:rPr>
          <w:rFonts w:ascii="Arial" w:hAnsi="Arial" w:cs="Arial"/>
          <w:b/>
          <w:color w:val="000000" w:themeColor="text1"/>
          <w:spacing w:val="-3"/>
        </w:rPr>
      </w:pPr>
    </w:p>
    <w:p w14:paraId="62AAD159" w14:textId="77777777" w:rsidR="004348FC" w:rsidRPr="00E2527E" w:rsidRDefault="004348FC">
      <w:pPr>
        <w:tabs>
          <w:tab w:val="center" w:pos="4680"/>
        </w:tabs>
        <w:suppressAutoHyphens/>
        <w:jc w:val="center"/>
        <w:rPr>
          <w:rFonts w:ascii="Arial" w:hAnsi="Arial" w:cs="Arial"/>
          <w:b/>
          <w:color w:val="000000" w:themeColor="text1"/>
          <w:spacing w:val="-3"/>
        </w:rPr>
      </w:pPr>
      <w:r w:rsidRPr="00E2527E">
        <w:rPr>
          <w:rFonts w:ascii="Arial" w:hAnsi="Arial" w:cs="Arial"/>
          <w:b/>
          <w:color w:val="000000" w:themeColor="text1"/>
          <w:spacing w:val="-3"/>
        </w:rPr>
        <w:t>DRIVER SAFETY</w:t>
      </w:r>
    </w:p>
    <w:p w14:paraId="4E2E28EF" w14:textId="77777777" w:rsidR="004348FC" w:rsidRPr="00E2527E" w:rsidRDefault="004348FC">
      <w:pPr>
        <w:tabs>
          <w:tab w:val="center" w:pos="4680"/>
        </w:tabs>
        <w:suppressAutoHyphens/>
        <w:jc w:val="center"/>
        <w:rPr>
          <w:rFonts w:ascii="Arial" w:hAnsi="Arial" w:cs="Arial"/>
          <w:b/>
          <w:color w:val="000000" w:themeColor="text1"/>
          <w:spacing w:val="-3"/>
        </w:rPr>
      </w:pPr>
      <w:r w:rsidRPr="00E2527E">
        <w:rPr>
          <w:rFonts w:ascii="Arial" w:hAnsi="Arial" w:cs="Arial"/>
          <w:b/>
          <w:color w:val="000000" w:themeColor="text1"/>
          <w:spacing w:val="-3"/>
        </w:rPr>
        <w:t xml:space="preserve"> PROGRAM</w:t>
      </w:r>
    </w:p>
    <w:p w14:paraId="5BE53E5A"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0495E142"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04EF5D4C"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6DDAE88D" w14:textId="77777777" w:rsidR="004348FC" w:rsidRPr="00E2527E" w:rsidRDefault="004348FC" w:rsidP="00973576">
      <w:pPr>
        <w:pStyle w:val="Heading1"/>
        <w:rPr>
          <w:color w:val="000000" w:themeColor="text1"/>
        </w:rPr>
      </w:pPr>
    </w:p>
    <w:p w14:paraId="02184F0E"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799D79DD"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295912D1"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5933AC53"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2E66C22C" w14:textId="77777777" w:rsidR="004348FC" w:rsidRPr="00E2527E" w:rsidRDefault="00AC5677" w:rsidP="00AC5677">
      <w:pPr>
        <w:tabs>
          <w:tab w:val="left" w:pos="-720"/>
          <w:tab w:val="left" w:pos="4160"/>
        </w:tabs>
        <w:suppressAutoHyphens/>
        <w:rPr>
          <w:rFonts w:ascii="Arial" w:hAnsi="Arial" w:cs="Arial"/>
          <w:bCs w:val="0"/>
          <w:color w:val="000000" w:themeColor="text1"/>
          <w:spacing w:val="-3"/>
        </w:rPr>
      </w:pPr>
      <w:r w:rsidRPr="00E2527E">
        <w:rPr>
          <w:rFonts w:ascii="Arial" w:hAnsi="Arial" w:cs="Arial"/>
          <w:bCs w:val="0"/>
          <w:color w:val="000000" w:themeColor="text1"/>
          <w:spacing w:val="-3"/>
        </w:rPr>
        <w:tab/>
      </w:r>
    </w:p>
    <w:p w14:paraId="3733D98B" w14:textId="77777777" w:rsidR="00F8521C" w:rsidRPr="00E2527E" w:rsidRDefault="00F8521C" w:rsidP="00AC5677">
      <w:pPr>
        <w:tabs>
          <w:tab w:val="left" w:pos="-720"/>
          <w:tab w:val="left" w:pos="4160"/>
        </w:tabs>
        <w:suppressAutoHyphens/>
        <w:rPr>
          <w:rFonts w:ascii="Arial" w:hAnsi="Arial" w:cs="Arial"/>
          <w:bCs w:val="0"/>
          <w:color w:val="000000" w:themeColor="text1"/>
          <w:spacing w:val="-3"/>
        </w:rPr>
      </w:pPr>
    </w:p>
    <w:p w14:paraId="5B2D6EE1" w14:textId="77777777" w:rsidR="000E6351" w:rsidRPr="00E2527E" w:rsidRDefault="000E6351" w:rsidP="00AC5677">
      <w:pPr>
        <w:tabs>
          <w:tab w:val="left" w:pos="-720"/>
          <w:tab w:val="left" w:pos="4160"/>
        </w:tabs>
        <w:suppressAutoHyphens/>
        <w:rPr>
          <w:rFonts w:ascii="Arial" w:hAnsi="Arial" w:cs="Arial"/>
          <w:bCs w:val="0"/>
          <w:color w:val="000000" w:themeColor="text1"/>
          <w:spacing w:val="-3"/>
        </w:rPr>
      </w:pPr>
    </w:p>
    <w:p w14:paraId="79038F38" w14:textId="77777777" w:rsidR="000E6351" w:rsidRPr="00E2527E" w:rsidRDefault="000E6351" w:rsidP="00AC5677">
      <w:pPr>
        <w:tabs>
          <w:tab w:val="left" w:pos="-720"/>
          <w:tab w:val="left" w:pos="4160"/>
        </w:tabs>
        <w:suppressAutoHyphens/>
        <w:rPr>
          <w:rFonts w:ascii="Arial" w:hAnsi="Arial" w:cs="Arial"/>
          <w:bCs w:val="0"/>
          <w:color w:val="000000" w:themeColor="text1"/>
          <w:spacing w:val="-3"/>
        </w:rPr>
      </w:pPr>
    </w:p>
    <w:p w14:paraId="189A3D40" w14:textId="77777777" w:rsidR="004348FC" w:rsidRPr="00E2527E" w:rsidRDefault="004348FC">
      <w:pPr>
        <w:tabs>
          <w:tab w:val="left" w:pos="-720"/>
        </w:tabs>
        <w:suppressAutoHyphens/>
        <w:jc w:val="center"/>
        <w:rPr>
          <w:rFonts w:ascii="Arial" w:hAnsi="Arial" w:cs="Arial"/>
          <w:bCs w:val="0"/>
          <w:color w:val="000000" w:themeColor="text1"/>
          <w:spacing w:val="-3"/>
        </w:rPr>
      </w:pPr>
    </w:p>
    <w:p w14:paraId="702C74EC" w14:textId="77777777" w:rsidR="004348FC" w:rsidRPr="00E2527E" w:rsidRDefault="004348FC">
      <w:pPr>
        <w:tabs>
          <w:tab w:val="center" w:pos="4680"/>
        </w:tabs>
        <w:suppressAutoHyphens/>
        <w:jc w:val="center"/>
        <w:rPr>
          <w:rFonts w:ascii="Arial" w:hAnsi="Arial" w:cs="Arial"/>
          <w:bCs w:val="0"/>
          <w:color w:val="000000" w:themeColor="text1"/>
          <w:spacing w:val="-3"/>
        </w:rPr>
      </w:pPr>
      <w:r w:rsidRPr="00E2527E">
        <w:rPr>
          <w:rFonts w:ascii="Arial" w:hAnsi="Arial" w:cs="Arial"/>
          <w:bCs w:val="0"/>
          <w:color w:val="000000" w:themeColor="text1"/>
          <w:spacing w:val="-3"/>
        </w:rPr>
        <w:t>LOSS PREVENTION UNIT</w:t>
      </w:r>
    </w:p>
    <w:p w14:paraId="748E762C" w14:textId="77777777" w:rsidR="004348FC" w:rsidRPr="00E2527E" w:rsidRDefault="004348FC">
      <w:pPr>
        <w:tabs>
          <w:tab w:val="center" w:pos="4680"/>
        </w:tabs>
        <w:suppressAutoHyphens/>
        <w:jc w:val="center"/>
        <w:rPr>
          <w:rFonts w:ascii="Arial" w:hAnsi="Arial" w:cs="Arial"/>
          <w:bCs w:val="0"/>
          <w:color w:val="000000" w:themeColor="text1"/>
          <w:spacing w:val="-3"/>
        </w:rPr>
      </w:pPr>
      <w:r w:rsidRPr="00E2527E">
        <w:rPr>
          <w:rFonts w:ascii="Arial" w:hAnsi="Arial" w:cs="Arial"/>
          <w:bCs w:val="0"/>
          <w:color w:val="000000" w:themeColor="text1"/>
          <w:spacing w:val="-3"/>
        </w:rPr>
        <w:t>OFFICE OF RISK MANAGEMENT</w:t>
      </w:r>
    </w:p>
    <w:p w14:paraId="18585A51" w14:textId="77777777" w:rsidR="004348FC" w:rsidRPr="00E2527E" w:rsidRDefault="004348FC">
      <w:pPr>
        <w:jc w:val="center"/>
        <w:rPr>
          <w:rFonts w:ascii="Arial" w:hAnsi="Arial" w:cs="Arial"/>
          <w:b/>
          <w:bCs w:val="0"/>
          <w:color w:val="000000" w:themeColor="text1"/>
        </w:rPr>
      </w:pPr>
      <w:r w:rsidRPr="00E2527E">
        <w:rPr>
          <w:rFonts w:ascii="Arial" w:hAnsi="Arial" w:cs="Arial"/>
          <w:bCs w:val="0"/>
          <w:color w:val="000000" w:themeColor="text1"/>
          <w:spacing w:val="-3"/>
        </w:rPr>
        <w:t>DIVISION OF ADMINISTRATION</w:t>
      </w:r>
      <w:r w:rsidRPr="00E2527E">
        <w:rPr>
          <w:rFonts w:ascii="Arial" w:hAnsi="Arial" w:cs="Arial"/>
          <w:b/>
          <w:bCs w:val="0"/>
          <w:color w:val="000000" w:themeColor="text1"/>
        </w:rPr>
        <w:t xml:space="preserve"> </w:t>
      </w:r>
    </w:p>
    <w:p w14:paraId="108D914C" w14:textId="77777777" w:rsidR="00F8521C" w:rsidRPr="00E2527E" w:rsidRDefault="00F8521C">
      <w:pPr>
        <w:tabs>
          <w:tab w:val="center" w:pos="4680"/>
        </w:tabs>
        <w:suppressAutoHyphens/>
        <w:spacing w:line="235" w:lineRule="auto"/>
        <w:jc w:val="center"/>
        <w:rPr>
          <w:rFonts w:ascii="Arial" w:hAnsi="Arial" w:cs="Arial"/>
          <w:b/>
          <w:bCs w:val="0"/>
          <w:color w:val="000000" w:themeColor="text1"/>
        </w:rPr>
      </w:pPr>
    </w:p>
    <w:p w14:paraId="220BC91C" w14:textId="77777777" w:rsidR="00F8521C" w:rsidRPr="00E2527E" w:rsidRDefault="00F8521C">
      <w:pPr>
        <w:tabs>
          <w:tab w:val="center" w:pos="4680"/>
        </w:tabs>
        <w:suppressAutoHyphens/>
        <w:spacing w:line="235" w:lineRule="auto"/>
        <w:jc w:val="center"/>
        <w:rPr>
          <w:rFonts w:ascii="Arial" w:hAnsi="Arial" w:cs="Arial"/>
          <w:b/>
          <w:bCs w:val="0"/>
          <w:color w:val="000000" w:themeColor="text1"/>
        </w:rPr>
      </w:pPr>
    </w:p>
    <w:p w14:paraId="392EE900" w14:textId="77777777" w:rsidR="00F8521C" w:rsidRPr="00E2527E" w:rsidRDefault="00F8521C">
      <w:pPr>
        <w:tabs>
          <w:tab w:val="center" w:pos="4680"/>
        </w:tabs>
        <w:suppressAutoHyphens/>
        <w:spacing w:line="235" w:lineRule="auto"/>
        <w:jc w:val="center"/>
        <w:rPr>
          <w:rFonts w:ascii="Arial" w:hAnsi="Arial" w:cs="Arial"/>
          <w:bCs w:val="0"/>
          <w:color w:val="000000" w:themeColor="text1"/>
        </w:rPr>
      </w:pPr>
    </w:p>
    <w:p w14:paraId="57AD76D2" w14:textId="77777777" w:rsidR="00F8521C" w:rsidRPr="00E2527E" w:rsidRDefault="00F8521C">
      <w:pPr>
        <w:tabs>
          <w:tab w:val="center" w:pos="4680"/>
        </w:tabs>
        <w:suppressAutoHyphens/>
        <w:spacing w:line="235" w:lineRule="auto"/>
        <w:jc w:val="center"/>
        <w:rPr>
          <w:rFonts w:ascii="Arial" w:hAnsi="Arial" w:cs="Arial"/>
          <w:bCs w:val="0"/>
          <w:color w:val="000000" w:themeColor="text1"/>
        </w:rPr>
      </w:pPr>
    </w:p>
    <w:p w14:paraId="34B43D9E" w14:textId="77777777" w:rsidR="00F7137B" w:rsidRPr="00E2527E" w:rsidRDefault="00695291">
      <w:pPr>
        <w:tabs>
          <w:tab w:val="center" w:pos="4680"/>
        </w:tabs>
        <w:suppressAutoHyphens/>
        <w:spacing w:line="235" w:lineRule="auto"/>
        <w:jc w:val="center"/>
        <w:rPr>
          <w:rFonts w:ascii="Arial" w:hAnsi="Arial" w:cs="Arial"/>
          <w:bCs w:val="0"/>
          <w:color w:val="000000" w:themeColor="text1"/>
        </w:rPr>
      </w:pPr>
      <w:r w:rsidRPr="00E2527E">
        <w:rPr>
          <w:rFonts w:ascii="Arial" w:hAnsi="Arial" w:cs="Arial"/>
          <w:bCs w:val="0"/>
          <w:color w:val="000000" w:themeColor="text1"/>
        </w:rPr>
        <w:br/>
      </w:r>
    </w:p>
    <w:p w14:paraId="01AC9C63"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55F8281A"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2C2758BF"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7C84660F"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7E4C4302"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4EB3A3C7"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5C9EF377"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58EF04D4"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649928BB"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62BC8777"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75A5D1E5"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75722D15"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3838783D"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69698E81"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118CDC9C" w14:textId="77777777" w:rsidR="00F7137B" w:rsidRPr="00E2527E" w:rsidRDefault="00F7137B">
      <w:pPr>
        <w:tabs>
          <w:tab w:val="center" w:pos="4680"/>
        </w:tabs>
        <w:suppressAutoHyphens/>
        <w:spacing w:line="235" w:lineRule="auto"/>
        <w:jc w:val="center"/>
        <w:rPr>
          <w:rFonts w:ascii="Arial" w:hAnsi="Arial" w:cs="Arial"/>
          <w:bCs w:val="0"/>
          <w:color w:val="000000" w:themeColor="text1"/>
        </w:rPr>
      </w:pPr>
    </w:p>
    <w:p w14:paraId="63F7F5CE" w14:textId="37486B73" w:rsidR="004348FC" w:rsidRPr="00E2527E" w:rsidRDefault="00D14964">
      <w:pPr>
        <w:tabs>
          <w:tab w:val="center" w:pos="4680"/>
        </w:tabs>
        <w:suppressAutoHyphens/>
        <w:spacing w:line="235" w:lineRule="auto"/>
        <w:jc w:val="center"/>
        <w:rPr>
          <w:rFonts w:ascii="Arial" w:hAnsi="Arial" w:cs="Arial"/>
          <w:b/>
          <w:bCs w:val="0"/>
          <w:color w:val="000000" w:themeColor="text1"/>
          <w:spacing w:val="-3"/>
          <w:sz w:val="23"/>
        </w:rPr>
      </w:pPr>
      <w:r w:rsidRPr="00E2527E">
        <w:rPr>
          <w:rFonts w:ascii="Arial" w:hAnsi="Arial" w:cs="Arial"/>
          <w:bCs w:val="0"/>
          <w:color w:val="000000" w:themeColor="text1"/>
        </w:rPr>
        <w:t>20</w:t>
      </w:r>
      <w:r w:rsidR="00555BC9" w:rsidRPr="00E2527E">
        <w:rPr>
          <w:rFonts w:ascii="Arial" w:hAnsi="Arial" w:cs="Arial"/>
          <w:bCs w:val="0"/>
          <w:color w:val="000000" w:themeColor="text1"/>
        </w:rPr>
        <w:t>2</w:t>
      </w:r>
      <w:r w:rsidR="00A454EC" w:rsidRPr="00E2527E">
        <w:rPr>
          <w:rFonts w:ascii="Arial" w:hAnsi="Arial" w:cs="Arial"/>
          <w:bCs w:val="0"/>
          <w:color w:val="000000" w:themeColor="text1"/>
        </w:rPr>
        <w:t>6</w:t>
      </w:r>
      <w:r w:rsidR="00934CE5" w:rsidRPr="00E2527E">
        <w:rPr>
          <w:rFonts w:ascii="Arial" w:hAnsi="Arial" w:cs="Arial"/>
          <w:bCs w:val="0"/>
          <w:color w:val="000000" w:themeColor="text1"/>
        </w:rPr>
        <w:t>0701</w:t>
      </w:r>
      <w:r w:rsidR="004348FC" w:rsidRPr="00E2527E">
        <w:rPr>
          <w:rFonts w:ascii="Arial" w:hAnsi="Arial" w:cs="Arial"/>
          <w:b/>
          <w:bCs w:val="0"/>
          <w:color w:val="000000" w:themeColor="text1"/>
        </w:rPr>
        <w:br w:type="page"/>
      </w:r>
      <w:r w:rsidR="004348FC" w:rsidRPr="00E2527E">
        <w:rPr>
          <w:rFonts w:ascii="Arial" w:hAnsi="Arial" w:cs="Arial"/>
          <w:b/>
          <w:bCs w:val="0"/>
          <w:color w:val="000000" w:themeColor="text1"/>
          <w:spacing w:val="-3"/>
          <w:sz w:val="23"/>
        </w:rPr>
        <w:lastRenderedPageBreak/>
        <w:t>CONTENTS</w:t>
      </w:r>
    </w:p>
    <w:p w14:paraId="3A9DD553" w14:textId="77777777" w:rsidR="004348FC" w:rsidRPr="00E2527E" w:rsidRDefault="004348FC">
      <w:pPr>
        <w:tabs>
          <w:tab w:val="center" w:pos="4680"/>
        </w:tabs>
        <w:suppressAutoHyphens/>
        <w:spacing w:line="235" w:lineRule="auto"/>
        <w:jc w:val="center"/>
        <w:rPr>
          <w:rFonts w:ascii="Arial" w:hAnsi="Arial" w:cs="Arial"/>
          <w:color w:val="000000" w:themeColor="text1"/>
          <w:spacing w:val="-3"/>
          <w:sz w:val="23"/>
        </w:rPr>
      </w:pPr>
    </w:p>
    <w:p w14:paraId="540DA3CC" w14:textId="7AAAEED0" w:rsidR="004348FC" w:rsidRPr="00E2527E" w:rsidRDefault="009016EA">
      <w:pPr>
        <w:tabs>
          <w:tab w:val="center" w:pos="4680"/>
        </w:tabs>
        <w:suppressAutoHyphens/>
        <w:spacing w:line="235" w:lineRule="auto"/>
        <w:jc w:val="center"/>
        <w:rPr>
          <w:rFonts w:ascii="Arial" w:hAnsi="Arial" w:cs="Arial"/>
          <w:b/>
          <w:bCs w:val="0"/>
          <w:color w:val="000000" w:themeColor="text1"/>
          <w:spacing w:val="-3"/>
          <w:sz w:val="23"/>
        </w:rPr>
      </w:pPr>
      <w:r>
        <w:rPr>
          <w:rFonts w:ascii="Arial" w:hAnsi="Arial" w:cs="Arial"/>
          <w:b/>
          <w:bCs w:val="0"/>
          <w:color w:val="000000" w:themeColor="text1"/>
          <w:spacing w:val="-3"/>
          <w:sz w:val="23"/>
        </w:rPr>
        <w:t>DRIVER SAFETY PROGRAM</w:t>
      </w:r>
    </w:p>
    <w:p w14:paraId="2A51B05D" w14:textId="77777777" w:rsidR="004348FC" w:rsidRPr="00E2527E" w:rsidRDefault="004348FC">
      <w:pPr>
        <w:tabs>
          <w:tab w:val="center" w:pos="4680"/>
        </w:tabs>
        <w:suppressAutoHyphens/>
        <w:spacing w:line="235" w:lineRule="auto"/>
        <w:jc w:val="center"/>
        <w:rPr>
          <w:rFonts w:ascii="Arial" w:hAnsi="Arial" w:cs="Arial"/>
          <w:b/>
          <w:bCs w:val="0"/>
          <w:color w:val="000000" w:themeColor="text1"/>
          <w:spacing w:val="-3"/>
          <w:sz w:val="23"/>
        </w:rPr>
      </w:pPr>
    </w:p>
    <w:p w14:paraId="1AE79ECD" w14:textId="77777777" w:rsidR="004348FC" w:rsidRPr="00E2527E" w:rsidRDefault="004348FC">
      <w:pPr>
        <w:tabs>
          <w:tab w:val="left" w:pos="-720"/>
        </w:tabs>
        <w:suppressAutoHyphens/>
        <w:spacing w:line="235" w:lineRule="auto"/>
        <w:jc w:val="both"/>
        <w:rPr>
          <w:rFonts w:ascii="Arial" w:hAnsi="Arial" w:cs="Arial"/>
          <w:color w:val="000000" w:themeColor="text1"/>
          <w:spacing w:val="-3"/>
          <w:sz w:val="23"/>
        </w:rPr>
      </w:pPr>
    </w:p>
    <w:p w14:paraId="42C3EF18" w14:textId="77777777" w:rsidR="004348FC" w:rsidRPr="00E2527E" w:rsidRDefault="004348FC">
      <w:pPr>
        <w:spacing w:line="235" w:lineRule="auto"/>
        <w:ind w:left="720"/>
        <w:rPr>
          <w:rFonts w:ascii="Arial" w:hAnsi="Arial" w:cs="Arial"/>
          <w:color w:val="000000" w:themeColor="text1"/>
          <w:sz w:val="23"/>
        </w:rPr>
      </w:pPr>
      <w:r w:rsidRPr="00E2527E">
        <w:rPr>
          <w:rFonts w:ascii="Arial" w:hAnsi="Arial" w:cs="Arial"/>
          <w:color w:val="000000" w:themeColor="text1"/>
          <w:sz w:val="23"/>
        </w:rPr>
        <w:t>Introduction</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2</w:t>
      </w:r>
      <w:proofErr w:type="gramEnd"/>
    </w:p>
    <w:p w14:paraId="71B856A4" w14:textId="77777777" w:rsidR="004348FC" w:rsidRPr="00E2527E" w:rsidRDefault="004348FC">
      <w:pPr>
        <w:spacing w:line="235" w:lineRule="auto"/>
        <w:ind w:left="720"/>
        <w:rPr>
          <w:rFonts w:ascii="Arial" w:hAnsi="Arial" w:cs="Arial"/>
          <w:color w:val="000000" w:themeColor="text1"/>
          <w:sz w:val="23"/>
        </w:rPr>
      </w:pPr>
    </w:p>
    <w:p w14:paraId="47E0B322" w14:textId="18CE18A1" w:rsidR="004348FC" w:rsidRPr="00E2527E" w:rsidRDefault="004348FC">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 xml:space="preserve">Components of Louisiana’s </w:t>
      </w:r>
      <w:r w:rsidR="009016EA">
        <w:rPr>
          <w:rFonts w:ascii="Arial" w:hAnsi="Arial" w:cs="Arial"/>
          <w:color w:val="000000" w:themeColor="text1"/>
          <w:sz w:val="23"/>
        </w:rPr>
        <w:t>Driver safety program</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2</w:t>
      </w:r>
      <w:proofErr w:type="gramEnd"/>
    </w:p>
    <w:p w14:paraId="12450C60" w14:textId="77777777" w:rsidR="004348FC" w:rsidRPr="00E2527E" w:rsidRDefault="004348FC">
      <w:pPr>
        <w:spacing w:line="235" w:lineRule="auto"/>
        <w:ind w:left="720" w:firstLine="720"/>
        <w:rPr>
          <w:rFonts w:ascii="Arial" w:hAnsi="Arial" w:cs="Arial"/>
          <w:color w:val="000000" w:themeColor="text1"/>
          <w:sz w:val="23"/>
        </w:rPr>
      </w:pPr>
    </w:p>
    <w:p w14:paraId="7DF87D5D" w14:textId="77777777" w:rsidR="004348FC" w:rsidRPr="00E2527E" w:rsidRDefault="004348FC">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r w:rsidR="000842D7" w:rsidRPr="00E2527E">
        <w:rPr>
          <w:rFonts w:ascii="Arial" w:hAnsi="Arial" w:cs="Arial"/>
          <w:color w:val="000000" w:themeColor="text1"/>
          <w:sz w:val="23"/>
        </w:rPr>
        <w:t>Agency</w:t>
      </w:r>
      <w:r w:rsidRPr="00E2527E">
        <w:rPr>
          <w:rFonts w:ascii="Arial" w:hAnsi="Arial" w:cs="Arial"/>
          <w:color w:val="000000" w:themeColor="text1"/>
          <w:sz w:val="23"/>
        </w:rPr>
        <w:t xml:space="preserve"> Policies and Procedures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2</w:t>
      </w:r>
      <w:proofErr w:type="gramEnd"/>
    </w:p>
    <w:p w14:paraId="40EE455B" w14:textId="77777777" w:rsidR="004348FC" w:rsidRPr="00E2527E" w:rsidRDefault="004348FC">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p>
    <w:p w14:paraId="0FE7958B" w14:textId="77777777" w:rsidR="004348FC" w:rsidRPr="00E2527E" w:rsidRDefault="004348FC">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Responsibilities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2</w:t>
      </w:r>
      <w:proofErr w:type="gramEnd"/>
    </w:p>
    <w:p w14:paraId="4260B509" w14:textId="77777777" w:rsidR="004348FC" w:rsidRPr="00E2527E" w:rsidRDefault="004348FC">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p>
    <w:p w14:paraId="130DF54F" w14:textId="77777777" w:rsidR="004348FC" w:rsidRPr="00E2527E" w:rsidRDefault="004348FC" w:rsidP="00C82559">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Dep</w:t>
      </w:r>
      <w:r w:rsidR="00575A4B" w:rsidRPr="00E2527E">
        <w:rPr>
          <w:rFonts w:ascii="Arial" w:hAnsi="Arial" w:cs="Arial"/>
          <w:color w:val="000000" w:themeColor="text1"/>
          <w:sz w:val="23"/>
        </w:rPr>
        <w:t>t./</w:t>
      </w:r>
      <w:r w:rsidR="000842D7" w:rsidRPr="00E2527E">
        <w:rPr>
          <w:rFonts w:ascii="Arial" w:hAnsi="Arial" w:cs="Arial"/>
          <w:color w:val="000000" w:themeColor="text1"/>
          <w:sz w:val="23"/>
        </w:rPr>
        <w:t>Agency</w:t>
      </w:r>
      <w:r w:rsidR="00AF2624" w:rsidRPr="00E2527E">
        <w:rPr>
          <w:rFonts w:ascii="Arial" w:hAnsi="Arial" w:cs="Arial"/>
          <w:color w:val="000000" w:themeColor="text1"/>
          <w:sz w:val="23"/>
        </w:rPr>
        <w:t xml:space="preserve"> </w:t>
      </w:r>
      <w:r w:rsidR="00575A4B" w:rsidRPr="00E2527E">
        <w:rPr>
          <w:rFonts w:ascii="Arial" w:hAnsi="Arial" w:cs="Arial"/>
          <w:color w:val="000000" w:themeColor="text1"/>
          <w:sz w:val="23"/>
        </w:rPr>
        <w:t>H</w:t>
      </w:r>
      <w:r w:rsidRPr="00E2527E">
        <w:rPr>
          <w:rFonts w:ascii="Arial" w:hAnsi="Arial" w:cs="Arial"/>
          <w:color w:val="000000" w:themeColor="text1"/>
          <w:sz w:val="23"/>
        </w:rPr>
        <w:t>eads</w:t>
      </w:r>
      <w:r w:rsidR="00575A4B" w:rsidRPr="00E2527E">
        <w:rPr>
          <w:rFonts w:ascii="Arial" w:hAnsi="Arial" w:cs="Arial"/>
          <w:color w:val="000000" w:themeColor="text1"/>
          <w:sz w:val="23"/>
        </w:rPr>
        <w:t xml:space="preserve">, </w:t>
      </w:r>
      <w:proofErr w:type="spellStart"/>
      <w:r w:rsidR="00575A4B" w:rsidRPr="00E2527E">
        <w:rPr>
          <w:rFonts w:ascii="Arial" w:hAnsi="Arial" w:cs="Arial"/>
          <w:color w:val="000000" w:themeColor="text1"/>
          <w:sz w:val="23"/>
        </w:rPr>
        <w:t>D</w:t>
      </w:r>
      <w:r w:rsidR="00BD4D3F" w:rsidRPr="00E2527E">
        <w:rPr>
          <w:rFonts w:ascii="Arial" w:hAnsi="Arial" w:cs="Arial"/>
          <w:color w:val="000000" w:themeColor="text1"/>
          <w:sz w:val="23"/>
        </w:rPr>
        <w:t>r</w:t>
      </w:r>
      <w:r w:rsidR="00575A4B" w:rsidRPr="00E2527E">
        <w:rPr>
          <w:rFonts w:ascii="Arial" w:hAnsi="Arial" w:cs="Arial"/>
          <w:color w:val="000000" w:themeColor="text1"/>
          <w:sz w:val="23"/>
        </w:rPr>
        <w:t>v</w:t>
      </w:r>
      <w:proofErr w:type="spellEnd"/>
      <w:r w:rsidR="00575A4B" w:rsidRPr="00E2527E">
        <w:rPr>
          <w:rFonts w:ascii="Arial" w:hAnsi="Arial" w:cs="Arial"/>
          <w:color w:val="000000" w:themeColor="text1"/>
          <w:sz w:val="23"/>
        </w:rPr>
        <w:t xml:space="preserve">. </w:t>
      </w:r>
      <w:r w:rsidR="00BD4D3F" w:rsidRPr="00E2527E">
        <w:rPr>
          <w:rFonts w:ascii="Arial" w:hAnsi="Arial" w:cs="Arial"/>
          <w:color w:val="000000" w:themeColor="text1"/>
          <w:sz w:val="23"/>
        </w:rPr>
        <w:t xml:space="preserve">Safety Coor., or </w:t>
      </w:r>
      <w:proofErr w:type="spellStart"/>
      <w:r w:rsidR="00BD4D3F" w:rsidRPr="00E2527E">
        <w:rPr>
          <w:rFonts w:ascii="Arial" w:hAnsi="Arial" w:cs="Arial"/>
          <w:color w:val="000000" w:themeColor="text1"/>
          <w:sz w:val="23"/>
        </w:rPr>
        <w:t>Pgm</w:t>
      </w:r>
      <w:proofErr w:type="spellEnd"/>
      <w:r w:rsidR="00BD4D3F" w:rsidRPr="00E2527E">
        <w:rPr>
          <w:rFonts w:ascii="Arial" w:hAnsi="Arial" w:cs="Arial"/>
          <w:color w:val="000000" w:themeColor="text1"/>
          <w:sz w:val="23"/>
        </w:rPr>
        <w:t xml:space="preserve">. </w:t>
      </w:r>
      <w:proofErr w:type="spellStart"/>
      <w:r w:rsidR="00BD4D3F" w:rsidRPr="00E2527E">
        <w:rPr>
          <w:rFonts w:ascii="Arial" w:hAnsi="Arial" w:cs="Arial"/>
          <w:color w:val="000000" w:themeColor="text1"/>
          <w:sz w:val="23"/>
        </w:rPr>
        <w:t>Desig</w:t>
      </w:r>
      <w:proofErr w:type="spellEnd"/>
      <w:r w:rsidR="00BD4D3F" w:rsidRPr="00E2527E">
        <w:rPr>
          <w:rFonts w:ascii="Arial" w:hAnsi="Arial" w:cs="Arial"/>
          <w:color w:val="000000" w:themeColor="text1"/>
          <w:sz w:val="23"/>
        </w:rPr>
        <w:t xml:space="preserve">. </w:t>
      </w:r>
      <w:r w:rsidR="003A6DDB" w:rsidRPr="00E2527E">
        <w:rPr>
          <w:rFonts w:ascii="Arial" w:hAnsi="Arial" w:cs="Arial"/>
          <w:color w:val="000000" w:themeColor="text1"/>
          <w:sz w:val="23"/>
        </w:rPr>
        <w:t xml:space="preserve"> </w:t>
      </w:r>
      <w:r w:rsidR="00EE6279" w:rsidRPr="00E2527E">
        <w:rPr>
          <w:rFonts w:ascii="Arial" w:hAnsi="Arial" w:cs="Arial"/>
          <w:color w:val="000000" w:themeColor="text1"/>
          <w:sz w:val="23"/>
        </w:rPr>
        <w:t xml:space="preserve"> </w:t>
      </w:r>
      <w:r w:rsidR="00496CB8" w:rsidRPr="00E2527E">
        <w:rPr>
          <w:rFonts w:ascii="Arial" w:hAnsi="Arial" w:cs="Arial"/>
          <w:color w:val="000000" w:themeColor="text1"/>
          <w:sz w:val="23"/>
        </w:rPr>
        <w:t xml:space="preserve"> </w:t>
      </w:r>
      <w:r w:rsidR="00C83693" w:rsidRPr="00E2527E">
        <w:rPr>
          <w:rFonts w:ascii="Arial" w:hAnsi="Arial" w:cs="Arial"/>
          <w:color w:val="000000" w:themeColor="text1"/>
          <w:sz w:val="23"/>
        </w:rPr>
        <w:t>2</w:t>
      </w:r>
    </w:p>
    <w:p w14:paraId="1988A5C7" w14:textId="77777777" w:rsidR="004348FC" w:rsidRPr="00E2527E" w:rsidRDefault="004348FC">
      <w:pPr>
        <w:spacing w:line="235" w:lineRule="auto"/>
        <w:ind w:firstLine="720"/>
        <w:rPr>
          <w:rFonts w:ascii="Arial" w:hAnsi="Arial" w:cs="Arial"/>
          <w:color w:val="000000" w:themeColor="text1"/>
          <w:sz w:val="23"/>
        </w:rPr>
      </w:pPr>
    </w:p>
    <w:p w14:paraId="2A4C811C" w14:textId="77777777" w:rsidR="004348FC" w:rsidRPr="00E2527E" w:rsidRDefault="004348FC" w:rsidP="005853D4">
      <w:pPr>
        <w:spacing w:line="235" w:lineRule="auto"/>
        <w:ind w:firstLine="720"/>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Supervisors</w:t>
      </w:r>
      <w:r w:rsidR="005853D4" w:rsidRPr="00E2527E">
        <w:rPr>
          <w:rFonts w:ascii="Arial" w:hAnsi="Arial" w:cs="Arial"/>
          <w:color w:val="000000" w:themeColor="text1"/>
          <w:sz w:val="23"/>
        </w:rPr>
        <w:tab/>
      </w:r>
      <w:r w:rsidR="005853D4" w:rsidRPr="00E2527E">
        <w:rPr>
          <w:rFonts w:ascii="Arial" w:hAnsi="Arial" w:cs="Arial"/>
          <w:color w:val="000000" w:themeColor="text1"/>
          <w:sz w:val="23"/>
        </w:rPr>
        <w:tab/>
      </w:r>
      <w:r w:rsidR="005853D4"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3</w:t>
      </w:r>
      <w:proofErr w:type="gramEnd"/>
    </w:p>
    <w:p w14:paraId="5401E364" w14:textId="77777777" w:rsidR="004348FC" w:rsidRPr="00E2527E" w:rsidRDefault="004348FC">
      <w:pPr>
        <w:spacing w:line="235" w:lineRule="auto"/>
        <w:rPr>
          <w:rFonts w:ascii="Arial" w:hAnsi="Arial" w:cs="Arial"/>
          <w:color w:val="000000" w:themeColor="text1"/>
          <w:sz w:val="23"/>
        </w:rPr>
      </w:pPr>
    </w:p>
    <w:p w14:paraId="677D5376"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Employees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3</w:t>
      </w:r>
      <w:proofErr w:type="gramEnd"/>
    </w:p>
    <w:p w14:paraId="4DF7B16E" w14:textId="77777777" w:rsidR="004348FC" w:rsidRPr="00E2527E" w:rsidRDefault="004348FC">
      <w:pPr>
        <w:spacing w:line="235" w:lineRule="auto"/>
        <w:rPr>
          <w:rFonts w:ascii="Arial" w:hAnsi="Arial" w:cs="Arial"/>
          <w:color w:val="000000" w:themeColor="text1"/>
          <w:sz w:val="23"/>
        </w:rPr>
      </w:pPr>
    </w:p>
    <w:p w14:paraId="325EA174" w14:textId="77777777" w:rsidR="004348FC" w:rsidRPr="00E2527E" w:rsidRDefault="004348FC">
      <w:pPr>
        <w:spacing w:line="235" w:lineRule="auto"/>
        <w:ind w:firstLine="720"/>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Authorization process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08478F" w:rsidRPr="00E2527E">
        <w:rPr>
          <w:rFonts w:ascii="Arial" w:hAnsi="Arial" w:cs="Arial"/>
          <w:color w:val="000000" w:themeColor="text1"/>
          <w:sz w:val="23"/>
        </w:rPr>
        <w:t>4</w:t>
      </w:r>
      <w:proofErr w:type="gramEnd"/>
    </w:p>
    <w:p w14:paraId="7364A678" w14:textId="77777777" w:rsidR="007753BD" w:rsidRPr="00E2527E" w:rsidRDefault="007753BD" w:rsidP="00AC5677">
      <w:pPr>
        <w:tabs>
          <w:tab w:val="left" w:pos="4160"/>
        </w:tabs>
        <w:spacing w:line="235" w:lineRule="auto"/>
        <w:ind w:firstLine="720"/>
        <w:rPr>
          <w:rFonts w:ascii="Arial" w:hAnsi="Arial" w:cs="Arial"/>
          <w:color w:val="000000" w:themeColor="text1"/>
          <w:sz w:val="23"/>
        </w:rPr>
      </w:pPr>
      <w:r w:rsidRPr="00E2527E">
        <w:rPr>
          <w:rFonts w:ascii="Arial" w:hAnsi="Arial" w:cs="Arial"/>
          <w:color w:val="000000" w:themeColor="text1"/>
          <w:sz w:val="23"/>
        </w:rPr>
        <w:tab/>
      </w:r>
    </w:p>
    <w:p w14:paraId="775346CC" w14:textId="77777777" w:rsidR="007753BD" w:rsidRPr="00E2527E" w:rsidRDefault="007753BD" w:rsidP="00AC5677">
      <w:pPr>
        <w:tabs>
          <w:tab w:val="left" w:pos="4160"/>
        </w:tabs>
        <w:spacing w:line="235" w:lineRule="auto"/>
        <w:ind w:firstLine="720"/>
        <w:rPr>
          <w:rFonts w:ascii="Arial" w:hAnsi="Arial" w:cs="Arial"/>
          <w:color w:val="000000" w:themeColor="text1"/>
          <w:sz w:val="23"/>
        </w:rPr>
      </w:pPr>
      <w:r w:rsidRPr="00E2527E">
        <w:rPr>
          <w:rFonts w:ascii="Arial" w:hAnsi="Arial" w:cs="Arial"/>
          <w:color w:val="000000" w:themeColor="text1"/>
          <w:sz w:val="23"/>
        </w:rPr>
        <w:t xml:space="preserve">                                  Preventive Maintenance</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Pr="00E2527E">
        <w:rPr>
          <w:rFonts w:ascii="Arial" w:hAnsi="Arial" w:cs="Arial"/>
          <w:color w:val="000000" w:themeColor="text1"/>
          <w:sz w:val="23"/>
        </w:rPr>
        <w:t>5</w:t>
      </w:r>
      <w:proofErr w:type="gramEnd"/>
    </w:p>
    <w:p w14:paraId="50CFEE07" w14:textId="77777777" w:rsidR="004348FC" w:rsidRPr="00E2527E" w:rsidRDefault="00AC5677" w:rsidP="00AC5677">
      <w:pPr>
        <w:tabs>
          <w:tab w:val="left" w:pos="4160"/>
        </w:tabs>
        <w:spacing w:line="235" w:lineRule="auto"/>
        <w:ind w:firstLine="720"/>
        <w:rPr>
          <w:rFonts w:ascii="Arial" w:hAnsi="Arial" w:cs="Arial"/>
          <w:color w:val="000000" w:themeColor="text1"/>
          <w:sz w:val="23"/>
        </w:rPr>
      </w:pPr>
      <w:r w:rsidRPr="00E2527E">
        <w:rPr>
          <w:rFonts w:ascii="Arial" w:hAnsi="Arial" w:cs="Arial"/>
          <w:color w:val="000000" w:themeColor="text1"/>
          <w:sz w:val="23"/>
        </w:rPr>
        <w:tab/>
      </w:r>
    </w:p>
    <w:p w14:paraId="53EB6E5D"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Training</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5</w:t>
      </w:r>
      <w:proofErr w:type="gramEnd"/>
    </w:p>
    <w:p w14:paraId="09F5CE3D" w14:textId="77777777" w:rsidR="004348FC" w:rsidRPr="00E2527E" w:rsidRDefault="004348FC">
      <w:pPr>
        <w:spacing w:line="235" w:lineRule="auto"/>
        <w:rPr>
          <w:rFonts w:ascii="Arial" w:hAnsi="Arial" w:cs="Arial"/>
          <w:color w:val="000000" w:themeColor="text1"/>
          <w:sz w:val="23"/>
        </w:rPr>
      </w:pPr>
    </w:p>
    <w:p w14:paraId="35F5B594"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Claims reporting/Accident investigation</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F70F1F" w:rsidRPr="00E2527E">
        <w:rPr>
          <w:rFonts w:ascii="Arial" w:hAnsi="Arial" w:cs="Arial"/>
          <w:color w:val="000000" w:themeColor="text1"/>
          <w:sz w:val="23"/>
        </w:rPr>
        <w:t>6</w:t>
      </w:r>
      <w:proofErr w:type="gramEnd"/>
    </w:p>
    <w:p w14:paraId="2E43CA2E" w14:textId="77777777" w:rsidR="004348FC" w:rsidRPr="00E2527E" w:rsidRDefault="004348FC" w:rsidP="00607A41">
      <w:pPr>
        <w:tabs>
          <w:tab w:val="left" w:pos="2160"/>
        </w:tabs>
        <w:spacing w:line="235" w:lineRule="auto"/>
        <w:rPr>
          <w:rFonts w:ascii="Arial" w:hAnsi="Arial" w:cs="Arial"/>
          <w:color w:val="000000" w:themeColor="text1"/>
          <w:sz w:val="23"/>
        </w:rPr>
      </w:pPr>
    </w:p>
    <w:p w14:paraId="79B01143"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r>
      <w:r w:rsidR="00607A41" w:rsidRPr="00E2527E">
        <w:rPr>
          <w:rFonts w:ascii="Arial" w:hAnsi="Arial" w:cs="Arial"/>
          <w:color w:val="000000" w:themeColor="text1"/>
          <w:sz w:val="23"/>
        </w:rPr>
        <w:tab/>
        <w:t>Accident Reporting</w:t>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r w:rsidR="00607A41" w:rsidRPr="00E2527E">
        <w:rPr>
          <w:rFonts w:ascii="Arial" w:hAnsi="Arial" w:cs="Arial"/>
          <w:color w:val="000000" w:themeColor="text1"/>
          <w:sz w:val="23"/>
        </w:rPr>
        <w:tab/>
      </w:r>
      <w:proofErr w:type="gramStart"/>
      <w:r w:rsidR="00607A41"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F70F1F" w:rsidRPr="00E2527E">
        <w:rPr>
          <w:rFonts w:ascii="Arial" w:hAnsi="Arial" w:cs="Arial"/>
          <w:color w:val="000000" w:themeColor="text1"/>
          <w:sz w:val="23"/>
        </w:rPr>
        <w:t>6</w:t>
      </w:r>
      <w:proofErr w:type="gramEnd"/>
    </w:p>
    <w:p w14:paraId="72932D46" w14:textId="77777777" w:rsidR="004348FC" w:rsidRPr="00E2527E" w:rsidRDefault="004348FC">
      <w:pPr>
        <w:spacing w:line="235" w:lineRule="auto"/>
        <w:rPr>
          <w:rFonts w:ascii="Arial" w:hAnsi="Arial" w:cs="Arial"/>
          <w:color w:val="000000" w:themeColor="text1"/>
          <w:sz w:val="23"/>
        </w:rPr>
      </w:pPr>
    </w:p>
    <w:p w14:paraId="133CD30A" w14:textId="77777777" w:rsidR="004348FC" w:rsidRPr="00E2527E" w:rsidRDefault="00607A41">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r w:rsidR="004348FC" w:rsidRPr="00E2527E">
        <w:rPr>
          <w:rFonts w:ascii="Arial" w:hAnsi="Arial" w:cs="Arial"/>
          <w:color w:val="000000" w:themeColor="text1"/>
          <w:sz w:val="23"/>
        </w:rPr>
        <w:t>Safety Audits and Record Keeping</w:t>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proofErr w:type="gramStart"/>
      <w:r w:rsidR="004348FC"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C83693" w:rsidRPr="00E2527E">
        <w:rPr>
          <w:rFonts w:ascii="Arial" w:hAnsi="Arial" w:cs="Arial"/>
          <w:color w:val="000000" w:themeColor="text1"/>
          <w:sz w:val="23"/>
        </w:rPr>
        <w:t>6</w:t>
      </w:r>
      <w:proofErr w:type="gramEnd"/>
    </w:p>
    <w:p w14:paraId="1F78DCCF" w14:textId="77777777" w:rsidR="004348FC" w:rsidRPr="00E2527E" w:rsidRDefault="004348FC">
      <w:pPr>
        <w:spacing w:line="235" w:lineRule="auto"/>
        <w:ind w:left="720" w:firstLine="720"/>
        <w:rPr>
          <w:rFonts w:ascii="Arial" w:hAnsi="Arial" w:cs="Arial"/>
          <w:color w:val="000000" w:themeColor="text1"/>
          <w:sz w:val="23"/>
        </w:rPr>
      </w:pPr>
    </w:p>
    <w:p w14:paraId="7ABBB12F" w14:textId="77777777" w:rsidR="004348FC" w:rsidRPr="00E2527E" w:rsidRDefault="00607A41">
      <w:pPr>
        <w:spacing w:line="235" w:lineRule="auto"/>
        <w:ind w:left="720" w:firstLine="720"/>
        <w:rPr>
          <w:rFonts w:ascii="Arial" w:hAnsi="Arial" w:cs="Arial"/>
          <w:color w:val="000000" w:themeColor="text1"/>
          <w:sz w:val="23"/>
        </w:rPr>
      </w:pPr>
      <w:r w:rsidRPr="00E2527E">
        <w:rPr>
          <w:rFonts w:ascii="Arial" w:hAnsi="Arial" w:cs="Arial"/>
          <w:color w:val="000000" w:themeColor="text1"/>
          <w:sz w:val="23"/>
        </w:rPr>
        <w:tab/>
      </w:r>
      <w:r w:rsidR="004348FC" w:rsidRPr="00E2527E">
        <w:rPr>
          <w:rFonts w:ascii="Arial" w:hAnsi="Arial" w:cs="Arial"/>
          <w:color w:val="000000" w:themeColor="text1"/>
          <w:sz w:val="23"/>
        </w:rPr>
        <w:t>Fleet management</w:t>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r w:rsidR="004348FC" w:rsidRPr="00E2527E">
        <w:rPr>
          <w:rFonts w:ascii="Arial" w:hAnsi="Arial" w:cs="Arial"/>
          <w:color w:val="000000" w:themeColor="text1"/>
          <w:sz w:val="23"/>
        </w:rPr>
        <w:tab/>
      </w:r>
      <w:proofErr w:type="gramStart"/>
      <w:r w:rsidR="004348FC"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14475A" w:rsidRPr="00E2527E">
        <w:rPr>
          <w:rFonts w:ascii="Arial" w:hAnsi="Arial" w:cs="Arial"/>
          <w:color w:val="000000" w:themeColor="text1"/>
          <w:sz w:val="23"/>
        </w:rPr>
        <w:t>7</w:t>
      </w:r>
      <w:proofErr w:type="gramEnd"/>
    </w:p>
    <w:p w14:paraId="0D895CED" w14:textId="77777777" w:rsidR="004348FC" w:rsidRPr="00E2527E" w:rsidRDefault="004348FC">
      <w:pPr>
        <w:spacing w:line="235" w:lineRule="auto"/>
        <w:ind w:left="720" w:firstLine="720"/>
        <w:rPr>
          <w:rFonts w:ascii="Arial" w:hAnsi="Arial" w:cs="Arial"/>
          <w:color w:val="000000" w:themeColor="text1"/>
          <w:sz w:val="23"/>
        </w:rPr>
      </w:pPr>
    </w:p>
    <w:p w14:paraId="69BEA585" w14:textId="77777777" w:rsidR="004348FC" w:rsidRPr="00E2527E" w:rsidRDefault="004348FC">
      <w:pPr>
        <w:spacing w:line="235" w:lineRule="auto"/>
        <w:ind w:firstLine="720"/>
        <w:rPr>
          <w:rFonts w:ascii="Arial" w:hAnsi="Arial" w:cs="Arial"/>
          <w:color w:val="000000" w:themeColor="text1"/>
          <w:sz w:val="23"/>
        </w:rPr>
      </w:pPr>
      <w:r w:rsidRPr="00E2527E">
        <w:rPr>
          <w:rFonts w:ascii="Arial" w:hAnsi="Arial" w:cs="Arial"/>
          <w:color w:val="000000" w:themeColor="text1"/>
          <w:sz w:val="23"/>
        </w:rPr>
        <w:t>Glossary</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proofErr w:type="gramStart"/>
      <w:r w:rsidRPr="00E2527E">
        <w:rPr>
          <w:rFonts w:ascii="Arial" w:hAnsi="Arial" w:cs="Arial"/>
          <w:color w:val="000000" w:themeColor="text1"/>
          <w:sz w:val="23"/>
        </w:rPr>
        <w:tab/>
      </w:r>
      <w:r w:rsidR="003A6DDB" w:rsidRPr="00E2527E">
        <w:rPr>
          <w:rFonts w:ascii="Arial" w:hAnsi="Arial" w:cs="Arial"/>
          <w:color w:val="000000" w:themeColor="text1"/>
          <w:sz w:val="23"/>
        </w:rPr>
        <w:t xml:space="preserve">  </w:t>
      </w:r>
      <w:r w:rsidR="0014475A" w:rsidRPr="00E2527E">
        <w:rPr>
          <w:rFonts w:ascii="Arial" w:hAnsi="Arial" w:cs="Arial"/>
          <w:color w:val="000000" w:themeColor="text1"/>
          <w:sz w:val="23"/>
        </w:rPr>
        <w:t>8</w:t>
      </w:r>
      <w:proofErr w:type="gramEnd"/>
    </w:p>
    <w:p w14:paraId="51E0CCB6" w14:textId="77777777" w:rsidR="004348FC" w:rsidRPr="00E2527E" w:rsidRDefault="004348FC">
      <w:pPr>
        <w:spacing w:line="235" w:lineRule="auto"/>
        <w:ind w:firstLine="720"/>
        <w:rPr>
          <w:rFonts w:ascii="Arial" w:hAnsi="Arial" w:cs="Arial"/>
          <w:color w:val="000000" w:themeColor="text1"/>
          <w:sz w:val="23"/>
        </w:rPr>
      </w:pPr>
    </w:p>
    <w:p w14:paraId="381A4373" w14:textId="77777777" w:rsidR="004348FC" w:rsidRPr="00E2527E" w:rsidRDefault="004348FC">
      <w:pPr>
        <w:spacing w:line="235" w:lineRule="auto"/>
        <w:ind w:firstLine="720"/>
        <w:rPr>
          <w:rFonts w:ascii="Arial" w:hAnsi="Arial" w:cs="Arial"/>
          <w:color w:val="000000" w:themeColor="text1"/>
          <w:sz w:val="23"/>
        </w:rPr>
      </w:pPr>
      <w:r w:rsidRPr="00E2527E">
        <w:rPr>
          <w:rFonts w:ascii="Arial" w:hAnsi="Arial" w:cs="Arial"/>
          <w:color w:val="000000" w:themeColor="text1"/>
          <w:sz w:val="23"/>
        </w:rPr>
        <w:t>Appendix</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0014475A" w:rsidRPr="00E2527E">
        <w:rPr>
          <w:rFonts w:ascii="Arial" w:hAnsi="Arial" w:cs="Arial"/>
          <w:color w:val="000000" w:themeColor="text1"/>
          <w:sz w:val="23"/>
        </w:rPr>
        <w:t>10</w:t>
      </w:r>
    </w:p>
    <w:p w14:paraId="629A6ABE" w14:textId="77777777" w:rsidR="004348FC" w:rsidRPr="00E2527E" w:rsidRDefault="004348FC">
      <w:pPr>
        <w:spacing w:line="235" w:lineRule="auto"/>
        <w:ind w:firstLine="720"/>
        <w:rPr>
          <w:rFonts w:ascii="Arial" w:hAnsi="Arial" w:cs="Arial"/>
          <w:color w:val="000000" w:themeColor="text1"/>
          <w:sz w:val="23"/>
        </w:rPr>
      </w:pPr>
    </w:p>
    <w:p w14:paraId="58FDDE4D"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Authorizing Drivers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00C83693" w:rsidRPr="00E2527E">
        <w:rPr>
          <w:rFonts w:ascii="Arial" w:hAnsi="Arial" w:cs="Arial"/>
          <w:color w:val="000000" w:themeColor="text1"/>
          <w:sz w:val="23"/>
        </w:rPr>
        <w:t>1</w:t>
      </w:r>
      <w:r w:rsidR="0014475A" w:rsidRPr="00E2527E">
        <w:rPr>
          <w:rFonts w:ascii="Arial" w:hAnsi="Arial" w:cs="Arial"/>
          <w:color w:val="000000" w:themeColor="text1"/>
          <w:sz w:val="23"/>
        </w:rPr>
        <w:t>1</w:t>
      </w:r>
    </w:p>
    <w:p w14:paraId="1E4623AA" w14:textId="77777777" w:rsidR="00A939A2" w:rsidRPr="00E2527E" w:rsidRDefault="00A939A2">
      <w:pPr>
        <w:spacing w:line="235" w:lineRule="auto"/>
        <w:rPr>
          <w:rFonts w:ascii="Arial" w:hAnsi="Arial" w:cs="Arial"/>
          <w:color w:val="000000" w:themeColor="text1"/>
          <w:sz w:val="23"/>
        </w:rPr>
      </w:pPr>
    </w:p>
    <w:p w14:paraId="03D2F59F" w14:textId="77777777" w:rsidR="00A939A2" w:rsidRPr="00E2527E" w:rsidRDefault="00A939A2">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How to Review an ODR</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1</w:t>
      </w:r>
      <w:r w:rsidR="0014475A" w:rsidRPr="00E2527E">
        <w:rPr>
          <w:rFonts w:ascii="Arial" w:hAnsi="Arial" w:cs="Arial"/>
          <w:color w:val="000000" w:themeColor="text1"/>
          <w:sz w:val="23"/>
        </w:rPr>
        <w:t>2</w:t>
      </w:r>
    </w:p>
    <w:p w14:paraId="4F258577" w14:textId="77777777" w:rsidR="004348FC" w:rsidRPr="00E2527E" w:rsidRDefault="004348FC">
      <w:pPr>
        <w:spacing w:line="235" w:lineRule="auto"/>
        <w:rPr>
          <w:rFonts w:ascii="Arial" w:hAnsi="Arial" w:cs="Arial"/>
          <w:color w:val="000000" w:themeColor="text1"/>
          <w:sz w:val="23"/>
        </w:rPr>
      </w:pPr>
    </w:p>
    <w:p w14:paraId="6D7E029D"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Official Certification of Driving Record (Sample)</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1</w:t>
      </w:r>
      <w:r w:rsidR="0014475A" w:rsidRPr="00E2527E">
        <w:rPr>
          <w:rFonts w:ascii="Arial" w:hAnsi="Arial" w:cs="Arial"/>
          <w:color w:val="000000" w:themeColor="text1"/>
          <w:sz w:val="23"/>
        </w:rPr>
        <w:t>3</w:t>
      </w:r>
    </w:p>
    <w:p w14:paraId="16373FD1" w14:textId="77777777" w:rsidR="004348FC" w:rsidRPr="00E2527E" w:rsidRDefault="004348FC">
      <w:pPr>
        <w:spacing w:line="235" w:lineRule="auto"/>
        <w:rPr>
          <w:rFonts w:ascii="Arial" w:hAnsi="Arial" w:cs="Arial"/>
          <w:color w:val="000000" w:themeColor="text1"/>
          <w:sz w:val="23"/>
        </w:rPr>
      </w:pPr>
    </w:p>
    <w:p w14:paraId="6097F54A"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Driver License Restriction Codes</w:t>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r>
      <w:r w:rsidRPr="00E2527E">
        <w:rPr>
          <w:rFonts w:ascii="Arial" w:hAnsi="Arial" w:cs="Arial"/>
          <w:color w:val="000000" w:themeColor="text1"/>
          <w:sz w:val="23"/>
        </w:rPr>
        <w:tab/>
        <w:t>1</w:t>
      </w:r>
      <w:r w:rsidR="0014475A" w:rsidRPr="00E2527E">
        <w:rPr>
          <w:rFonts w:ascii="Arial" w:hAnsi="Arial" w:cs="Arial"/>
          <w:color w:val="000000" w:themeColor="text1"/>
          <w:sz w:val="23"/>
        </w:rPr>
        <w:t>4</w:t>
      </w:r>
    </w:p>
    <w:p w14:paraId="40A9F2D9" w14:textId="77777777" w:rsidR="004348FC" w:rsidRPr="00E2527E" w:rsidRDefault="004348FC">
      <w:pPr>
        <w:spacing w:line="235" w:lineRule="auto"/>
        <w:rPr>
          <w:rFonts w:ascii="Arial" w:hAnsi="Arial" w:cs="Arial"/>
          <w:color w:val="000000" w:themeColor="text1"/>
          <w:sz w:val="23"/>
        </w:rPr>
      </w:pPr>
    </w:p>
    <w:p w14:paraId="52D635F0" w14:textId="77777777" w:rsidR="004348FC" w:rsidRPr="00E2527E" w:rsidRDefault="004348FC">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Authorization and Driving History Form DA 2054 (Blank Sample)</w:t>
      </w:r>
      <w:r w:rsidRPr="00E2527E">
        <w:rPr>
          <w:rFonts w:ascii="Arial" w:hAnsi="Arial" w:cs="Arial"/>
          <w:color w:val="000000" w:themeColor="text1"/>
          <w:sz w:val="23"/>
        </w:rPr>
        <w:tab/>
      </w:r>
      <w:r w:rsidRPr="00E2527E">
        <w:rPr>
          <w:rFonts w:ascii="Arial" w:hAnsi="Arial" w:cs="Arial"/>
          <w:color w:val="000000" w:themeColor="text1"/>
          <w:sz w:val="23"/>
        </w:rPr>
        <w:tab/>
        <w:t>1</w:t>
      </w:r>
      <w:r w:rsidR="0014475A" w:rsidRPr="00E2527E">
        <w:rPr>
          <w:rFonts w:ascii="Arial" w:hAnsi="Arial" w:cs="Arial"/>
          <w:color w:val="000000" w:themeColor="text1"/>
          <w:sz w:val="23"/>
        </w:rPr>
        <w:t>5</w:t>
      </w:r>
    </w:p>
    <w:p w14:paraId="7EE0207C" w14:textId="77777777" w:rsidR="00432DBD" w:rsidRPr="00E2527E" w:rsidRDefault="00432DBD">
      <w:pPr>
        <w:spacing w:line="235" w:lineRule="auto"/>
        <w:rPr>
          <w:rFonts w:ascii="Arial" w:hAnsi="Arial" w:cs="Arial"/>
          <w:color w:val="000000" w:themeColor="text1"/>
          <w:sz w:val="23"/>
        </w:rPr>
      </w:pPr>
    </w:p>
    <w:p w14:paraId="774B2F40" w14:textId="77777777" w:rsidR="00432DBD" w:rsidRPr="00E2527E" w:rsidRDefault="00432DBD">
      <w:pPr>
        <w:spacing w:line="235" w:lineRule="auto"/>
        <w:rPr>
          <w:rFonts w:ascii="Arial" w:hAnsi="Arial" w:cs="Arial"/>
          <w:color w:val="000000" w:themeColor="text1"/>
          <w:sz w:val="23"/>
        </w:rPr>
      </w:pPr>
      <w:r w:rsidRPr="00E2527E">
        <w:rPr>
          <w:rFonts w:ascii="Arial" w:hAnsi="Arial" w:cs="Arial"/>
          <w:color w:val="000000" w:themeColor="text1"/>
          <w:sz w:val="23"/>
        </w:rPr>
        <w:tab/>
      </w:r>
      <w:r w:rsidRPr="00E2527E">
        <w:rPr>
          <w:rFonts w:ascii="Arial" w:hAnsi="Arial" w:cs="Arial"/>
          <w:color w:val="000000" w:themeColor="text1"/>
          <w:sz w:val="23"/>
        </w:rPr>
        <w:tab/>
        <w:t>Contractor Authorization and Driving History Form DA 205</w:t>
      </w:r>
      <w:r w:rsidR="007803DD" w:rsidRPr="00E2527E">
        <w:rPr>
          <w:rFonts w:ascii="Arial" w:hAnsi="Arial" w:cs="Arial"/>
          <w:color w:val="000000" w:themeColor="text1"/>
          <w:sz w:val="23"/>
        </w:rPr>
        <w:t>5</w:t>
      </w:r>
      <w:r w:rsidRPr="00E2527E">
        <w:rPr>
          <w:rFonts w:ascii="Arial" w:hAnsi="Arial" w:cs="Arial"/>
          <w:color w:val="000000" w:themeColor="text1"/>
          <w:sz w:val="23"/>
        </w:rPr>
        <w:t xml:space="preserve"> (Blank Sample)</w:t>
      </w:r>
      <w:r w:rsidRPr="00E2527E">
        <w:rPr>
          <w:rFonts w:ascii="Arial" w:hAnsi="Arial" w:cs="Arial"/>
          <w:color w:val="000000" w:themeColor="text1"/>
          <w:sz w:val="23"/>
        </w:rPr>
        <w:tab/>
        <w:t>1</w:t>
      </w:r>
      <w:r w:rsidR="0014475A" w:rsidRPr="00E2527E">
        <w:rPr>
          <w:rFonts w:ascii="Arial" w:hAnsi="Arial" w:cs="Arial"/>
          <w:color w:val="000000" w:themeColor="text1"/>
          <w:sz w:val="23"/>
        </w:rPr>
        <w:t>7</w:t>
      </w:r>
    </w:p>
    <w:p w14:paraId="1A60B458" w14:textId="77777777" w:rsidR="004348FC" w:rsidRPr="00E2527E" w:rsidRDefault="004348FC">
      <w:pPr>
        <w:spacing w:line="235" w:lineRule="auto"/>
        <w:rPr>
          <w:rFonts w:ascii="Arial" w:hAnsi="Arial" w:cs="Arial"/>
          <w:color w:val="000000" w:themeColor="text1"/>
          <w:sz w:val="23"/>
          <w:szCs w:val="23"/>
        </w:rPr>
      </w:pPr>
    </w:p>
    <w:p w14:paraId="0AF364D2" w14:textId="77777777" w:rsidR="0060531E" w:rsidRPr="00E2527E" w:rsidRDefault="004348FC">
      <w:pPr>
        <w:spacing w:line="235" w:lineRule="auto"/>
        <w:ind w:left="1440"/>
        <w:rPr>
          <w:rFonts w:ascii="Arial" w:hAnsi="Arial" w:cs="Arial"/>
          <w:color w:val="000000" w:themeColor="text1"/>
          <w:sz w:val="23"/>
          <w:szCs w:val="23"/>
        </w:rPr>
      </w:pPr>
      <w:r w:rsidRPr="00E2527E">
        <w:rPr>
          <w:rFonts w:ascii="Arial" w:hAnsi="Arial" w:cs="Arial"/>
          <w:color w:val="000000" w:themeColor="text1"/>
          <w:sz w:val="23"/>
          <w:szCs w:val="23"/>
        </w:rPr>
        <w:t>Vehicle Checklist (Sample)</w:t>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t>1</w:t>
      </w:r>
      <w:r w:rsidR="0014475A" w:rsidRPr="00E2527E">
        <w:rPr>
          <w:rFonts w:ascii="Arial" w:hAnsi="Arial" w:cs="Arial"/>
          <w:color w:val="000000" w:themeColor="text1"/>
          <w:sz w:val="23"/>
          <w:szCs w:val="23"/>
        </w:rPr>
        <w:t>9</w:t>
      </w:r>
    </w:p>
    <w:p w14:paraId="366F7F64" w14:textId="77777777" w:rsidR="0060531E" w:rsidRPr="00E2527E" w:rsidRDefault="0060531E">
      <w:pPr>
        <w:spacing w:line="235" w:lineRule="auto"/>
        <w:ind w:left="1440"/>
        <w:rPr>
          <w:rFonts w:ascii="Arial" w:hAnsi="Arial" w:cs="Arial"/>
          <w:color w:val="000000" w:themeColor="text1"/>
          <w:sz w:val="23"/>
          <w:szCs w:val="23"/>
        </w:rPr>
      </w:pPr>
    </w:p>
    <w:p w14:paraId="6E76F485" w14:textId="77777777" w:rsidR="00ED5670" w:rsidRPr="00E2527E" w:rsidRDefault="0060531E">
      <w:pPr>
        <w:spacing w:line="235" w:lineRule="auto"/>
        <w:ind w:left="1440"/>
        <w:rPr>
          <w:rFonts w:ascii="Arial" w:hAnsi="Arial" w:cs="Arial"/>
          <w:color w:val="000000" w:themeColor="text1"/>
          <w:sz w:val="23"/>
          <w:szCs w:val="23"/>
        </w:rPr>
      </w:pPr>
      <w:r w:rsidRPr="00E2527E">
        <w:rPr>
          <w:rFonts w:ascii="Arial" w:hAnsi="Arial" w:cs="Arial"/>
          <w:color w:val="000000" w:themeColor="text1"/>
          <w:sz w:val="23"/>
          <w:szCs w:val="23"/>
        </w:rPr>
        <w:t>Acciden</w:t>
      </w:r>
      <w:r w:rsidR="00C83693" w:rsidRPr="00E2527E">
        <w:rPr>
          <w:rFonts w:ascii="Arial" w:hAnsi="Arial" w:cs="Arial"/>
          <w:color w:val="000000" w:themeColor="text1"/>
          <w:sz w:val="23"/>
          <w:szCs w:val="23"/>
        </w:rPr>
        <w:t>t Report DA 2041(Sample)</w:t>
      </w:r>
      <w:r w:rsidR="00C83693" w:rsidRPr="00E2527E">
        <w:rPr>
          <w:rFonts w:ascii="Arial" w:hAnsi="Arial" w:cs="Arial"/>
          <w:color w:val="000000" w:themeColor="text1"/>
          <w:sz w:val="23"/>
          <w:szCs w:val="23"/>
        </w:rPr>
        <w:tab/>
      </w:r>
      <w:r w:rsidR="00C83693" w:rsidRPr="00E2527E">
        <w:rPr>
          <w:rFonts w:ascii="Arial" w:hAnsi="Arial" w:cs="Arial"/>
          <w:color w:val="000000" w:themeColor="text1"/>
          <w:sz w:val="23"/>
          <w:szCs w:val="23"/>
        </w:rPr>
        <w:tab/>
      </w:r>
      <w:r w:rsidR="00C83693" w:rsidRPr="00E2527E">
        <w:rPr>
          <w:rFonts w:ascii="Arial" w:hAnsi="Arial" w:cs="Arial"/>
          <w:color w:val="000000" w:themeColor="text1"/>
          <w:sz w:val="23"/>
          <w:szCs w:val="23"/>
        </w:rPr>
        <w:tab/>
      </w:r>
      <w:r w:rsidR="00C83693" w:rsidRPr="00E2527E">
        <w:rPr>
          <w:rFonts w:ascii="Arial" w:hAnsi="Arial" w:cs="Arial"/>
          <w:color w:val="000000" w:themeColor="text1"/>
          <w:sz w:val="23"/>
          <w:szCs w:val="23"/>
        </w:rPr>
        <w:tab/>
      </w:r>
      <w:r w:rsidR="00C83693" w:rsidRPr="00E2527E">
        <w:rPr>
          <w:rFonts w:ascii="Arial" w:hAnsi="Arial" w:cs="Arial"/>
          <w:color w:val="000000" w:themeColor="text1"/>
          <w:sz w:val="23"/>
          <w:szCs w:val="23"/>
        </w:rPr>
        <w:tab/>
      </w:r>
      <w:r w:rsidR="00C83693" w:rsidRPr="00E2527E">
        <w:rPr>
          <w:rFonts w:ascii="Arial" w:hAnsi="Arial" w:cs="Arial"/>
          <w:color w:val="000000" w:themeColor="text1"/>
          <w:sz w:val="23"/>
          <w:szCs w:val="23"/>
        </w:rPr>
        <w:tab/>
      </w:r>
      <w:r w:rsidR="00ED5670" w:rsidRPr="00E2527E">
        <w:rPr>
          <w:rFonts w:ascii="Arial" w:hAnsi="Arial" w:cs="Arial"/>
          <w:color w:val="000000" w:themeColor="text1"/>
          <w:sz w:val="23"/>
          <w:szCs w:val="23"/>
        </w:rPr>
        <w:tab/>
      </w:r>
      <w:r w:rsidR="0014475A" w:rsidRPr="00E2527E">
        <w:rPr>
          <w:rFonts w:ascii="Arial" w:hAnsi="Arial" w:cs="Arial"/>
          <w:color w:val="000000" w:themeColor="text1"/>
          <w:sz w:val="23"/>
          <w:szCs w:val="23"/>
        </w:rPr>
        <w:t>20</w:t>
      </w:r>
    </w:p>
    <w:p w14:paraId="648F804F" w14:textId="77777777" w:rsidR="00ED5670" w:rsidRPr="00E2527E" w:rsidRDefault="00ED5670">
      <w:pPr>
        <w:spacing w:line="235" w:lineRule="auto"/>
        <w:ind w:left="1440"/>
        <w:rPr>
          <w:rFonts w:ascii="Arial" w:hAnsi="Arial" w:cs="Arial"/>
          <w:color w:val="000000" w:themeColor="text1"/>
          <w:sz w:val="23"/>
          <w:szCs w:val="23"/>
        </w:rPr>
      </w:pPr>
    </w:p>
    <w:p w14:paraId="703A4969" w14:textId="7BFC8B67" w:rsidR="004348FC" w:rsidRPr="00E2527E" w:rsidRDefault="00ED5670">
      <w:pPr>
        <w:spacing w:line="235" w:lineRule="auto"/>
        <w:ind w:left="1440"/>
        <w:rPr>
          <w:rFonts w:ascii="Arial" w:hAnsi="Arial" w:cs="Arial"/>
          <w:b/>
          <w:bCs w:val="0"/>
          <w:color w:val="000000" w:themeColor="text1"/>
        </w:rPr>
      </w:pPr>
      <w:r w:rsidRPr="00E2527E">
        <w:rPr>
          <w:rFonts w:ascii="Arial" w:hAnsi="Arial" w:cs="Arial"/>
          <w:color w:val="000000" w:themeColor="text1"/>
          <w:sz w:val="23"/>
          <w:szCs w:val="23"/>
        </w:rPr>
        <w:t>Authorization and Driving History Log (Sample)</w:t>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Pr="00E2527E">
        <w:rPr>
          <w:rFonts w:ascii="Arial" w:hAnsi="Arial" w:cs="Arial"/>
          <w:color w:val="000000" w:themeColor="text1"/>
          <w:sz w:val="23"/>
          <w:szCs w:val="23"/>
        </w:rPr>
        <w:tab/>
      </w:r>
      <w:r w:rsidR="00432DBD" w:rsidRPr="00E2527E">
        <w:rPr>
          <w:rFonts w:ascii="Arial" w:hAnsi="Arial" w:cs="Arial"/>
          <w:color w:val="000000" w:themeColor="text1"/>
          <w:sz w:val="23"/>
          <w:szCs w:val="23"/>
        </w:rPr>
        <w:t>2</w:t>
      </w:r>
      <w:r w:rsidR="0014475A" w:rsidRPr="00E2527E">
        <w:rPr>
          <w:rFonts w:ascii="Arial" w:hAnsi="Arial" w:cs="Arial"/>
          <w:color w:val="000000" w:themeColor="text1"/>
          <w:sz w:val="23"/>
          <w:szCs w:val="23"/>
        </w:rPr>
        <w:t>1</w:t>
      </w:r>
      <w:r w:rsidR="004348FC" w:rsidRPr="00E2527E">
        <w:rPr>
          <w:rFonts w:ascii="Arial" w:hAnsi="Arial" w:cs="Arial"/>
          <w:color w:val="000000" w:themeColor="text1"/>
        </w:rPr>
        <w:br w:type="page"/>
      </w:r>
      <w:r w:rsidR="004348FC" w:rsidRPr="00E2527E">
        <w:rPr>
          <w:rFonts w:ascii="Arial" w:hAnsi="Arial" w:cs="Arial"/>
          <w:b/>
          <w:bCs w:val="0"/>
          <w:color w:val="000000" w:themeColor="text1"/>
        </w:rPr>
        <w:lastRenderedPageBreak/>
        <w:t xml:space="preserve">                              </w:t>
      </w:r>
      <w:r w:rsidR="004348FC" w:rsidRPr="00E2527E">
        <w:rPr>
          <w:rFonts w:ascii="Arial" w:hAnsi="Arial" w:cs="Arial"/>
          <w:b/>
          <w:bCs w:val="0"/>
          <w:color w:val="000000" w:themeColor="text1"/>
        </w:rPr>
        <w:tab/>
      </w:r>
      <w:r w:rsidR="004348FC" w:rsidRPr="00E2527E">
        <w:rPr>
          <w:rFonts w:ascii="Arial" w:hAnsi="Arial" w:cs="Arial"/>
          <w:b/>
          <w:bCs w:val="0"/>
          <w:color w:val="000000" w:themeColor="text1"/>
        </w:rPr>
        <w:tab/>
      </w:r>
      <w:r w:rsidR="009016EA">
        <w:rPr>
          <w:rFonts w:ascii="Arial" w:hAnsi="Arial" w:cs="Arial"/>
          <w:b/>
          <w:bCs w:val="0"/>
          <w:color w:val="000000" w:themeColor="text1"/>
        </w:rPr>
        <w:t>DRIVER SAFETY PROGRAM</w:t>
      </w:r>
    </w:p>
    <w:p w14:paraId="071F44DF" w14:textId="77777777" w:rsidR="004348FC" w:rsidRPr="00E2527E" w:rsidRDefault="004348FC">
      <w:pPr>
        <w:spacing w:line="235" w:lineRule="auto"/>
        <w:ind w:left="720" w:firstLine="720"/>
        <w:rPr>
          <w:rFonts w:ascii="Arial" w:hAnsi="Arial" w:cs="Arial"/>
          <w:color w:val="000000" w:themeColor="text1"/>
        </w:rPr>
      </w:pPr>
    </w:p>
    <w:p w14:paraId="55A1DF13" w14:textId="77777777" w:rsidR="004348FC" w:rsidRPr="00E2527E" w:rsidRDefault="004348FC" w:rsidP="007753BD">
      <w:pPr>
        <w:spacing w:line="235" w:lineRule="auto"/>
        <w:jc w:val="both"/>
        <w:rPr>
          <w:rFonts w:ascii="Arial" w:hAnsi="Arial" w:cs="Arial"/>
          <w:color w:val="000000" w:themeColor="text1"/>
        </w:rPr>
      </w:pPr>
      <w:r w:rsidRPr="00E2527E">
        <w:rPr>
          <w:rFonts w:ascii="Arial" w:hAnsi="Arial" w:cs="Arial"/>
          <w:color w:val="000000" w:themeColor="text1"/>
          <w:u w:val="single"/>
        </w:rPr>
        <w:t>Introduction</w:t>
      </w:r>
    </w:p>
    <w:p w14:paraId="3DF7C15B" w14:textId="77777777" w:rsidR="004348FC" w:rsidRPr="00E2527E" w:rsidRDefault="004348FC" w:rsidP="007753BD">
      <w:pPr>
        <w:spacing w:line="235" w:lineRule="auto"/>
        <w:jc w:val="both"/>
        <w:rPr>
          <w:rFonts w:ascii="Arial" w:hAnsi="Arial" w:cs="Arial"/>
          <w:color w:val="000000" w:themeColor="text1"/>
        </w:rPr>
      </w:pPr>
    </w:p>
    <w:p w14:paraId="64C197A6" w14:textId="50322809" w:rsidR="004348FC" w:rsidRPr="00E2527E" w:rsidRDefault="004348FC" w:rsidP="007753BD">
      <w:pPr>
        <w:spacing w:line="235" w:lineRule="auto"/>
        <w:jc w:val="both"/>
        <w:rPr>
          <w:rFonts w:ascii="Arial" w:hAnsi="Arial" w:cs="Arial"/>
          <w:color w:val="000000" w:themeColor="text1"/>
        </w:rPr>
      </w:pPr>
      <w:r w:rsidRPr="00E2527E">
        <w:rPr>
          <w:rFonts w:ascii="Arial" w:hAnsi="Arial" w:cs="Arial"/>
          <w:color w:val="000000" w:themeColor="text1"/>
        </w:rPr>
        <w:t xml:space="preserve">R.S. 39:1543 requires the development of a comprehensive loss prevention program, for implementation by all state </w:t>
      </w:r>
      <w:r w:rsidR="009F62AB">
        <w:rPr>
          <w:rFonts w:ascii="Arial" w:hAnsi="Arial" w:cs="Arial"/>
          <w:color w:val="000000" w:themeColor="text1"/>
        </w:rPr>
        <w:t>agencies</w:t>
      </w:r>
      <w:r w:rsidRPr="00E2527E">
        <w:rPr>
          <w:rFonts w:ascii="Arial" w:hAnsi="Arial" w:cs="Arial"/>
          <w:color w:val="000000" w:themeColor="text1"/>
        </w:rPr>
        <w:t xml:space="preserve">, including basic guidelines and standards of measurement. The </w:t>
      </w:r>
      <w:r w:rsidR="009016EA">
        <w:rPr>
          <w:rFonts w:ascii="Arial" w:hAnsi="Arial" w:cs="Arial"/>
          <w:color w:val="000000" w:themeColor="text1"/>
        </w:rPr>
        <w:t>driver safety program</w:t>
      </w:r>
      <w:r w:rsidRPr="00E2527E">
        <w:rPr>
          <w:rFonts w:ascii="Arial" w:hAnsi="Arial" w:cs="Arial"/>
          <w:color w:val="000000" w:themeColor="text1"/>
        </w:rPr>
        <w:t xml:space="preserve"> is part of the Loss Prevention </w:t>
      </w:r>
      <w:r w:rsidR="009016EA">
        <w:rPr>
          <w:rFonts w:ascii="Arial" w:hAnsi="Arial" w:cs="Arial"/>
          <w:color w:val="000000" w:themeColor="text1"/>
        </w:rPr>
        <w:t>P</w:t>
      </w:r>
      <w:r w:rsidRPr="00E2527E">
        <w:rPr>
          <w:rFonts w:ascii="Arial" w:hAnsi="Arial" w:cs="Arial"/>
          <w:color w:val="000000" w:themeColor="text1"/>
        </w:rPr>
        <w:t xml:space="preserve">rogram required by the Office of Risk Management </w:t>
      </w:r>
      <w:r w:rsidR="009016EA">
        <w:rPr>
          <w:rFonts w:ascii="Arial" w:hAnsi="Arial" w:cs="Arial"/>
          <w:color w:val="000000" w:themeColor="text1"/>
        </w:rPr>
        <w:t xml:space="preserve">(ORM) </w:t>
      </w:r>
      <w:r w:rsidRPr="00E2527E">
        <w:rPr>
          <w:rFonts w:ascii="Arial" w:hAnsi="Arial" w:cs="Arial"/>
          <w:color w:val="000000" w:themeColor="text1"/>
        </w:rPr>
        <w:t>in accordance with LAC Title 37.</w:t>
      </w:r>
      <w:r w:rsidR="00B53638" w:rsidRPr="00E2527E">
        <w:rPr>
          <w:rFonts w:ascii="Arial" w:hAnsi="Arial" w:cs="Arial"/>
          <w:color w:val="000000" w:themeColor="text1"/>
        </w:rPr>
        <w:t xml:space="preserve">  </w:t>
      </w:r>
      <w:r w:rsidRPr="00E2527E">
        <w:rPr>
          <w:rFonts w:ascii="Arial" w:hAnsi="Arial" w:cs="Arial"/>
          <w:color w:val="000000" w:themeColor="text1"/>
        </w:rPr>
        <w:t>Its purpose is to provide a systematic method of screening, training, and accountability for employees and supervisors required to assign or drive state</w:t>
      </w:r>
      <w:r w:rsidR="009016EA">
        <w:rPr>
          <w:rFonts w:ascii="Arial" w:hAnsi="Arial" w:cs="Arial"/>
          <w:color w:val="000000" w:themeColor="text1"/>
        </w:rPr>
        <w:t>-</w:t>
      </w:r>
      <w:r w:rsidRPr="00E2527E">
        <w:rPr>
          <w:rFonts w:ascii="Arial" w:hAnsi="Arial" w:cs="Arial"/>
          <w:color w:val="000000" w:themeColor="text1"/>
        </w:rPr>
        <w:t xml:space="preserve">owned vehicles or personal vehicles </w:t>
      </w:r>
      <w:r w:rsidR="0063240B" w:rsidRPr="00E2527E">
        <w:rPr>
          <w:rFonts w:ascii="Arial" w:hAnsi="Arial" w:cs="Arial"/>
          <w:color w:val="000000" w:themeColor="text1"/>
        </w:rPr>
        <w:t>on state business</w:t>
      </w:r>
      <w:r w:rsidRPr="00E2527E">
        <w:rPr>
          <w:rFonts w:ascii="Arial" w:hAnsi="Arial" w:cs="Arial"/>
          <w:color w:val="000000" w:themeColor="text1"/>
        </w:rPr>
        <w:t xml:space="preserve">.  </w:t>
      </w:r>
      <w:r w:rsidR="00254A2D" w:rsidRPr="002154A5">
        <w:rPr>
          <w:rFonts w:ascii="Arial" w:hAnsi="Arial" w:cs="Arial"/>
        </w:rPr>
        <w:t>ORM</w:t>
      </w:r>
      <w:r w:rsidR="009016EA">
        <w:rPr>
          <w:rFonts w:ascii="Arial" w:hAnsi="Arial" w:cs="Arial"/>
        </w:rPr>
        <w:t xml:space="preserve"> </w:t>
      </w:r>
      <w:r w:rsidRPr="00E2527E">
        <w:rPr>
          <w:rFonts w:ascii="Arial" w:hAnsi="Arial" w:cs="Arial"/>
          <w:color w:val="000000" w:themeColor="text1"/>
        </w:rPr>
        <w:t xml:space="preserve">is required by state law to assess premiums to each state </w:t>
      </w:r>
      <w:r w:rsidR="000842D7" w:rsidRPr="00E2527E">
        <w:rPr>
          <w:rFonts w:ascii="Arial" w:hAnsi="Arial" w:cs="Arial"/>
          <w:color w:val="000000" w:themeColor="text1"/>
        </w:rPr>
        <w:t>agency</w:t>
      </w:r>
      <w:r w:rsidRPr="00E2527E">
        <w:rPr>
          <w:rFonts w:ascii="Arial" w:hAnsi="Arial" w:cs="Arial"/>
          <w:color w:val="000000" w:themeColor="text1"/>
        </w:rPr>
        <w:t xml:space="preserve">.   </w:t>
      </w:r>
    </w:p>
    <w:p w14:paraId="71E3A21B" w14:textId="77777777" w:rsidR="004348FC" w:rsidRPr="00E2527E" w:rsidRDefault="004348FC" w:rsidP="007753BD">
      <w:pPr>
        <w:spacing w:line="235" w:lineRule="auto"/>
        <w:jc w:val="both"/>
        <w:rPr>
          <w:rFonts w:ascii="Arial" w:hAnsi="Arial" w:cs="Arial"/>
          <w:color w:val="000000" w:themeColor="text1"/>
        </w:rPr>
      </w:pPr>
    </w:p>
    <w:p w14:paraId="44CEC7BD" w14:textId="7456061F" w:rsidR="004348FC" w:rsidRPr="00E2527E" w:rsidRDefault="004348FC" w:rsidP="007753BD">
      <w:pPr>
        <w:spacing w:line="235" w:lineRule="auto"/>
        <w:jc w:val="both"/>
        <w:rPr>
          <w:rFonts w:ascii="Arial" w:hAnsi="Arial" w:cs="Arial"/>
          <w:color w:val="000000" w:themeColor="text1"/>
        </w:rPr>
      </w:pPr>
      <w:r w:rsidRPr="00E2527E">
        <w:rPr>
          <w:rFonts w:ascii="Arial" w:hAnsi="Arial" w:cs="Arial"/>
          <w:color w:val="000000" w:themeColor="text1"/>
        </w:rPr>
        <w:t>The following materials are included to assist administrators, supervisors, and</w:t>
      </w:r>
      <w:r w:rsidR="006D0274" w:rsidRPr="00E2527E">
        <w:rPr>
          <w:rFonts w:ascii="Arial" w:hAnsi="Arial" w:cs="Arial"/>
          <w:color w:val="000000" w:themeColor="text1"/>
        </w:rPr>
        <w:t xml:space="preserve"> </w:t>
      </w:r>
      <w:r w:rsidRPr="00E2527E">
        <w:rPr>
          <w:rFonts w:ascii="Arial" w:hAnsi="Arial" w:cs="Arial"/>
          <w:color w:val="000000" w:themeColor="text1"/>
        </w:rPr>
        <w:t>loss prevention representatives in managing and implementing safe driving by state employees.  A glossary and sample forms are included and described later in this section of the manual.</w:t>
      </w:r>
    </w:p>
    <w:p w14:paraId="4BD18715" w14:textId="77777777" w:rsidR="004348FC" w:rsidRPr="00E2527E" w:rsidRDefault="004348FC" w:rsidP="007753BD">
      <w:pPr>
        <w:spacing w:line="235" w:lineRule="auto"/>
        <w:jc w:val="both"/>
        <w:rPr>
          <w:rFonts w:ascii="Arial" w:hAnsi="Arial" w:cs="Arial"/>
          <w:color w:val="000000" w:themeColor="text1"/>
        </w:rPr>
      </w:pPr>
    </w:p>
    <w:p w14:paraId="40382046" w14:textId="1E89F5AF" w:rsidR="004348FC" w:rsidRPr="00E2527E" w:rsidRDefault="004348FC" w:rsidP="007753BD">
      <w:pPr>
        <w:spacing w:line="235" w:lineRule="auto"/>
        <w:jc w:val="both"/>
        <w:rPr>
          <w:rFonts w:ascii="Arial" w:hAnsi="Arial" w:cs="Arial"/>
          <w:color w:val="000000" w:themeColor="text1"/>
        </w:rPr>
      </w:pPr>
      <w:r w:rsidRPr="00E2527E">
        <w:rPr>
          <w:rFonts w:ascii="Arial" w:hAnsi="Arial" w:cs="Arial"/>
          <w:color w:val="000000" w:themeColor="text1"/>
          <w:u w:val="single"/>
        </w:rPr>
        <w:t xml:space="preserve">Components of Louisiana’s </w:t>
      </w:r>
      <w:r w:rsidR="009016EA">
        <w:rPr>
          <w:rFonts w:ascii="Arial" w:hAnsi="Arial" w:cs="Arial"/>
          <w:color w:val="000000" w:themeColor="text1"/>
          <w:u w:val="single"/>
        </w:rPr>
        <w:t>Driver Safety Program</w:t>
      </w:r>
    </w:p>
    <w:p w14:paraId="443AE9A2" w14:textId="77777777" w:rsidR="004348FC" w:rsidRPr="00E2527E" w:rsidRDefault="004348FC" w:rsidP="007753BD">
      <w:pPr>
        <w:spacing w:line="235" w:lineRule="auto"/>
        <w:jc w:val="both"/>
        <w:rPr>
          <w:rFonts w:ascii="Arial" w:hAnsi="Arial" w:cs="Arial"/>
          <w:color w:val="000000" w:themeColor="text1"/>
        </w:rPr>
      </w:pPr>
    </w:p>
    <w:p w14:paraId="2321BB47" w14:textId="77777777" w:rsidR="004348FC" w:rsidRPr="00E2527E" w:rsidRDefault="000842D7" w:rsidP="007753BD">
      <w:pPr>
        <w:numPr>
          <w:ilvl w:val="0"/>
          <w:numId w:val="1"/>
        </w:numPr>
        <w:spacing w:line="235" w:lineRule="auto"/>
        <w:jc w:val="both"/>
        <w:rPr>
          <w:rFonts w:ascii="Arial" w:hAnsi="Arial" w:cs="Arial"/>
          <w:color w:val="000000" w:themeColor="text1"/>
        </w:rPr>
      </w:pPr>
      <w:r w:rsidRPr="00E2527E">
        <w:rPr>
          <w:rFonts w:ascii="Arial" w:hAnsi="Arial" w:cs="Arial"/>
          <w:color w:val="000000" w:themeColor="text1"/>
        </w:rPr>
        <w:t>Agency</w:t>
      </w:r>
      <w:r w:rsidR="004348FC" w:rsidRPr="00E2527E">
        <w:rPr>
          <w:rFonts w:ascii="Arial" w:hAnsi="Arial" w:cs="Arial"/>
          <w:color w:val="000000" w:themeColor="text1"/>
        </w:rPr>
        <w:t xml:space="preserve"> Policies and Procedures:</w:t>
      </w:r>
    </w:p>
    <w:p w14:paraId="601A5AF3" w14:textId="77777777" w:rsidR="004348FC" w:rsidRPr="00E2527E" w:rsidRDefault="004348FC" w:rsidP="007753BD">
      <w:pPr>
        <w:spacing w:line="235" w:lineRule="auto"/>
        <w:ind w:left="360"/>
        <w:jc w:val="both"/>
        <w:rPr>
          <w:rFonts w:ascii="Arial" w:hAnsi="Arial" w:cs="Arial"/>
          <w:color w:val="000000" w:themeColor="text1"/>
        </w:rPr>
      </w:pPr>
    </w:p>
    <w:p w14:paraId="6E1FF30B" w14:textId="77777777" w:rsidR="004348FC" w:rsidRPr="00E2527E" w:rsidRDefault="004348FC" w:rsidP="007753BD">
      <w:pPr>
        <w:numPr>
          <w:ilvl w:val="1"/>
          <w:numId w:val="1"/>
        </w:numPr>
        <w:tabs>
          <w:tab w:val="clear" w:pos="1080"/>
        </w:tabs>
        <w:spacing w:line="235" w:lineRule="auto"/>
        <w:ind w:left="720"/>
        <w:jc w:val="both"/>
        <w:rPr>
          <w:rFonts w:ascii="Arial" w:hAnsi="Arial" w:cs="Arial"/>
          <w:color w:val="000000" w:themeColor="text1"/>
        </w:rPr>
      </w:pPr>
      <w:r w:rsidRPr="00E2527E">
        <w:rPr>
          <w:rFonts w:ascii="Arial" w:hAnsi="Arial" w:cs="Arial"/>
          <w:color w:val="000000" w:themeColor="text1"/>
        </w:rPr>
        <w:t xml:space="preserve">Responsibilities – Each </w:t>
      </w:r>
      <w:r w:rsidR="000842D7" w:rsidRPr="00E2527E">
        <w:rPr>
          <w:rFonts w:ascii="Arial" w:hAnsi="Arial" w:cs="Arial"/>
          <w:color w:val="000000" w:themeColor="text1"/>
        </w:rPr>
        <w:t>agency</w:t>
      </w:r>
      <w:r w:rsidRPr="00E2527E">
        <w:rPr>
          <w:rFonts w:ascii="Arial" w:hAnsi="Arial" w:cs="Arial"/>
          <w:color w:val="000000" w:themeColor="text1"/>
        </w:rPr>
        <w:t xml:space="preserve"> shall implement a </w:t>
      </w:r>
      <w:r w:rsidR="00AC1BA3" w:rsidRPr="00E2527E">
        <w:rPr>
          <w:rFonts w:ascii="Arial" w:hAnsi="Arial" w:cs="Arial"/>
          <w:color w:val="000000" w:themeColor="text1"/>
        </w:rPr>
        <w:t xml:space="preserve">written </w:t>
      </w:r>
      <w:r w:rsidRPr="00E2527E">
        <w:rPr>
          <w:rFonts w:ascii="Arial" w:hAnsi="Arial" w:cs="Arial"/>
          <w:color w:val="000000" w:themeColor="text1"/>
        </w:rPr>
        <w:t>safe driving program.  This program shall include rules defining:</w:t>
      </w:r>
    </w:p>
    <w:p w14:paraId="5ABBD3DF" w14:textId="77777777" w:rsidR="004E45F2" w:rsidRPr="00E2527E" w:rsidRDefault="004E45F2" w:rsidP="007753BD">
      <w:pPr>
        <w:spacing w:line="235" w:lineRule="auto"/>
        <w:ind w:left="360"/>
        <w:jc w:val="both"/>
        <w:rPr>
          <w:rFonts w:ascii="Arial" w:hAnsi="Arial" w:cs="Arial"/>
          <w:color w:val="000000" w:themeColor="text1"/>
        </w:rPr>
      </w:pPr>
    </w:p>
    <w:p w14:paraId="72BBFAFC" w14:textId="77777777" w:rsidR="004348FC" w:rsidRPr="00E2527E" w:rsidRDefault="004348FC" w:rsidP="007753BD">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Who shall be permitted to drive on state business.</w:t>
      </w:r>
    </w:p>
    <w:p w14:paraId="309881BF" w14:textId="77777777" w:rsidR="004348FC" w:rsidRPr="00E2527E" w:rsidRDefault="004348FC" w:rsidP="007753BD">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 xml:space="preserve">Identifying employees authorized to operate motor vehicles under the </w:t>
      </w:r>
      <w:r w:rsidR="000842D7" w:rsidRPr="00E2527E">
        <w:rPr>
          <w:rFonts w:ascii="Arial" w:hAnsi="Arial" w:cs="Arial"/>
          <w:color w:val="000000" w:themeColor="text1"/>
        </w:rPr>
        <w:t>agency</w:t>
      </w:r>
      <w:r w:rsidRPr="00E2527E">
        <w:rPr>
          <w:rFonts w:ascii="Arial" w:hAnsi="Arial" w:cs="Arial"/>
          <w:color w:val="000000" w:themeColor="text1"/>
        </w:rPr>
        <w:t xml:space="preserve">’s control.  Only those employees authorized by their </w:t>
      </w:r>
      <w:r w:rsidR="000842D7" w:rsidRPr="00E2527E">
        <w:rPr>
          <w:rFonts w:ascii="Arial" w:hAnsi="Arial" w:cs="Arial"/>
          <w:color w:val="000000" w:themeColor="text1"/>
        </w:rPr>
        <w:t>agency</w:t>
      </w:r>
      <w:r w:rsidRPr="00E2527E">
        <w:rPr>
          <w:rFonts w:ascii="Arial" w:hAnsi="Arial" w:cs="Arial"/>
          <w:color w:val="000000" w:themeColor="text1"/>
        </w:rPr>
        <w:t xml:space="preserve"> head or designee shall be permitted to operate their personal vehicle or a state </w:t>
      </w:r>
      <w:r w:rsidR="006F4073" w:rsidRPr="00E2527E">
        <w:rPr>
          <w:rFonts w:ascii="Arial" w:hAnsi="Arial" w:cs="Arial"/>
          <w:color w:val="000000" w:themeColor="text1"/>
        </w:rPr>
        <w:t xml:space="preserve">(owned or leased) </w:t>
      </w:r>
      <w:r w:rsidRPr="00E2527E">
        <w:rPr>
          <w:rFonts w:ascii="Arial" w:hAnsi="Arial" w:cs="Arial"/>
          <w:color w:val="000000" w:themeColor="text1"/>
        </w:rPr>
        <w:t xml:space="preserve">vehicle on state business.  </w:t>
      </w:r>
    </w:p>
    <w:p w14:paraId="65B63AF3" w14:textId="5166B107" w:rsidR="004348FC" w:rsidRPr="00E2527E" w:rsidRDefault="004348FC" w:rsidP="007753BD">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 xml:space="preserve">Policies shall outline the roles and responsibilities of managers, supervisors, and employees in driver safety.  These policies shall be issued to all drivers and form the basis for the </w:t>
      </w:r>
      <w:r w:rsidR="000842D7" w:rsidRPr="00E2527E">
        <w:rPr>
          <w:rFonts w:ascii="Arial" w:hAnsi="Arial" w:cs="Arial"/>
          <w:color w:val="000000" w:themeColor="text1"/>
        </w:rPr>
        <w:t>agency</w:t>
      </w:r>
      <w:r w:rsidRPr="00E2527E">
        <w:rPr>
          <w:rFonts w:ascii="Arial" w:hAnsi="Arial" w:cs="Arial"/>
          <w:color w:val="000000" w:themeColor="text1"/>
        </w:rPr>
        <w:t xml:space="preserve">’s </w:t>
      </w:r>
      <w:r w:rsidR="009016EA">
        <w:rPr>
          <w:rFonts w:ascii="Arial" w:hAnsi="Arial" w:cs="Arial"/>
          <w:color w:val="000000" w:themeColor="text1"/>
        </w:rPr>
        <w:t>driver safety program</w:t>
      </w:r>
      <w:r w:rsidRPr="00E2527E">
        <w:rPr>
          <w:rFonts w:ascii="Arial" w:hAnsi="Arial" w:cs="Arial"/>
          <w:color w:val="000000" w:themeColor="text1"/>
        </w:rPr>
        <w:t>.</w:t>
      </w:r>
    </w:p>
    <w:p w14:paraId="1B006FD2" w14:textId="77777777" w:rsidR="004348FC" w:rsidRPr="00E2527E" w:rsidRDefault="006859DA" w:rsidP="007753BD">
      <w:pPr>
        <w:spacing w:line="235" w:lineRule="auto"/>
        <w:ind w:left="1080"/>
        <w:jc w:val="both"/>
        <w:rPr>
          <w:rFonts w:ascii="Arial" w:hAnsi="Arial" w:cs="Arial"/>
          <w:color w:val="000000" w:themeColor="text1"/>
          <w:u w:val="single"/>
        </w:rPr>
      </w:pPr>
      <w:r w:rsidRPr="00E2527E">
        <w:rPr>
          <w:rFonts w:ascii="Arial" w:hAnsi="Arial" w:cs="Arial"/>
          <w:color w:val="000000" w:themeColor="text1"/>
          <w:u w:val="single"/>
        </w:rPr>
        <w:t xml:space="preserve"> </w:t>
      </w:r>
    </w:p>
    <w:p w14:paraId="7ACE8235" w14:textId="654149FA" w:rsidR="004348FC" w:rsidRPr="00E2527E" w:rsidRDefault="004348FC" w:rsidP="007753BD">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Upon request, the </w:t>
      </w:r>
      <w:r w:rsidR="00AA6787" w:rsidRPr="00E2527E">
        <w:rPr>
          <w:rFonts w:ascii="Arial" w:hAnsi="Arial" w:cs="Arial"/>
          <w:color w:val="000000" w:themeColor="text1"/>
        </w:rPr>
        <w:t>Third-Party Administrator</w:t>
      </w:r>
      <w:r w:rsidR="00564BDC" w:rsidRPr="00E2527E">
        <w:rPr>
          <w:rFonts w:ascii="Arial" w:hAnsi="Arial" w:cs="Arial"/>
          <w:color w:val="000000" w:themeColor="text1"/>
        </w:rPr>
        <w:t xml:space="preserve"> (</w:t>
      </w:r>
      <w:r w:rsidR="006859DA" w:rsidRPr="00E2527E">
        <w:rPr>
          <w:rFonts w:ascii="Arial" w:hAnsi="Arial" w:cs="Arial"/>
          <w:color w:val="000000" w:themeColor="text1"/>
        </w:rPr>
        <w:t>TPA</w:t>
      </w:r>
      <w:r w:rsidR="00564BDC" w:rsidRPr="00E2527E">
        <w:rPr>
          <w:rFonts w:ascii="Arial" w:hAnsi="Arial" w:cs="Arial"/>
          <w:color w:val="000000" w:themeColor="text1"/>
        </w:rPr>
        <w:t>)</w:t>
      </w:r>
      <w:r w:rsidR="006859DA" w:rsidRPr="00E2527E">
        <w:rPr>
          <w:rFonts w:ascii="Arial" w:hAnsi="Arial" w:cs="Arial"/>
          <w:color w:val="000000" w:themeColor="text1"/>
        </w:rPr>
        <w:t xml:space="preserve"> </w:t>
      </w:r>
      <w:r w:rsidRPr="00E2527E">
        <w:rPr>
          <w:rFonts w:ascii="Arial" w:hAnsi="Arial" w:cs="Arial"/>
          <w:color w:val="000000" w:themeColor="text1"/>
        </w:rPr>
        <w:t xml:space="preserve">shall assist </w:t>
      </w:r>
      <w:r w:rsidR="009F62AB">
        <w:rPr>
          <w:rFonts w:ascii="Arial" w:hAnsi="Arial" w:cs="Arial"/>
          <w:color w:val="000000" w:themeColor="text1"/>
        </w:rPr>
        <w:t>agencies</w:t>
      </w:r>
      <w:r w:rsidRPr="00E2527E">
        <w:rPr>
          <w:rFonts w:ascii="Arial" w:hAnsi="Arial" w:cs="Arial"/>
          <w:color w:val="000000" w:themeColor="text1"/>
        </w:rPr>
        <w:t xml:space="preserve"> in organizing, directing, implementing, controlling</w:t>
      </w:r>
      <w:r w:rsidR="009016EA">
        <w:rPr>
          <w:rFonts w:ascii="Arial" w:hAnsi="Arial" w:cs="Arial"/>
          <w:color w:val="000000" w:themeColor="text1"/>
        </w:rPr>
        <w:t>,</w:t>
      </w:r>
      <w:r w:rsidRPr="00E2527E">
        <w:rPr>
          <w:rFonts w:ascii="Arial" w:hAnsi="Arial" w:cs="Arial"/>
          <w:color w:val="000000" w:themeColor="text1"/>
        </w:rPr>
        <w:t xml:space="preserve"> and providing training for a </w:t>
      </w:r>
      <w:r w:rsidR="009016EA">
        <w:rPr>
          <w:rFonts w:ascii="Arial" w:hAnsi="Arial" w:cs="Arial"/>
          <w:color w:val="000000" w:themeColor="text1"/>
        </w:rPr>
        <w:t>driver safety program</w:t>
      </w:r>
      <w:r w:rsidRPr="00E2527E">
        <w:rPr>
          <w:rFonts w:ascii="Arial" w:hAnsi="Arial" w:cs="Arial"/>
          <w:color w:val="000000" w:themeColor="text1"/>
        </w:rPr>
        <w:t xml:space="preserve"> that minimizes the adverse impact of motor vehicle accidents.  </w:t>
      </w:r>
    </w:p>
    <w:p w14:paraId="5F6630ED" w14:textId="77777777" w:rsidR="004348FC" w:rsidRPr="00E2527E" w:rsidRDefault="004348FC" w:rsidP="007753BD">
      <w:pPr>
        <w:spacing w:line="235" w:lineRule="auto"/>
        <w:ind w:left="720"/>
        <w:jc w:val="both"/>
        <w:rPr>
          <w:rFonts w:ascii="Arial" w:hAnsi="Arial" w:cs="Arial"/>
          <w:color w:val="000000" w:themeColor="text1"/>
          <w:u w:val="single"/>
        </w:rPr>
      </w:pPr>
    </w:p>
    <w:p w14:paraId="6E6FCFBC" w14:textId="77777777" w:rsidR="004348FC" w:rsidRPr="00E2527E" w:rsidRDefault="006B14A9" w:rsidP="007753BD">
      <w:pPr>
        <w:spacing w:line="235" w:lineRule="auto"/>
        <w:ind w:left="720"/>
        <w:jc w:val="both"/>
        <w:rPr>
          <w:rFonts w:ascii="Arial" w:hAnsi="Arial" w:cs="Arial"/>
          <w:color w:val="000000" w:themeColor="text1"/>
        </w:rPr>
      </w:pPr>
      <w:r w:rsidRPr="00E2527E">
        <w:rPr>
          <w:rFonts w:ascii="Arial" w:hAnsi="Arial" w:cs="Arial"/>
          <w:color w:val="000000" w:themeColor="text1"/>
          <w:u w:val="single"/>
        </w:rPr>
        <w:t>Department</w:t>
      </w:r>
      <w:r w:rsidR="00E34EAE" w:rsidRPr="00E2527E">
        <w:rPr>
          <w:rFonts w:ascii="Arial" w:hAnsi="Arial" w:cs="Arial"/>
          <w:color w:val="000000" w:themeColor="text1"/>
          <w:u w:val="single"/>
        </w:rPr>
        <w:t>/</w:t>
      </w:r>
      <w:r w:rsidR="000842D7" w:rsidRPr="00E2527E">
        <w:rPr>
          <w:rFonts w:ascii="Arial" w:hAnsi="Arial" w:cs="Arial"/>
          <w:color w:val="000000" w:themeColor="text1"/>
          <w:u w:val="single"/>
        </w:rPr>
        <w:t>Agency</w:t>
      </w:r>
      <w:r w:rsidR="00D358AC" w:rsidRPr="00E2527E">
        <w:rPr>
          <w:rFonts w:ascii="Arial" w:hAnsi="Arial" w:cs="Arial"/>
          <w:color w:val="000000" w:themeColor="text1"/>
          <w:u w:val="single"/>
        </w:rPr>
        <w:t>:</w:t>
      </w:r>
      <w:r w:rsidR="004348FC" w:rsidRPr="00E2527E">
        <w:rPr>
          <w:rFonts w:ascii="Arial" w:hAnsi="Arial" w:cs="Arial"/>
          <w:color w:val="000000" w:themeColor="text1"/>
          <w:u w:val="single"/>
        </w:rPr>
        <w:t xml:space="preserve"> </w:t>
      </w:r>
      <w:r w:rsidR="00D358AC" w:rsidRPr="00E2527E">
        <w:rPr>
          <w:rFonts w:ascii="Arial" w:hAnsi="Arial" w:cs="Arial"/>
          <w:color w:val="000000" w:themeColor="text1"/>
          <w:u w:val="single"/>
        </w:rPr>
        <w:t>H</w:t>
      </w:r>
      <w:r w:rsidR="004348FC" w:rsidRPr="00E2527E">
        <w:rPr>
          <w:rFonts w:ascii="Arial" w:hAnsi="Arial" w:cs="Arial"/>
          <w:color w:val="000000" w:themeColor="text1"/>
          <w:u w:val="single"/>
        </w:rPr>
        <w:t>eads</w:t>
      </w:r>
      <w:r w:rsidR="00D358AC" w:rsidRPr="00E2527E">
        <w:rPr>
          <w:rFonts w:ascii="Arial" w:hAnsi="Arial" w:cs="Arial"/>
          <w:color w:val="000000" w:themeColor="text1"/>
          <w:u w:val="single"/>
        </w:rPr>
        <w:t>, Driver Safety Coordinators, or Program Designee</w:t>
      </w:r>
      <w:r w:rsidR="002D16BE" w:rsidRPr="00E2527E">
        <w:rPr>
          <w:rFonts w:ascii="Arial" w:hAnsi="Arial" w:cs="Arial"/>
          <w:color w:val="000000" w:themeColor="text1"/>
          <w:u w:val="single"/>
        </w:rPr>
        <w:t>s</w:t>
      </w:r>
    </w:p>
    <w:p w14:paraId="52813EC1" w14:textId="77777777" w:rsidR="004348FC" w:rsidRPr="00E2527E" w:rsidRDefault="004348FC" w:rsidP="007753BD">
      <w:pPr>
        <w:spacing w:line="235" w:lineRule="auto"/>
        <w:ind w:left="720"/>
        <w:jc w:val="both"/>
        <w:rPr>
          <w:rFonts w:ascii="Arial" w:hAnsi="Arial" w:cs="Arial"/>
          <w:color w:val="000000" w:themeColor="text1"/>
        </w:rPr>
      </w:pPr>
    </w:p>
    <w:p w14:paraId="43515BD6" w14:textId="10067414" w:rsidR="004348FC" w:rsidRPr="00E2527E" w:rsidRDefault="004348FC" w:rsidP="007753BD">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These individuals are responsible for implementation of the </w:t>
      </w:r>
      <w:r w:rsidR="009016EA">
        <w:rPr>
          <w:rFonts w:ascii="Arial" w:hAnsi="Arial" w:cs="Arial"/>
          <w:color w:val="000000" w:themeColor="text1"/>
        </w:rPr>
        <w:t>driver safety program</w:t>
      </w:r>
      <w:r w:rsidRPr="00E2527E">
        <w:rPr>
          <w:rFonts w:ascii="Arial" w:hAnsi="Arial" w:cs="Arial"/>
          <w:color w:val="000000" w:themeColor="text1"/>
        </w:rPr>
        <w:t xml:space="preserve"> and shall stress the importance of the </w:t>
      </w:r>
      <w:r w:rsidR="006B14A9" w:rsidRPr="00E2527E">
        <w:rPr>
          <w:rFonts w:ascii="Arial" w:hAnsi="Arial" w:cs="Arial"/>
          <w:color w:val="000000" w:themeColor="text1"/>
        </w:rPr>
        <w:t>department</w:t>
      </w:r>
      <w:r w:rsidRPr="00E2527E">
        <w:rPr>
          <w:rFonts w:ascii="Arial" w:hAnsi="Arial" w:cs="Arial"/>
          <w:color w:val="000000" w:themeColor="text1"/>
        </w:rPr>
        <w:t xml:space="preserve">’s </w:t>
      </w:r>
      <w:r w:rsidR="009016EA">
        <w:rPr>
          <w:rFonts w:ascii="Arial" w:hAnsi="Arial" w:cs="Arial"/>
          <w:color w:val="000000" w:themeColor="text1"/>
        </w:rPr>
        <w:t>Driver safety program</w:t>
      </w:r>
      <w:r w:rsidRPr="00E2527E">
        <w:rPr>
          <w:rFonts w:ascii="Arial" w:hAnsi="Arial" w:cs="Arial"/>
          <w:color w:val="000000" w:themeColor="text1"/>
        </w:rPr>
        <w:t xml:space="preserve"> to all employees.  Prior to authorizing state employees to drive, </w:t>
      </w:r>
      <w:r w:rsidR="002D16BE" w:rsidRPr="00E2527E">
        <w:rPr>
          <w:rFonts w:ascii="Arial" w:hAnsi="Arial" w:cs="Arial"/>
          <w:color w:val="000000" w:themeColor="text1"/>
        </w:rPr>
        <w:t xml:space="preserve">they </w:t>
      </w:r>
      <w:r w:rsidRPr="00E2527E">
        <w:rPr>
          <w:rFonts w:ascii="Arial" w:hAnsi="Arial" w:cs="Arial"/>
          <w:color w:val="000000" w:themeColor="text1"/>
        </w:rPr>
        <w:t xml:space="preserve">are responsible for completing </w:t>
      </w:r>
      <w:r w:rsidR="001D5419" w:rsidRPr="00E2527E">
        <w:rPr>
          <w:rFonts w:ascii="Arial" w:hAnsi="Arial" w:cs="Arial"/>
          <w:color w:val="000000" w:themeColor="text1"/>
        </w:rPr>
        <w:t>a</w:t>
      </w:r>
      <w:r w:rsidRPr="00E2527E">
        <w:rPr>
          <w:rFonts w:ascii="Arial" w:hAnsi="Arial" w:cs="Arial"/>
          <w:color w:val="000000" w:themeColor="text1"/>
        </w:rPr>
        <w:t xml:space="preserve">ll of the following steps for employees that </w:t>
      </w:r>
      <w:r w:rsidR="001D5419" w:rsidRPr="00E2527E">
        <w:rPr>
          <w:rFonts w:ascii="Arial" w:hAnsi="Arial" w:cs="Arial"/>
          <w:color w:val="000000" w:themeColor="text1"/>
        </w:rPr>
        <w:t>are</w:t>
      </w:r>
      <w:r w:rsidRPr="00E2527E">
        <w:rPr>
          <w:rFonts w:ascii="Arial" w:hAnsi="Arial" w:cs="Arial"/>
          <w:color w:val="000000" w:themeColor="text1"/>
        </w:rPr>
        <w:t xml:space="preserve"> authorized to drive:</w:t>
      </w:r>
    </w:p>
    <w:p w14:paraId="233D05E6" w14:textId="77777777" w:rsidR="001D5419" w:rsidRPr="00E2527E" w:rsidRDefault="001D5419" w:rsidP="007753BD">
      <w:pPr>
        <w:spacing w:line="235" w:lineRule="auto"/>
        <w:ind w:left="720"/>
        <w:jc w:val="both"/>
        <w:rPr>
          <w:rFonts w:ascii="Arial" w:hAnsi="Arial" w:cs="Arial"/>
          <w:color w:val="000000" w:themeColor="text1"/>
        </w:rPr>
      </w:pPr>
    </w:p>
    <w:p w14:paraId="77180445" w14:textId="77777777" w:rsidR="004348FC" w:rsidRPr="00E2527E" w:rsidRDefault="004348FC" w:rsidP="00254A2D">
      <w:pPr>
        <w:numPr>
          <w:ilvl w:val="0"/>
          <w:numId w:val="6"/>
        </w:numPr>
        <w:tabs>
          <w:tab w:val="clear" w:pos="1800"/>
        </w:tabs>
        <w:spacing w:line="235" w:lineRule="auto"/>
        <w:ind w:left="1080"/>
        <w:jc w:val="both"/>
        <w:rPr>
          <w:rFonts w:ascii="Arial" w:hAnsi="Arial" w:cs="Arial"/>
          <w:color w:val="000000" w:themeColor="text1"/>
        </w:rPr>
      </w:pPr>
      <w:r w:rsidRPr="00E2527E">
        <w:rPr>
          <w:rFonts w:ascii="Arial" w:hAnsi="Arial" w:cs="Arial"/>
          <w:color w:val="000000" w:themeColor="text1"/>
        </w:rPr>
        <w:t xml:space="preserve">Verifying that each driver has a valid and properly classed driver’s license. </w:t>
      </w:r>
    </w:p>
    <w:p w14:paraId="6F68C25A" w14:textId="77777777" w:rsidR="004348FC" w:rsidRPr="00E2527E" w:rsidRDefault="004348FC" w:rsidP="00254A2D">
      <w:pPr>
        <w:numPr>
          <w:ilvl w:val="0"/>
          <w:numId w:val="6"/>
        </w:numPr>
        <w:tabs>
          <w:tab w:val="clear" w:pos="1800"/>
        </w:tabs>
        <w:spacing w:line="235" w:lineRule="auto"/>
        <w:ind w:left="1080"/>
        <w:jc w:val="both"/>
        <w:rPr>
          <w:rFonts w:ascii="Arial" w:hAnsi="Arial" w:cs="Arial"/>
          <w:color w:val="000000" w:themeColor="text1"/>
        </w:rPr>
      </w:pPr>
      <w:r w:rsidRPr="00E2527E">
        <w:rPr>
          <w:rFonts w:ascii="Arial" w:hAnsi="Arial" w:cs="Arial"/>
          <w:color w:val="000000" w:themeColor="text1"/>
        </w:rPr>
        <w:t>Obtaining official dri</w:t>
      </w:r>
      <w:r w:rsidR="00CD3236" w:rsidRPr="00E2527E">
        <w:rPr>
          <w:rFonts w:ascii="Arial" w:hAnsi="Arial" w:cs="Arial"/>
          <w:color w:val="000000" w:themeColor="text1"/>
        </w:rPr>
        <w:t>ving</w:t>
      </w:r>
      <w:r w:rsidRPr="00E2527E">
        <w:rPr>
          <w:rFonts w:ascii="Arial" w:hAnsi="Arial" w:cs="Arial"/>
          <w:color w:val="000000" w:themeColor="text1"/>
        </w:rPr>
        <w:t xml:space="preserve"> records (ODRs)</w:t>
      </w:r>
      <w:r w:rsidR="009A63F7" w:rsidRPr="00E2527E">
        <w:rPr>
          <w:rFonts w:ascii="Arial" w:hAnsi="Arial" w:cs="Arial"/>
          <w:color w:val="000000" w:themeColor="text1"/>
        </w:rPr>
        <w:t xml:space="preserve"> no longer than every twelve (12) months</w:t>
      </w:r>
      <w:r w:rsidR="00235E86" w:rsidRPr="00E2527E">
        <w:rPr>
          <w:rFonts w:ascii="Arial" w:hAnsi="Arial" w:cs="Arial"/>
          <w:color w:val="000000" w:themeColor="text1"/>
        </w:rPr>
        <w:t xml:space="preserve">, reviewing them no later than forty-five (45) days from the date the ODR is obtained, </w:t>
      </w:r>
      <w:r w:rsidRPr="00E2527E">
        <w:rPr>
          <w:rFonts w:ascii="Arial" w:hAnsi="Arial" w:cs="Arial"/>
          <w:color w:val="000000" w:themeColor="text1"/>
        </w:rPr>
        <w:t>and ensuring that employees meet all program requirements to be authorized to drive.</w:t>
      </w:r>
    </w:p>
    <w:p w14:paraId="20F4D721" w14:textId="77777777" w:rsidR="009A63F7" w:rsidRPr="00E2527E" w:rsidRDefault="004348FC" w:rsidP="00254A2D">
      <w:pPr>
        <w:numPr>
          <w:ilvl w:val="0"/>
          <w:numId w:val="6"/>
        </w:numPr>
        <w:tabs>
          <w:tab w:val="clear" w:pos="1800"/>
        </w:tabs>
        <w:spacing w:line="235" w:lineRule="auto"/>
        <w:ind w:left="1080"/>
        <w:jc w:val="both"/>
        <w:rPr>
          <w:rFonts w:ascii="Arial" w:hAnsi="Arial" w:cs="Arial"/>
          <w:color w:val="000000" w:themeColor="text1"/>
        </w:rPr>
      </w:pPr>
      <w:r w:rsidRPr="00E2527E">
        <w:rPr>
          <w:rFonts w:ascii="Arial" w:hAnsi="Arial" w:cs="Arial"/>
          <w:color w:val="000000" w:themeColor="text1"/>
        </w:rPr>
        <w:t xml:space="preserve">Certifying that each employee has completed </w:t>
      </w:r>
      <w:r w:rsidR="001D5419" w:rsidRPr="00E2527E">
        <w:rPr>
          <w:rFonts w:ascii="Arial" w:hAnsi="Arial" w:cs="Arial"/>
          <w:color w:val="000000" w:themeColor="text1"/>
        </w:rPr>
        <w:t>a</w:t>
      </w:r>
      <w:r w:rsidR="00575EAE" w:rsidRPr="00E2527E">
        <w:rPr>
          <w:rFonts w:ascii="Arial" w:hAnsi="Arial" w:cs="Arial"/>
          <w:color w:val="000000" w:themeColor="text1"/>
        </w:rPr>
        <w:t>n ORM</w:t>
      </w:r>
      <w:r w:rsidR="00AC01CC" w:rsidRPr="00E2527E">
        <w:rPr>
          <w:rFonts w:ascii="Arial" w:hAnsi="Arial" w:cs="Arial"/>
          <w:color w:val="000000" w:themeColor="text1"/>
        </w:rPr>
        <w:t>-</w:t>
      </w:r>
      <w:r w:rsidR="001D5419" w:rsidRPr="00E2527E">
        <w:rPr>
          <w:rFonts w:ascii="Arial" w:hAnsi="Arial" w:cs="Arial"/>
          <w:color w:val="000000" w:themeColor="text1"/>
        </w:rPr>
        <w:t>recognized defensive driving course (e.g., LPOST, Loss Prevention instructor-led, National Safety Council, FLI, etc.)</w:t>
      </w:r>
      <w:r w:rsidR="00750155" w:rsidRPr="00E2527E">
        <w:rPr>
          <w:rFonts w:ascii="Arial" w:hAnsi="Arial" w:cs="Arial"/>
          <w:color w:val="000000" w:themeColor="text1"/>
        </w:rPr>
        <w:t xml:space="preserve"> within 90 days of </w:t>
      </w:r>
      <w:r w:rsidR="00E827E4" w:rsidRPr="00E2527E">
        <w:rPr>
          <w:rFonts w:ascii="Arial" w:hAnsi="Arial" w:cs="Arial"/>
          <w:color w:val="000000" w:themeColor="text1"/>
        </w:rPr>
        <w:t>entering the program</w:t>
      </w:r>
      <w:r w:rsidR="00750155" w:rsidRPr="00E2527E">
        <w:rPr>
          <w:rFonts w:ascii="Arial" w:hAnsi="Arial" w:cs="Arial"/>
          <w:color w:val="000000" w:themeColor="text1"/>
        </w:rPr>
        <w:t>.</w:t>
      </w:r>
    </w:p>
    <w:p w14:paraId="6BEDDE22" w14:textId="77777777" w:rsidR="00312FBE" w:rsidRPr="00E2527E" w:rsidRDefault="001D5419" w:rsidP="007753BD">
      <w:pPr>
        <w:spacing w:line="235" w:lineRule="auto"/>
        <w:ind w:left="720"/>
        <w:jc w:val="both"/>
        <w:rPr>
          <w:rFonts w:ascii="Arial" w:hAnsi="Arial" w:cs="Arial"/>
          <w:color w:val="000000" w:themeColor="text1"/>
        </w:rPr>
      </w:pPr>
      <w:r w:rsidRPr="00E2527E">
        <w:rPr>
          <w:rFonts w:ascii="Arial" w:hAnsi="Arial" w:cs="Arial"/>
          <w:color w:val="000000" w:themeColor="text1"/>
        </w:rPr>
        <w:t>4</w:t>
      </w:r>
      <w:proofErr w:type="gramStart"/>
      <w:r w:rsidR="004348FC" w:rsidRPr="00E2527E">
        <w:rPr>
          <w:rFonts w:ascii="Arial" w:hAnsi="Arial" w:cs="Arial"/>
          <w:color w:val="000000" w:themeColor="text1"/>
        </w:rPr>
        <w:t xml:space="preserve">. </w:t>
      </w:r>
      <w:r w:rsidR="0062092C" w:rsidRPr="00E2527E">
        <w:rPr>
          <w:rFonts w:ascii="Arial" w:hAnsi="Arial" w:cs="Arial"/>
          <w:color w:val="000000" w:themeColor="text1"/>
        </w:rPr>
        <w:t xml:space="preserve"> </w:t>
      </w:r>
      <w:r w:rsidR="004348FC" w:rsidRPr="00E2527E">
        <w:rPr>
          <w:rFonts w:ascii="Arial" w:hAnsi="Arial" w:cs="Arial"/>
          <w:color w:val="000000" w:themeColor="text1"/>
        </w:rPr>
        <w:t>Signing</w:t>
      </w:r>
      <w:proofErr w:type="gramEnd"/>
      <w:r w:rsidR="004348FC" w:rsidRPr="00E2527E">
        <w:rPr>
          <w:rFonts w:ascii="Arial" w:hAnsi="Arial" w:cs="Arial"/>
          <w:color w:val="000000" w:themeColor="text1"/>
        </w:rPr>
        <w:t xml:space="preserve"> and dating</w:t>
      </w:r>
      <w:r w:rsidR="005F6B42" w:rsidRPr="00E2527E">
        <w:rPr>
          <w:rFonts w:ascii="Arial" w:hAnsi="Arial" w:cs="Arial"/>
          <w:color w:val="000000" w:themeColor="text1"/>
        </w:rPr>
        <w:t>, along with the employee</w:t>
      </w:r>
      <w:r w:rsidR="00312FBE" w:rsidRPr="00E2527E">
        <w:rPr>
          <w:rFonts w:ascii="Arial" w:hAnsi="Arial" w:cs="Arial"/>
          <w:color w:val="000000" w:themeColor="text1"/>
        </w:rPr>
        <w:t xml:space="preserve"> (if applicable)</w:t>
      </w:r>
      <w:r w:rsidR="005F6B42" w:rsidRPr="00E2527E">
        <w:rPr>
          <w:rFonts w:ascii="Arial" w:hAnsi="Arial" w:cs="Arial"/>
          <w:color w:val="000000" w:themeColor="text1"/>
        </w:rPr>
        <w:t>,</w:t>
      </w:r>
      <w:r w:rsidR="004348FC" w:rsidRPr="00E2527E">
        <w:rPr>
          <w:rFonts w:ascii="Arial" w:hAnsi="Arial" w:cs="Arial"/>
          <w:color w:val="000000" w:themeColor="text1"/>
        </w:rPr>
        <w:t xml:space="preserve"> the Driv</w:t>
      </w:r>
      <w:r w:rsidR="00CD3236" w:rsidRPr="00E2527E">
        <w:rPr>
          <w:rFonts w:ascii="Arial" w:hAnsi="Arial" w:cs="Arial"/>
          <w:color w:val="000000" w:themeColor="text1"/>
        </w:rPr>
        <w:t>ing</w:t>
      </w:r>
      <w:r w:rsidR="004348FC" w:rsidRPr="00E2527E">
        <w:rPr>
          <w:rFonts w:ascii="Arial" w:hAnsi="Arial" w:cs="Arial"/>
          <w:color w:val="000000" w:themeColor="text1"/>
        </w:rPr>
        <w:t xml:space="preserve"> Authorization and</w:t>
      </w:r>
    </w:p>
    <w:p w14:paraId="1F6FB3B1" w14:textId="77777777" w:rsidR="00312FBE" w:rsidRPr="00E2527E" w:rsidRDefault="00312FBE" w:rsidP="007753BD">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    </w:t>
      </w:r>
      <w:r w:rsidR="0062092C" w:rsidRPr="00E2527E">
        <w:rPr>
          <w:rFonts w:ascii="Arial" w:hAnsi="Arial" w:cs="Arial"/>
          <w:color w:val="000000" w:themeColor="text1"/>
        </w:rPr>
        <w:t xml:space="preserve"> </w:t>
      </w:r>
      <w:r w:rsidR="004348FC" w:rsidRPr="00E2527E">
        <w:rPr>
          <w:rFonts w:ascii="Arial" w:hAnsi="Arial" w:cs="Arial"/>
          <w:color w:val="000000" w:themeColor="text1"/>
        </w:rPr>
        <w:t>History Form</w:t>
      </w:r>
      <w:r w:rsidRPr="00E2527E">
        <w:rPr>
          <w:rFonts w:ascii="Arial" w:hAnsi="Arial" w:cs="Arial"/>
          <w:color w:val="000000" w:themeColor="text1"/>
        </w:rPr>
        <w:t xml:space="preserve"> </w:t>
      </w:r>
      <w:r w:rsidR="004348FC" w:rsidRPr="00E2527E">
        <w:rPr>
          <w:rFonts w:ascii="Arial" w:hAnsi="Arial" w:cs="Arial"/>
          <w:color w:val="000000" w:themeColor="text1"/>
        </w:rPr>
        <w:t>(DA 2054).</w:t>
      </w:r>
      <w:r w:rsidRPr="00E2527E">
        <w:rPr>
          <w:rFonts w:ascii="Arial" w:hAnsi="Arial" w:cs="Arial"/>
          <w:color w:val="000000" w:themeColor="text1"/>
        </w:rPr>
        <w:t xml:space="preserve">  The DA2054 form can be used more than once if the authorized</w:t>
      </w:r>
    </w:p>
    <w:p w14:paraId="1B4D522A" w14:textId="77777777" w:rsidR="00124191" w:rsidRPr="00E2527E" w:rsidRDefault="00312FBE" w:rsidP="007753BD">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   </w:t>
      </w:r>
      <w:r w:rsidR="0062092C" w:rsidRPr="00E2527E">
        <w:rPr>
          <w:rFonts w:ascii="Arial" w:hAnsi="Arial" w:cs="Arial"/>
          <w:color w:val="000000" w:themeColor="text1"/>
        </w:rPr>
        <w:t xml:space="preserve"> </w:t>
      </w:r>
      <w:r w:rsidR="00C83693" w:rsidRPr="00E2527E">
        <w:rPr>
          <w:rFonts w:ascii="Arial" w:hAnsi="Arial" w:cs="Arial"/>
          <w:color w:val="000000" w:themeColor="text1"/>
        </w:rPr>
        <w:t xml:space="preserve"> </w:t>
      </w:r>
      <w:r w:rsidR="000842D7" w:rsidRPr="00E2527E">
        <w:rPr>
          <w:rFonts w:ascii="Arial" w:hAnsi="Arial" w:cs="Arial"/>
          <w:color w:val="000000" w:themeColor="text1"/>
        </w:rPr>
        <w:t>agency</w:t>
      </w:r>
      <w:r w:rsidRPr="00E2527E">
        <w:rPr>
          <w:rFonts w:ascii="Arial" w:hAnsi="Arial" w:cs="Arial"/>
          <w:color w:val="000000" w:themeColor="text1"/>
        </w:rPr>
        <w:t xml:space="preserve"> </w:t>
      </w:r>
      <w:r w:rsidR="00873962" w:rsidRPr="00E2527E">
        <w:rPr>
          <w:rFonts w:ascii="Arial" w:hAnsi="Arial" w:cs="Arial"/>
          <w:color w:val="000000" w:themeColor="text1"/>
        </w:rPr>
        <w:t xml:space="preserve">representative </w:t>
      </w:r>
      <w:r w:rsidRPr="00E2527E">
        <w:rPr>
          <w:rFonts w:ascii="Arial" w:hAnsi="Arial" w:cs="Arial"/>
          <w:color w:val="000000" w:themeColor="text1"/>
        </w:rPr>
        <w:t>sign</w:t>
      </w:r>
      <w:r w:rsidR="00873962" w:rsidRPr="00E2527E">
        <w:rPr>
          <w:rFonts w:ascii="Arial" w:hAnsi="Arial" w:cs="Arial"/>
          <w:color w:val="000000" w:themeColor="text1"/>
        </w:rPr>
        <w:t>s</w:t>
      </w:r>
      <w:r w:rsidRPr="00E2527E">
        <w:rPr>
          <w:rFonts w:ascii="Arial" w:hAnsi="Arial" w:cs="Arial"/>
          <w:color w:val="000000" w:themeColor="text1"/>
        </w:rPr>
        <w:t xml:space="preserve"> and date</w:t>
      </w:r>
      <w:r w:rsidR="00873962" w:rsidRPr="00E2527E">
        <w:rPr>
          <w:rFonts w:ascii="Arial" w:hAnsi="Arial" w:cs="Arial"/>
          <w:color w:val="000000" w:themeColor="text1"/>
        </w:rPr>
        <w:t>s</w:t>
      </w:r>
      <w:r w:rsidRPr="00E2527E">
        <w:rPr>
          <w:rFonts w:ascii="Arial" w:hAnsi="Arial" w:cs="Arial"/>
          <w:color w:val="000000" w:themeColor="text1"/>
        </w:rPr>
        <w:t xml:space="preserve"> </w:t>
      </w:r>
      <w:r w:rsidR="00564BDC" w:rsidRPr="00E2527E">
        <w:rPr>
          <w:rFonts w:ascii="Arial" w:hAnsi="Arial" w:cs="Arial"/>
          <w:color w:val="000000" w:themeColor="text1"/>
        </w:rPr>
        <w:t xml:space="preserve">the supplemental </w:t>
      </w:r>
      <w:r w:rsidR="00342C65" w:rsidRPr="00E2527E">
        <w:rPr>
          <w:rFonts w:ascii="Arial" w:hAnsi="Arial" w:cs="Arial"/>
          <w:color w:val="000000" w:themeColor="text1"/>
        </w:rPr>
        <w:t>signature sheet</w:t>
      </w:r>
      <w:r w:rsidR="00564BDC" w:rsidRPr="00E2527E">
        <w:rPr>
          <w:rFonts w:ascii="Arial" w:hAnsi="Arial" w:cs="Arial"/>
          <w:color w:val="000000" w:themeColor="text1"/>
        </w:rPr>
        <w:t xml:space="preserve"> </w:t>
      </w:r>
      <w:r w:rsidR="00873962" w:rsidRPr="00E2527E">
        <w:rPr>
          <w:rFonts w:ascii="Arial" w:hAnsi="Arial" w:cs="Arial"/>
          <w:color w:val="000000" w:themeColor="text1"/>
        </w:rPr>
        <w:t xml:space="preserve">and attaches </w:t>
      </w:r>
      <w:r w:rsidRPr="00E2527E">
        <w:rPr>
          <w:rFonts w:ascii="Arial" w:hAnsi="Arial" w:cs="Arial"/>
          <w:color w:val="000000" w:themeColor="text1"/>
        </w:rPr>
        <w:t>it to</w:t>
      </w:r>
    </w:p>
    <w:p w14:paraId="0055C5F7" w14:textId="77777777" w:rsidR="004348FC" w:rsidRPr="00E2527E" w:rsidRDefault="00124191" w:rsidP="007753BD">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   </w:t>
      </w:r>
      <w:r w:rsidR="00C83693" w:rsidRPr="00E2527E">
        <w:rPr>
          <w:rFonts w:ascii="Arial" w:hAnsi="Arial" w:cs="Arial"/>
          <w:color w:val="000000" w:themeColor="text1"/>
        </w:rPr>
        <w:t xml:space="preserve"> </w:t>
      </w:r>
      <w:r w:rsidR="0062092C" w:rsidRPr="00E2527E">
        <w:rPr>
          <w:rFonts w:ascii="Arial" w:hAnsi="Arial" w:cs="Arial"/>
          <w:color w:val="000000" w:themeColor="text1"/>
        </w:rPr>
        <w:t xml:space="preserve"> </w:t>
      </w:r>
      <w:r w:rsidR="00312FBE" w:rsidRPr="00E2527E">
        <w:rPr>
          <w:rFonts w:ascii="Arial" w:hAnsi="Arial" w:cs="Arial"/>
          <w:color w:val="000000" w:themeColor="text1"/>
        </w:rPr>
        <w:t>the</w:t>
      </w:r>
      <w:r w:rsidRPr="00E2527E">
        <w:rPr>
          <w:rFonts w:ascii="Arial" w:hAnsi="Arial" w:cs="Arial"/>
          <w:color w:val="000000" w:themeColor="text1"/>
        </w:rPr>
        <w:t xml:space="preserve"> </w:t>
      </w:r>
      <w:r w:rsidR="00312FBE" w:rsidRPr="00E2527E">
        <w:rPr>
          <w:rFonts w:ascii="Arial" w:hAnsi="Arial" w:cs="Arial"/>
          <w:color w:val="000000" w:themeColor="text1"/>
        </w:rPr>
        <w:t>DA2054.  The original</w:t>
      </w:r>
      <w:r w:rsidR="00564BDC" w:rsidRPr="00E2527E">
        <w:rPr>
          <w:rFonts w:ascii="Arial" w:hAnsi="Arial" w:cs="Arial"/>
          <w:color w:val="000000" w:themeColor="text1"/>
        </w:rPr>
        <w:t xml:space="preserve"> </w:t>
      </w:r>
      <w:r w:rsidR="00312FBE" w:rsidRPr="00E2527E">
        <w:rPr>
          <w:rFonts w:ascii="Arial" w:hAnsi="Arial" w:cs="Arial"/>
          <w:color w:val="000000" w:themeColor="text1"/>
        </w:rPr>
        <w:t>form cannot be modified.</w:t>
      </w:r>
    </w:p>
    <w:p w14:paraId="75984AC0" w14:textId="77777777" w:rsidR="004348FC" w:rsidRPr="00E2527E" w:rsidRDefault="001D5419" w:rsidP="000441A8">
      <w:pPr>
        <w:spacing w:line="235" w:lineRule="auto"/>
        <w:ind w:left="720"/>
        <w:jc w:val="both"/>
        <w:rPr>
          <w:rFonts w:ascii="Arial" w:hAnsi="Arial" w:cs="Arial"/>
          <w:color w:val="000000" w:themeColor="text1"/>
        </w:rPr>
      </w:pPr>
      <w:r w:rsidRPr="00E2527E">
        <w:rPr>
          <w:rFonts w:ascii="Arial" w:hAnsi="Arial" w:cs="Arial"/>
          <w:color w:val="000000" w:themeColor="text1"/>
        </w:rPr>
        <w:lastRenderedPageBreak/>
        <w:t>5</w:t>
      </w:r>
      <w:proofErr w:type="gramStart"/>
      <w:r w:rsidR="004348FC" w:rsidRPr="00E2527E">
        <w:rPr>
          <w:rFonts w:ascii="Arial" w:hAnsi="Arial" w:cs="Arial"/>
          <w:color w:val="000000" w:themeColor="text1"/>
        </w:rPr>
        <w:t>.</w:t>
      </w:r>
      <w:r w:rsidRPr="00E2527E">
        <w:rPr>
          <w:rFonts w:ascii="Arial" w:hAnsi="Arial" w:cs="Arial"/>
          <w:color w:val="000000" w:themeColor="text1"/>
        </w:rPr>
        <w:t xml:space="preserve"> </w:t>
      </w:r>
      <w:r w:rsidR="00820099" w:rsidRPr="00E2527E">
        <w:rPr>
          <w:rFonts w:ascii="Arial" w:hAnsi="Arial" w:cs="Arial"/>
          <w:color w:val="000000" w:themeColor="text1"/>
        </w:rPr>
        <w:t xml:space="preserve"> </w:t>
      </w:r>
      <w:r w:rsidR="004348FC" w:rsidRPr="00E2527E">
        <w:rPr>
          <w:rFonts w:ascii="Arial" w:hAnsi="Arial" w:cs="Arial"/>
          <w:color w:val="000000" w:themeColor="text1"/>
        </w:rPr>
        <w:t>Notifying</w:t>
      </w:r>
      <w:proofErr w:type="gramEnd"/>
      <w:r w:rsidR="004348FC" w:rsidRPr="00E2527E">
        <w:rPr>
          <w:rFonts w:ascii="Arial" w:hAnsi="Arial" w:cs="Arial"/>
          <w:color w:val="000000" w:themeColor="text1"/>
        </w:rPr>
        <w:t xml:space="preserve"> the appropriate supervisors which employees have been authorized to</w:t>
      </w:r>
    </w:p>
    <w:p w14:paraId="6E78A687" w14:textId="77777777" w:rsidR="004348FC" w:rsidRPr="00E2527E" w:rsidRDefault="004348FC" w:rsidP="000441A8">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    </w:t>
      </w:r>
      <w:r w:rsidR="00820099" w:rsidRPr="00E2527E">
        <w:rPr>
          <w:rFonts w:ascii="Arial" w:hAnsi="Arial" w:cs="Arial"/>
          <w:color w:val="000000" w:themeColor="text1"/>
        </w:rPr>
        <w:t xml:space="preserve"> </w:t>
      </w:r>
      <w:r w:rsidRPr="00E2527E">
        <w:rPr>
          <w:rFonts w:ascii="Arial" w:hAnsi="Arial" w:cs="Arial"/>
          <w:color w:val="000000" w:themeColor="text1"/>
        </w:rPr>
        <w:t>drive or not authorized to drive.</w:t>
      </w:r>
    </w:p>
    <w:p w14:paraId="25997E28" w14:textId="77777777" w:rsidR="00876F1E" w:rsidRPr="00E2527E" w:rsidRDefault="001D5419" w:rsidP="003A1104">
      <w:pPr>
        <w:ind w:left="720"/>
        <w:jc w:val="both"/>
        <w:rPr>
          <w:rFonts w:ascii="Arial" w:hAnsi="Arial" w:cs="Arial"/>
          <w:color w:val="000000" w:themeColor="text1"/>
        </w:rPr>
      </w:pPr>
      <w:r w:rsidRPr="00E2527E">
        <w:rPr>
          <w:rFonts w:ascii="Arial" w:hAnsi="Arial" w:cs="Arial"/>
          <w:color w:val="000000" w:themeColor="text1"/>
        </w:rPr>
        <w:t>6</w:t>
      </w:r>
      <w:proofErr w:type="gramStart"/>
      <w:r w:rsidR="004348FC" w:rsidRPr="00E2527E">
        <w:rPr>
          <w:rFonts w:ascii="Arial" w:hAnsi="Arial" w:cs="Arial"/>
          <w:color w:val="000000" w:themeColor="text1"/>
        </w:rPr>
        <w:t>.</w:t>
      </w:r>
      <w:r w:rsidR="00820099" w:rsidRPr="00E2527E">
        <w:rPr>
          <w:rFonts w:ascii="Arial" w:hAnsi="Arial" w:cs="Arial"/>
          <w:color w:val="000000" w:themeColor="text1"/>
        </w:rPr>
        <w:t xml:space="preserve"> </w:t>
      </w:r>
      <w:r w:rsidR="004348FC" w:rsidRPr="00E2527E">
        <w:rPr>
          <w:rFonts w:ascii="Arial" w:hAnsi="Arial" w:cs="Arial"/>
          <w:color w:val="000000" w:themeColor="text1"/>
        </w:rPr>
        <w:t xml:space="preserve"> Maintaining</w:t>
      </w:r>
      <w:proofErr w:type="gramEnd"/>
      <w:r w:rsidR="004348FC" w:rsidRPr="00E2527E">
        <w:rPr>
          <w:rFonts w:ascii="Arial" w:hAnsi="Arial" w:cs="Arial"/>
          <w:color w:val="000000" w:themeColor="text1"/>
        </w:rPr>
        <w:t xml:space="preserve"> </w:t>
      </w:r>
      <w:r w:rsidR="00C54214" w:rsidRPr="00E2527E">
        <w:rPr>
          <w:rFonts w:ascii="Arial" w:hAnsi="Arial" w:cs="Arial"/>
          <w:color w:val="000000" w:themeColor="text1"/>
        </w:rPr>
        <w:t>at each audited location</w:t>
      </w:r>
      <w:r w:rsidR="007D5211" w:rsidRPr="00E2527E">
        <w:rPr>
          <w:rFonts w:ascii="Arial" w:hAnsi="Arial" w:cs="Arial"/>
          <w:color w:val="000000" w:themeColor="text1"/>
        </w:rPr>
        <w:t xml:space="preserve"> </w:t>
      </w:r>
      <w:r w:rsidR="004348FC" w:rsidRPr="00E2527E">
        <w:rPr>
          <w:rFonts w:ascii="Arial" w:hAnsi="Arial" w:cs="Arial"/>
          <w:color w:val="000000" w:themeColor="text1"/>
        </w:rPr>
        <w:t>a</w:t>
      </w:r>
      <w:r w:rsidR="00876F1E" w:rsidRPr="00E2527E">
        <w:rPr>
          <w:rFonts w:ascii="Arial" w:hAnsi="Arial" w:cs="Arial"/>
          <w:color w:val="000000" w:themeColor="text1"/>
        </w:rPr>
        <w:t xml:space="preserve"> signed and dated</w:t>
      </w:r>
      <w:r w:rsidR="004348FC" w:rsidRPr="00E2527E">
        <w:rPr>
          <w:rFonts w:ascii="Arial" w:hAnsi="Arial" w:cs="Arial"/>
          <w:color w:val="000000" w:themeColor="text1"/>
        </w:rPr>
        <w:t xml:space="preserve"> list of employees who have been</w:t>
      </w:r>
    </w:p>
    <w:p w14:paraId="0C899AC7" w14:textId="6491C102" w:rsidR="00876F1E" w:rsidRPr="00E2527E" w:rsidRDefault="0054310D" w:rsidP="00973576">
      <w:pPr>
        <w:rPr>
          <w:color w:val="000000" w:themeColor="text1"/>
        </w:rPr>
      </w:pPr>
      <w:r w:rsidRPr="00E2527E">
        <w:rPr>
          <w:color w:val="000000" w:themeColor="text1"/>
        </w:rPr>
        <w:t xml:space="preserve">          </w:t>
      </w:r>
      <w:r w:rsidR="00876F1E" w:rsidRPr="00E2527E">
        <w:rPr>
          <w:color w:val="000000" w:themeColor="text1"/>
        </w:rPr>
        <w:t xml:space="preserve">   </w:t>
      </w:r>
      <w:r w:rsidR="004348FC" w:rsidRPr="00E2527E">
        <w:rPr>
          <w:color w:val="000000" w:themeColor="text1"/>
        </w:rPr>
        <w:t xml:space="preserve"> authorized to drive</w:t>
      </w:r>
      <w:r w:rsidR="00876F1E" w:rsidRPr="00E2527E">
        <w:rPr>
          <w:color w:val="000000" w:themeColor="text1"/>
        </w:rPr>
        <w:t xml:space="preserve"> </w:t>
      </w:r>
      <w:r w:rsidR="004348FC" w:rsidRPr="00E2527E">
        <w:rPr>
          <w:color w:val="000000" w:themeColor="text1"/>
        </w:rPr>
        <w:t>or</w:t>
      </w:r>
      <w:r w:rsidR="003456FC" w:rsidRPr="00E2527E">
        <w:rPr>
          <w:color w:val="000000" w:themeColor="text1"/>
        </w:rPr>
        <w:t xml:space="preserve"> </w:t>
      </w:r>
      <w:r w:rsidR="004348FC" w:rsidRPr="00E2527E">
        <w:rPr>
          <w:color w:val="000000" w:themeColor="text1"/>
        </w:rPr>
        <w:t>employees not</w:t>
      </w:r>
      <w:r w:rsidR="00C54214" w:rsidRPr="00E2527E">
        <w:rPr>
          <w:color w:val="000000" w:themeColor="text1"/>
        </w:rPr>
        <w:t xml:space="preserve"> </w:t>
      </w:r>
      <w:r w:rsidR="004348FC" w:rsidRPr="00E2527E">
        <w:rPr>
          <w:color w:val="000000" w:themeColor="text1"/>
        </w:rPr>
        <w:t>authorized to drive at each audit location. (See</w:t>
      </w:r>
    </w:p>
    <w:p w14:paraId="16037A65" w14:textId="77777777" w:rsidR="009A1202" w:rsidRPr="00E2527E" w:rsidRDefault="00876F1E" w:rsidP="009A1202">
      <w:pPr>
        <w:ind w:left="720"/>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appendix).</w:t>
      </w:r>
      <w:r w:rsidR="003456FC" w:rsidRPr="00E2527E">
        <w:rPr>
          <w:rFonts w:ascii="Arial" w:hAnsi="Arial" w:cs="Arial"/>
          <w:color w:val="000000" w:themeColor="text1"/>
        </w:rPr>
        <w:t xml:space="preserve">  </w:t>
      </w:r>
    </w:p>
    <w:p w14:paraId="769581B8" w14:textId="7C634DC8" w:rsidR="009A1202" w:rsidRPr="002154A5" w:rsidRDefault="009A1202" w:rsidP="00254A2D">
      <w:pPr>
        <w:pStyle w:val="xxmsolistparagraph"/>
        <w:numPr>
          <w:ilvl w:val="0"/>
          <w:numId w:val="17"/>
        </w:numPr>
        <w:rPr>
          <w:rFonts w:ascii="Arial" w:hAnsi="Arial" w:cs="Arial"/>
          <w:color w:val="000000" w:themeColor="text1"/>
          <w:sz w:val="24"/>
          <w:szCs w:val="24"/>
        </w:rPr>
      </w:pPr>
      <w:r w:rsidRPr="002154A5">
        <w:rPr>
          <w:rFonts w:ascii="Arial" w:hAnsi="Arial" w:cs="Arial"/>
          <w:color w:val="000000" w:themeColor="text1"/>
          <w:sz w:val="24"/>
          <w:szCs w:val="24"/>
        </w:rPr>
        <w:t>The list must be signed and dated at least annually and no later than twelve months</w:t>
      </w:r>
      <w:r w:rsidR="00254A2D" w:rsidRPr="002154A5">
        <w:rPr>
          <w:rFonts w:ascii="Arial" w:hAnsi="Arial" w:cs="Arial"/>
          <w:color w:val="000000" w:themeColor="text1"/>
          <w:sz w:val="24"/>
          <w:szCs w:val="24"/>
        </w:rPr>
        <w:t xml:space="preserve"> </w:t>
      </w:r>
      <w:r w:rsidRPr="002154A5">
        <w:rPr>
          <w:rFonts w:ascii="Arial" w:hAnsi="Arial" w:cs="Arial"/>
          <w:color w:val="000000" w:themeColor="text1"/>
          <w:sz w:val="24"/>
          <w:szCs w:val="24"/>
        </w:rPr>
        <w:t>from the previous list.</w:t>
      </w:r>
    </w:p>
    <w:p w14:paraId="3976CB85" w14:textId="33941B78" w:rsidR="009A1202" w:rsidRPr="002154A5" w:rsidRDefault="009A1202" w:rsidP="00254A2D">
      <w:pPr>
        <w:pStyle w:val="xxmsonormal"/>
        <w:numPr>
          <w:ilvl w:val="0"/>
          <w:numId w:val="17"/>
        </w:numPr>
        <w:rPr>
          <w:rFonts w:ascii="Arial" w:hAnsi="Arial" w:cs="Arial"/>
          <w:color w:val="000000" w:themeColor="text1"/>
          <w:sz w:val="24"/>
          <w:szCs w:val="24"/>
        </w:rPr>
      </w:pPr>
      <w:r w:rsidRPr="002154A5">
        <w:rPr>
          <w:rFonts w:ascii="Arial" w:hAnsi="Arial" w:cs="Arial"/>
          <w:color w:val="000000" w:themeColor="text1"/>
          <w:sz w:val="24"/>
          <w:szCs w:val="24"/>
        </w:rPr>
        <w:t xml:space="preserve">The list shall be created/updated no more than </w:t>
      </w:r>
      <w:r w:rsidR="00E867E0" w:rsidRPr="002154A5">
        <w:rPr>
          <w:rFonts w:ascii="Arial" w:hAnsi="Arial" w:cs="Arial"/>
          <w:color w:val="000000" w:themeColor="text1"/>
          <w:sz w:val="24"/>
          <w:szCs w:val="24"/>
        </w:rPr>
        <w:t>45</w:t>
      </w:r>
      <w:r w:rsidRPr="002154A5">
        <w:rPr>
          <w:rFonts w:ascii="Arial" w:hAnsi="Arial" w:cs="Arial"/>
          <w:color w:val="000000" w:themeColor="text1"/>
          <w:sz w:val="24"/>
          <w:szCs w:val="24"/>
        </w:rPr>
        <w:t xml:space="preserve"> days from the date the ODRs</w:t>
      </w:r>
      <w:r w:rsidR="00254A2D" w:rsidRPr="002154A5">
        <w:rPr>
          <w:rFonts w:ascii="Arial" w:hAnsi="Arial" w:cs="Arial"/>
          <w:color w:val="000000" w:themeColor="text1"/>
          <w:sz w:val="24"/>
          <w:szCs w:val="24"/>
        </w:rPr>
        <w:t xml:space="preserve"> </w:t>
      </w:r>
      <w:r w:rsidRPr="002154A5">
        <w:rPr>
          <w:rFonts w:ascii="Arial" w:hAnsi="Arial" w:cs="Arial"/>
          <w:color w:val="000000" w:themeColor="text1"/>
          <w:sz w:val="24"/>
          <w:szCs w:val="24"/>
        </w:rPr>
        <w:t>are run.</w:t>
      </w:r>
    </w:p>
    <w:p w14:paraId="0296FF7E" w14:textId="3B1673F9" w:rsidR="009A1202" w:rsidRPr="002154A5" w:rsidRDefault="009A1202" w:rsidP="00254A2D">
      <w:pPr>
        <w:pStyle w:val="xxmsonormal"/>
        <w:numPr>
          <w:ilvl w:val="0"/>
          <w:numId w:val="17"/>
        </w:numPr>
        <w:rPr>
          <w:rFonts w:ascii="Arial" w:hAnsi="Arial" w:cs="Arial"/>
          <w:color w:val="000000" w:themeColor="text1"/>
          <w:sz w:val="24"/>
          <w:szCs w:val="24"/>
        </w:rPr>
      </w:pPr>
      <w:r w:rsidRPr="002154A5">
        <w:rPr>
          <w:rFonts w:ascii="Arial" w:hAnsi="Arial" w:cs="Arial"/>
          <w:color w:val="000000" w:themeColor="text1"/>
          <w:sz w:val="24"/>
          <w:szCs w:val="24"/>
        </w:rPr>
        <w:t>Employees who are hired or terminated throughout the year are not required to be</w:t>
      </w:r>
      <w:r w:rsidR="00254A2D" w:rsidRPr="002154A5">
        <w:rPr>
          <w:rFonts w:ascii="Arial" w:hAnsi="Arial" w:cs="Arial"/>
          <w:color w:val="000000" w:themeColor="text1"/>
          <w:sz w:val="24"/>
          <w:szCs w:val="24"/>
        </w:rPr>
        <w:t xml:space="preserve"> </w:t>
      </w:r>
      <w:r w:rsidRPr="002154A5">
        <w:rPr>
          <w:rFonts w:ascii="Arial" w:hAnsi="Arial" w:cs="Arial"/>
          <w:color w:val="000000" w:themeColor="text1"/>
          <w:sz w:val="24"/>
          <w:szCs w:val="24"/>
        </w:rPr>
        <w:t xml:space="preserve">added to or deleted from the authorized or unauthorized list </w:t>
      </w:r>
      <w:r w:rsidRPr="002154A5">
        <w:rPr>
          <w:rFonts w:ascii="Arial" w:hAnsi="Arial" w:cs="Arial"/>
          <w:bCs/>
          <w:color w:val="000000" w:themeColor="text1"/>
          <w:sz w:val="24"/>
          <w:szCs w:val="24"/>
        </w:rPr>
        <w:t>more than annually</w:t>
      </w:r>
      <w:r w:rsidR="00254A2D" w:rsidRPr="002154A5">
        <w:rPr>
          <w:rFonts w:ascii="Arial" w:hAnsi="Arial" w:cs="Arial"/>
          <w:color w:val="000000" w:themeColor="text1"/>
          <w:sz w:val="24"/>
          <w:szCs w:val="24"/>
        </w:rPr>
        <w:t xml:space="preserve"> </w:t>
      </w:r>
      <w:r w:rsidRPr="002154A5">
        <w:rPr>
          <w:rFonts w:ascii="Arial" w:hAnsi="Arial" w:cs="Arial"/>
          <w:color w:val="000000" w:themeColor="text1"/>
          <w:sz w:val="24"/>
          <w:szCs w:val="24"/>
        </w:rPr>
        <w:t xml:space="preserve">except if it is determined in the year that they should be considered a high-risk </w:t>
      </w:r>
      <w:r w:rsidRPr="002154A5">
        <w:rPr>
          <w:rFonts w:ascii="Arial" w:hAnsi="Arial" w:cs="Arial"/>
          <w:bCs/>
          <w:color w:val="000000" w:themeColor="text1"/>
          <w:sz w:val="24"/>
          <w:szCs w:val="24"/>
        </w:rPr>
        <w:t>or</w:t>
      </w:r>
      <w:r w:rsidR="00254A2D" w:rsidRPr="002154A5">
        <w:rPr>
          <w:rFonts w:ascii="Arial" w:hAnsi="Arial" w:cs="Arial"/>
          <w:color w:val="000000" w:themeColor="text1"/>
          <w:sz w:val="24"/>
          <w:szCs w:val="24"/>
        </w:rPr>
        <w:t xml:space="preserve"> </w:t>
      </w:r>
      <w:r w:rsidRPr="002154A5">
        <w:rPr>
          <w:rFonts w:ascii="Arial" w:hAnsi="Arial" w:cs="Arial"/>
          <w:bCs/>
          <w:color w:val="000000" w:themeColor="text1"/>
          <w:sz w:val="24"/>
          <w:szCs w:val="24"/>
        </w:rPr>
        <w:t>otherwise defined unauthorized</w:t>
      </w:r>
      <w:r w:rsidRPr="002154A5">
        <w:rPr>
          <w:rFonts w:ascii="Arial" w:hAnsi="Arial" w:cs="Arial"/>
          <w:color w:val="000000" w:themeColor="text1"/>
          <w:sz w:val="24"/>
          <w:szCs w:val="24"/>
        </w:rPr>
        <w:t xml:space="preserve"> driver, at which point they should be removed from</w:t>
      </w:r>
      <w:r w:rsidR="00254A2D" w:rsidRPr="002154A5">
        <w:rPr>
          <w:rFonts w:ascii="Arial" w:hAnsi="Arial" w:cs="Arial"/>
          <w:color w:val="000000" w:themeColor="text1"/>
          <w:sz w:val="24"/>
          <w:szCs w:val="24"/>
        </w:rPr>
        <w:t xml:space="preserve"> </w:t>
      </w:r>
      <w:r w:rsidRPr="002154A5">
        <w:rPr>
          <w:rFonts w:ascii="Arial" w:hAnsi="Arial" w:cs="Arial"/>
          <w:color w:val="000000" w:themeColor="text1"/>
          <w:sz w:val="24"/>
          <w:szCs w:val="24"/>
        </w:rPr>
        <w:t xml:space="preserve">the authorized list or added to the unauthorized list. </w:t>
      </w:r>
    </w:p>
    <w:p w14:paraId="75D434E0" w14:textId="62A89365" w:rsidR="00FB398C" w:rsidRPr="002154A5" w:rsidRDefault="009A1202" w:rsidP="00254A2D">
      <w:pPr>
        <w:pStyle w:val="xxmsonormal"/>
        <w:numPr>
          <w:ilvl w:val="0"/>
          <w:numId w:val="17"/>
        </w:numPr>
        <w:rPr>
          <w:rFonts w:ascii="Arial" w:hAnsi="Arial" w:cs="Arial"/>
          <w:color w:val="000000" w:themeColor="text1"/>
        </w:rPr>
      </w:pPr>
      <w:r w:rsidRPr="002154A5">
        <w:rPr>
          <w:rFonts w:ascii="Arial" w:hAnsi="Arial" w:cs="Arial"/>
          <w:color w:val="000000" w:themeColor="text1"/>
          <w:sz w:val="24"/>
          <w:szCs w:val="24"/>
        </w:rPr>
        <w:t>The new list should be signed and dated and kept along with the existing list.</w:t>
      </w:r>
    </w:p>
    <w:p w14:paraId="68FD66BE" w14:textId="77777777" w:rsidR="00FB398C" w:rsidRPr="00E2527E" w:rsidRDefault="00FB398C" w:rsidP="000441A8">
      <w:pPr>
        <w:ind w:left="720"/>
        <w:jc w:val="both"/>
        <w:rPr>
          <w:rFonts w:ascii="Arial" w:hAnsi="Arial" w:cs="Arial"/>
          <w:color w:val="000000" w:themeColor="text1"/>
        </w:rPr>
      </w:pPr>
      <w:r w:rsidRPr="00E2527E">
        <w:rPr>
          <w:rFonts w:ascii="Arial" w:hAnsi="Arial" w:cs="Arial"/>
          <w:color w:val="000000" w:themeColor="text1"/>
        </w:rPr>
        <w:t>7</w:t>
      </w:r>
      <w:proofErr w:type="gramStart"/>
      <w:r w:rsidRPr="00E2527E">
        <w:rPr>
          <w:rFonts w:ascii="Arial" w:hAnsi="Arial" w:cs="Arial"/>
          <w:color w:val="000000" w:themeColor="text1"/>
        </w:rPr>
        <w:t xml:space="preserve">. </w:t>
      </w:r>
      <w:r w:rsidR="00820099" w:rsidRPr="00E2527E">
        <w:rPr>
          <w:rFonts w:ascii="Arial" w:hAnsi="Arial" w:cs="Arial"/>
          <w:color w:val="000000" w:themeColor="text1"/>
        </w:rPr>
        <w:t xml:space="preserve"> </w:t>
      </w:r>
      <w:r w:rsidRPr="00E2527E">
        <w:rPr>
          <w:rFonts w:ascii="Arial" w:hAnsi="Arial" w:cs="Arial"/>
          <w:color w:val="000000" w:themeColor="text1"/>
        </w:rPr>
        <w:t>Ensure</w:t>
      </w:r>
      <w:proofErr w:type="gramEnd"/>
      <w:r w:rsidRPr="00E2527E">
        <w:rPr>
          <w:rFonts w:ascii="Arial" w:hAnsi="Arial" w:cs="Arial"/>
          <w:color w:val="000000" w:themeColor="text1"/>
        </w:rPr>
        <w:t xml:space="preserve"> that policies and procedures are established and implemented;</w:t>
      </w:r>
      <w:r w:rsidR="009C3B16" w:rsidRPr="00E2527E">
        <w:rPr>
          <w:rFonts w:ascii="Arial" w:hAnsi="Arial" w:cs="Arial"/>
          <w:color w:val="000000" w:themeColor="text1"/>
        </w:rPr>
        <w:t xml:space="preserve"> and</w:t>
      </w:r>
    </w:p>
    <w:p w14:paraId="5C5B710C" w14:textId="77777777" w:rsidR="00FB398C" w:rsidRPr="00E2527E" w:rsidRDefault="00C83693" w:rsidP="000441A8">
      <w:pPr>
        <w:ind w:left="720"/>
        <w:jc w:val="both"/>
        <w:rPr>
          <w:rFonts w:ascii="Arial" w:hAnsi="Arial" w:cs="Arial"/>
          <w:color w:val="000000" w:themeColor="text1"/>
        </w:rPr>
      </w:pPr>
      <w:r w:rsidRPr="00E2527E">
        <w:rPr>
          <w:rFonts w:ascii="Arial" w:hAnsi="Arial" w:cs="Arial"/>
          <w:color w:val="000000" w:themeColor="text1"/>
        </w:rPr>
        <w:t>8</w:t>
      </w:r>
      <w:proofErr w:type="gramStart"/>
      <w:r w:rsidRPr="00E2527E">
        <w:rPr>
          <w:rFonts w:ascii="Arial" w:hAnsi="Arial" w:cs="Arial"/>
          <w:color w:val="000000" w:themeColor="text1"/>
        </w:rPr>
        <w:t xml:space="preserve">. </w:t>
      </w:r>
      <w:r w:rsidR="00820099" w:rsidRPr="00E2527E">
        <w:rPr>
          <w:rFonts w:ascii="Arial" w:hAnsi="Arial" w:cs="Arial"/>
          <w:color w:val="000000" w:themeColor="text1"/>
        </w:rPr>
        <w:t xml:space="preserve"> </w:t>
      </w:r>
      <w:r w:rsidR="00FB398C" w:rsidRPr="00E2527E">
        <w:rPr>
          <w:rFonts w:ascii="Arial" w:hAnsi="Arial" w:cs="Arial"/>
          <w:color w:val="000000" w:themeColor="text1"/>
        </w:rPr>
        <w:t>Training</w:t>
      </w:r>
      <w:proofErr w:type="gramEnd"/>
      <w:r w:rsidR="00FB398C" w:rsidRPr="00E2527E">
        <w:rPr>
          <w:rFonts w:ascii="Arial" w:hAnsi="Arial" w:cs="Arial"/>
          <w:color w:val="000000" w:themeColor="text1"/>
        </w:rPr>
        <w:t xml:space="preserve"> courses are conducted and documented</w:t>
      </w:r>
      <w:r w:rsidR="009C3B16" w:rsidRPr="00E2527E">
        <w:rPr>
          <w:rFonts w:ascii="Arial" w:hAnsi="Arial" w:cs="Arial"/>
          <w:color w:val="000000" w:themeColor="text1"/>
        </w:rPr>
        <w:t>.</w:t>
      </w:r>
    </w:p>
    <w:p w14:paraId="3B0CB406" w14:textId="77777777" w:rsidR="00FB398C" w:rsidRPr="002F3BD9" w:rsidRDefault="00FB398C" w:rsidP="000441A8">
      <w:pPr>
        <w:ind w:left="720"/>
        <w:jc w:val="both"/>
        <w:rPr>
          <w:rFonts w:ascii="Arial" w:hAnsi="Arial" w:cs="Arial"/>
          <w:color w:val="000000" w:themeColor="text1"/>
          <w:sz w:val="22"/>
          <w:szCs w:val="22"/>
        </w:rPr>
      </w:pPr>
    </w:p>
    <w:p w14:paraId="71631BC6" w14:textId="77777777" w:rsidR="004348FC" w:rsidRPr="00E2527E" w:rsidRDefault="004348FC" w:rsidP="000441A8">
      <w:pPr>
        <w:ind w:left="720"/>
        <w:jc w:val="both"/>
        <w:rPr>
          <w:rFonts w:ascii="Arial" w:hAnsi="Arial" w:cs="Arial"/>
          <w:color w:val="000000" w:themeColor="text1"/>
        </w:rPr>
      </w:pPr>
      <w:r w:rsidRPr="00E2527E">
        <w:rPr>
          <w:rFonts w:ascii="Arial" w:hAnsi="Arial" w:cs="Arial"/>
          <w:color w:val="000000" w:themeColor="text1"/>
          <w:u w:val="single"/>
        </w:rPr>
        <w:t>Supervisors</w:t>
      </w:r>
    </w:p>
    <w:p w14:paraId="022D73B8" w14:textId="77777777" w:rsidR="004348FC" w:rsidRPr="002F3BD9" w:rsidRDefault="004348FC" w:rsidP="000441A8">
      <w:pPr>
        <w:ind w:left="720"/>
        <w:jc w:val="both"/>
        <w:rPr>
          <w:rFonts w:ascii="Arial" w:hAnsi="Arial" w:cs="Arial"/>
          <w:color w:val="000000" w:themeColor="text1"/>
          <w:sz w:val="22"/>
          <w:szCs w:val="22"/>
        </w:rPr>
      </w:pPr>
    </w:p>
    <w:p w14:paraId="24BD05D4" w14:textId="77777777" w:rsidR="004348FC" w:rsidRPr="00E2527E" w:rsidRDefault="004348FC" w:rsidP="000441A8">
      <w:pPr>
        <w:ind w:left="720"/>
        <w:jc w:val="both"/>
        <w:rPr>
          <w:rFonts w:ascii="Arial" w:hAnsi="Arial" w:cs="Arial"/>
          <w:color w:val="000000" w:themeColor="text1"/>
        </w:rPr>
      </w:pPr>
      <w:r w:rsidRPr="00E2527E">
        <w:rPr>
          <w:rFonts w:ascii="Arial" w:hAnsi="Arial" w:cs="Arial"/>
          <w:color w:val="000000" w:themeColor="text1"/>
        </w:rPr>
        <w:t xml:space="preserve">Supervisors </w:t>
      </w:r>
      <w:r w:rsidR="00D358AC" w:rsidRPr="00E2527E">
        <w:rPr>
          <w:rFonts w:ascii="Arial" w:hAnsi="Arial" w:cs="Arial"/>
          <w:color w:val="000000" w:themeColor="text1"/>
        </w:rPr>
        <w:t>s</w:t>
      </w:r>
      <w:r w:rsidRPr="00E2527E">
        <w:rPr>
          <w:rFonts w:ascii="Arial" w:hAnsi="Arial" w:cs="Arial"/>
          <w:color w:val="000000" w:themeColor="text1"/>
        </w:rPr>
        <w:t>hall:</w:t>
      </w:r>
    </w:p>
    <w:p w14:paraId="02956166" w14:textId="77777777" w:rsidR="004348FC" w:rsidRPr="002F3BD9" w:rsidRDefault="004348FC" w:rsidP="000441A8">
      <w:pPr>
        <w:ind w:left="720"/>
        <w:jc w:val="both"/>
        <w:rPr>
          <w:rFonts w:ascii="Arial" w:hAnsi="Arial" w:cs="Arial"/>
          <w:color w:val="000000" w:themeColor="text1"/>
          <w:sz w:val="22"/>
          <w:szCs w:val="22"/>
        </w:rPr>
      </w:pPr>
    </w:p>
    <w:p w14:paraId="37C64632" w14:textId="67424E34" w:rsidR="004348FC" w:rsidRPr="00E2527E" w:rsidRDefault="004348FC" w:rsidP="00254A2D">
      <w:pPr>
        <w:numPr>
          <w:ilvl w:val="0"/>
          <w:numId w:val="13"/>
        </w:numPr>
        <w:tabs>
          <w:tab w:val="left" w:pos="720"/>
        </w:tabs>
        <w:jc w:val="both"/>
        <w:rPr>
          <w:rFonts w:ascii="Arial" w:hAnsi="Arial" w:cs="Arial"/>
          <w:color w:val="000000" w:themeColor="text1"/>
        </w:rPr>
      </w:pPr>
      <w:r w:rsidRPr="00E2527E">
        <w:rPr>
          <w:rFonts w:ascii="Arial" w:hAnsi="Arial" w:cs="Arial"/>
          <w:color w:val="000000" w:themeColor="text1"/>
        </w:rPr>
        <w:t>Provide time for each authorized employee to complete the ORM on-line</w:t>
      </w:r>
      <w:r w:rsidR="00C83693" w:rsidRPr="00E2527E">
        <w:rPr>
          <w:rFonts w:ascii="Arial" w:hAnsi="Arial" w:cs="Arial"/>
          <w:color w:val="000000" w:themeColor="text1"/>
        </w:rPr>
        <w:t xml:space="preserve"> </w:t>
      </w:r>
      <w:r w:rsidR="009016EA">
        <w:rPr>
          <w:rFonts w:ascii="Arial" w:hAnsi="Arial" w:cs="Arial"/>
          <w:color w:val="000000" w:themeColor="text1"/>
        </w:rPr>
        <w:t>d</w:t>
      </w:r>
      <w:r w:rsidRPr="00E2527E">
        <w:rPr>
          <w:rFonts w:ascii="Arial" w:hAnsi="Arial" w:cs="Arial"/>
          <w:color w:val="000000" w:themeColor="text1"/>
        </w:rPr>
        <w:t xml:space="preserve">efensive </w:t>
      </w:r>
      <w:r w:rsidR="009016EA">
        <w:rPr>
          <w:rFonts w:ascii="Arial" w:hAnsi="Arial" w:cs="Arial"/>
          <w:color w:val="000000" w:themeColor="text1"/>
        </w:rPr>
        <w:t>d</w:t>
      </w:r>
      <w:r w:rsidRPr="00E2527E">
        <w:rPr>
          <w:rFonts w:ascii="Arial" w:hAnsi="Arial" w:cs="Arial"/>
          <w:color w:val="000000" w:themeColor="text1"/>
        </w:rPr>
        <w:t>riving</w:t>
      </w:r>
      <w:r w:rsidR="00C83693" w:rsidRPr="00E2527E">
        <w:rPr>
          <w:rFonts w:ascii="Arial" w:hAnsi="Arial" w:cs="Arial"/>
          <w:color w:val="000000" w:themeColor="text1"/>
        </w:rPr>
        <w:t xml:space="preserve"> </w:t>
      </w:r>
      <w:r w:rsidR="009016EA">
        <w:rPr>
          <w:rFonts w:ascii="Arial" w:hAnsi="Arial" w:cs="Arial"/>
          <w:color w:val="000000" w:themeColor="text1"/>
        </w:rPr>
        <w:t>c</w:t>
      </w:r>
      <w:r w:rsidRPr="00E2527E">
        <w:rPr>
          <w:rFonts w:ascii="Arial" w:hAnsi="Arial" w:cs="Arial"/>
          <w:color w:val="000000" w:themeColor="text1"/>
        </w:rPr>
        <w:t>ourse</w:t>
      </w:r>
      <w:r w:rsidR="00CA2D58" w:rsidRPr="00E2527E">
        <w:rPr>
          <w:rFonts w:ascii="Arial" w:hAnsi="Arial" w:cs="Arial"/>
          <w:color w:val="000000" w:themeColor="text1"/>
        </w:rPr>
        <w:t>,</w:t>
      </w:r>
      <w:r w:rsidR="006D0274" w:rsidRPr="00E2527E">
        <w:rPr>
          <w:rFonts w:ascii="Arial" w:hAnsi="Arial" w:cs="Arial"/>
          <w:color w:val="000000" w:themeColor="text1"/>
        </w:rPr>
        <w:t xml:space="preserve"> </w:t>
      </w:r>
      <w:r w:rsidRPr="00E2527E">
        <w:rPr>
          <w:rFonts w:ascii="Arial" w:hAnsi="Arial" w:cs="Arial"/>
          <w:color w:val="000000" w:themeColor="text1"/>
        </w:rPr>
        <w:t>ORM instructo</w:t>
      </w:r>
      <w:r w:rsidR="00CA2D58" w:rsidRPr="00E2527E">
        <w:rPr>
          <w:rFonts w:ascii="Arial" w:hAnsi="Arial" w:cs="Arial"/>
          <w:color w:val="000000" w:themeColor="text1"/>
        </w:rPr>
        <w:t xml:space="preserve">r- led </w:t>
      </w:r>
      <w:r w:rsidR="009016EA">
        <w:rPr>
          <w:rFonts w:ascii="Arial" w:hAnsi="Arial" w:cs="Arial"/>
          <w:color w:val="000000" w:themeColor="text1"/>
        </w:rPr>
        <w:t>d</w:t>
      </w:r>
      <w:r w:rsidR="00CA2D58" w:rsidRPr="00E2527E">
        <w:rPr>
          <w:rFonts w:ascii="Arial" w:hAnsi="Arial" w:cs="Arial"/>
          <w:color w:val="000000" w:themeColor="text1"/>
        </w:rPr>
        <w:t xml:space="preserve">efensive </w:t>
      </w:r>
      <w:r w:rsidR="009016EA">
        <w:rPr>
          <w:rFonts w:ascii="Arial" w:hAnsi="Arial" w:cs="Arial"/>
          <w:color w:val="000000" w:themeColor="text1"/>
        </w:rPr>
        <w:t>d</w:t>
      </w:r>
      <w:r w:rsidR="00CA2D58" w:rsidRPr="00E2527E">
        <w:rPr>
          <w:rFonts w:ascii="Arial" w:hAnsi="Arial" w:cs="Arial"/>
          <w:color w:val="000000" w:themeColor="text1"/>
        </w:rPr>
        <w:t xml:space="preserve">riving </w:t>
      </w:r>
      <w:r w:rsidR="009016EA">
        <w:rPr>
          <w:rFonts w:ascii="Arial" w:hAnsi="Arial" w:cs="Arial"/>
          <w:color w:val="000000" w:themeColor="text1"/>
        </w:rPr>
        <w:t>c</w:t>
      </w:r>
      <w:r w:rsidR="00CA2D58" w:rsidRPr="00E2527E">
        <w:rPr>
          <w:rFonts w:ascii="Arial" w:hAnsi="Arial" w:cs="Arial"/>
          <w:color w:val="000000" w:themeColor="text1"/>
        </w:rPr>
        <w:t>ourse,</w:t>
      </w:r>
      <w:r w:rsidR="007753BD" w:rsidRPr="00E2527E">
        <w:rPr>
          <w:rFonts w:ascii="Arial" w:hAnsi="Arial" w:cs="Arial"/>
          <w:color w:val="000000" w:themeColor="text1"/>
        </w:rPr>
        <w:t xml:space="preserve"> </w:t>
      </w:r>
      <w:r w:rsidR="00CA2D58" w:rsidRPr="00E2527E">
        <w:rPr>
          <w:rFonts w:ascii="Arial" w:hAnsi="Arial" w:cs="Arial"/>
          <w:color w:val="000000" w:themeColor="text1"/>
        </w:rPr>
        <w:t>or</w:t>
      </w:r>
      <w:r w:rsidR="00C83693" w:rsidRPr="00E2527E">
        <w:rPr>
          <w:rFonts w:ascii="Arial" w:hAnsi="Arial" w:cs="Arial"/>
          <w:color w:val="000000" w:themeColor="text1"/>
        </w:rPr>
        <w:t xml:space="preserve"> a</w:t>
      </w:r>
      <w:r w:rsidR="00B63FD0" w:rsidRPr="00E2527E">
        <w:rPr>
          <w:rFonts w:ascii="Arial" w:hAnsi="Arial" w:cs="Arial"/>
          <w:color w:val="000000" w:themeColor="text1"/>
        </w:rPr>
        <w:t>nother</w:t>
      </w:r>
      <w:r w:rsidR="004B0748" w:rsidRPr="00E2527E">
        <w:rPr>
          <w:rFonts w:ascii="Arial" w:hAnsi="Arial" w:cs="Arial"/>
          <w:color w:val="000000" w:themeColor="text1"/>
        </w:rPr>
        <w:t xml:space="preserve"> ORM</w:t>
      </w:r>
      <w:r w:rsidR="009016EA">
        <w:rPr>
          <w:rFonts w:ascii="Arial" w:hAnsi="Arial" w:cs="Arial"/>
          <w:color w:val="000000" w:themeColor="text1"/>
        </w:rPr>
        <w:t>-</w:t>
      </w:r>
      <w:r w:rsidR="00CA2D58" w:rsidRPr="00E2527E">
        <w:rPr>
          <w:rFonts w:ascii="Arial" w:hAnsi="Arial" w:cs="Arial"/>
          <w:color w:val="000000" w:themeColor="text1"/>
        </w:rPr>
        <w:t>recognized defensive driving course.</w:t>
      </w:r>
    </w:p>
    <w:p w14:paraId="4C7FB239" w14:textId="77777777" w:rsidR="008540FE" w:rsidRPr="00E2527E" w:rsidRDefault="004348FC" w:rsidP="00254A2D">
      <w:pPr>
        <w:numPr>
          <w:ilvl w:val="0"/>
          <w:numId w:val="13"/>
        </w:numPr>
        <w:tabs>
          <w:tab w:val="left" w:pos="720"/>
        </w:tabs>
        <w:jc w:val="both"/>
        <w:rPr>
          <w:rFonts w:ascii="Arial" w:hAnsi="Arial" w:cs="Arial"/>
          <w:color w:val="000000" w:themeColor="text1"/>
        </w:rPr>
      </w:pPr>
      <w:r w:rsidRPr="00E2527E">
        <w:rPr>
          <w:rFonts w:ascii="Arial" w:hAnsi="Arial" w:cs="Arial"/>
          <w:color w:val="000000" w:themeColor="text1"/>
        </w:rPr>
        <w:t>Allow only authorized employees to drive on state business.</w:t>
      </w:r>
    </w:p>
    <w:p w14:paraId="59E51F2E" w14:textId="77777777" w:rsidR="008540FE" w:rsidRPr="00E2527E" w:rsidRDefault="00C83693" w:rsidP="00254A2D">
      <w:pPr>
        <w:numPr>
          <w:ilvl w:val="0"/>
          <w:numId w:val="13"/>
        </w:numPr>
        <w:tabs>
          <w:tab w:val="left" w:pos="720"/>
        </w:tabs>
        <w:jc w:val="both"/>
        <w:rPr>
          <w:rFonts w:ascii="Arial" w:hAnsi="Arial" w:cs="Arial"/>
          <w:color w:val="000000" w:themeColor="text1"/>
        </w:rPr>
      </w:pPr>
      <w:r w:rsidRPr="00E2527E">
        <w:rPr>
          <w:rFonts w:ascii="Arial" w:hAnsi="Arial" w:cs="Arial"/>
          <w:color w:val="000000" w:themeColor="text1"/>
          <w:spacing w:val="-3"/>
          <w:szCs w:val="24"/>
        </w:rPr>
        <w:t>S</w:t>
      </w:r>
      <w:r w:rsidR="0023722D" w:rsidRPr="00E2527E">
        <w:rPr>
          <w:rFonts w:ascii="Arial" w:hAnsi="Arial" w:cs="Arial"/>
          <w:color w:val="000000" w:themeColor="text1"/>
          <w:spacing w:val="-3"/>
          <w:szCs w:val="24"/>
        </w:rPr>
        <w:t>ee that all vehicles provided to these employees are in safe operating</w:t>
      </w:r>
      <w:r w:rsidR="00FE7C27" w:rsidRPr="00E2527E">
        <w:rPr>
          <w:rFonts w:ascii="Arial" w:hAnsi="Arial" w:cs="Arial"/>
          <w:color w:val="000000" w:themeColor="text1"/>
          <w:spacing w:val="-3"/>
          <w:szCs w:val="24"/>
        </w:rPr>
        <w:t xml:space="preserve"> </w:t>
      </w:r>
      <w:r w:rsidR="0023722D" w:rsidRPr="00E2527E">
        <w:rPr>
          <w:rFonts w:ascii="Arial" w:hAnsi="Arial" w:cs="Arial"/>
          <w:color w:val="000000" w:themeColor="text1"/>
          <w:spacing w:val="-3"/>
          <w:szCs w:val="24"/>
        </w:rPr>
        <w:t>condition, including</w:t>
      </w:r>
    </w:p>
    <w:p w14:paraId="45EA05D2" w14:textId="77777777" w:rsidR="0023722D" w:rsidRPr="00E2527E" w:rsidRDefault="0023722D" w:rsidP="008540FE">
      <w:pPr>
        <w:tabs>
          <w:tab w:val="left" w:pos="630"/>
          <w:tab w:val="left" w:pos="720"/>
        </w:tabs>
        <w:suppressAutoHyphens/>
        <w:ind w:left="1080"/>
        <w:jc w:val="both"/>
        <w:rPr>
          <w:rFonts w:ascii="Arial" w:hAnsi="Arial" w:cs="Arial"/>
          <w:color w:val="000000" w:themeColor="text1"/>
          <w:spacing w:val="-3"/>
          <w:szCs w:val="24"/>
        </w:rPr>
      </w:pPr>
      <w:r w:rsidRPr="00E2527E">
        <w:rPr>
          <w:rFonts w:ascii="Arial" w:hAnsi="Arial" w:cs="Arial"/>
          <w:color w:val="000000" w:themeColor="text1"/>
          <w:spacing w:val="-3"/>
          <w:szCs w:val="24"/>
        </w:rPr>
        <w:t>the</w:t>
      </w:r>
      <w:r w:rsidR="00C83693" w:rsidRPr="00E2527E">
        <w:rPr>
          <w:rFonts w:ascii="Arial" w:hAnsi="Arial" w:cs="Arial"/>
          <w:color w:val="000000" w:themeColor="text1"/>
          <w:spacing w:val="-3"/>
          <w:szCs w:val="24"/>
        </w:rPr>
        <w:t xml:space="preserve"> </w:t>
      </w:r>
      <w:r w:rsidRPr="00E2527E">
        <w:rPr>
          <w:rFonts w:ascii="Arial" w:hAnsi="Arial" w:cs="Arial"/>
          <w:color w:val="000000" w:themeColor="text1"/>
          <w:spacing w:val="-3"/>
          <w:szCs w:val="24"/>
        </w:rPr>
        <w:t>use of a monthly checklist</w:t>
      </w:r>
      <w:r w:rsidR="0021404C" w:rsidRPr="00E2527E">
        <w:rPr>
          <w:rFonts w:ascii="Arial" w:hAnsi="Arial" w:cs="Arial"/>
          <w:color w:val="000000" w:themeColor="text1"/>
          <w:spacing w:val="-3"/>
          <w:szCs w:val="24"/>
        </w:rPr>
        <w:t xml:space="preserve"> (e.g., DA424 or the MV3/4).</w:t>
      </w:r>
    </w:p>
    <w:p w14:paraId="3DEE2886" w14:textId="77777777" w:rsidR="008540FE" w:rsidRPr="00E2527E" w:rsidRDefault="004C1813" w:rsidP="00254A2D">
      <w:pPr>
        <w:numPr>
          <w:ilvl w:val="0"/>
          <w:numId w:val="13"/>
        </w:numPr>
        <w:tabs>
          <w:tab w:val="left" w:pos="630"/>
          <w:tab w:val="left" w:pos="720"/>
        </w:tabs>
        <w:suppressAutoHyphens/>
        <w:jc w:val="both"/>
        <w:rPr>
          <w:rFonts w:ascii="Arial" w:hAnsi="Arial" w:cs="Arial"/>
          <w:color w:val="000000" w:themeColor="text1"/>
          <w:spacing w:val="-3"/>
          <w:szCs w:val="24"/>
        </w:rPr>
      </w:pPr>
      <w:r w:rsidRPr="00E2527E">
        <w:rPr>
          <w:rFonts w:ascii="Arial" w:hAnsi="Arial" w:cs="Arial"/>
          <w:color w:val="000000" w:themeColor="text1"/>
          <w:spacing w:val="-3"/>
          <w:szCs w:val="24"/>
        </w:rPr>
        <w:t>Follow through that all deficiencies noted during the inspections are corrected and such</w:t>
      </w:r>
    </w:p>
    <w:p w14:paraId="74957159" w14:textId="77777777" w:rsidR="004C1813" w:rsidRPr="00E2527E" w:rsidRDefault="00E34EAE" w:rsidP="008540FE">
      <w:pPr>
        <w:tabs>
          <w:tab w:val="left" w:pos="630"/>
          <w:tab w:val="left" w:pos="720"/>
        </w:tabs>
        <w:suppressAutoHyphens/>
        <w:ind w:left="1080"/>
        <w:jc w:val="both"/>
        <w:rPr>
          <w:rFonts w:ascii="Arial" w:hAnsi="Arial" w:cs="Arial"/>
          <w:color w:val="000000" w:themeColor="text1"/>
          <w:spacing w:val="-3"/>
          <w:szCs w:val="24"/>
        </w:rPr>
      </w:pPr>
      <w:r w:rsidRPr="00E2527E">
        <w:rPr>
          <w:rFonts w:ascii="Arial" w:hAnsi="Arial" w:cs="Arial"/>
          <w:color w:val="000000" w:themeColor="text1"/>
          <w:spacing w:val="-3"/>
          <w:szCs w:val="24"/>
        </w:rPr>
        <w:t>actions documented</w:t>
      </w:r>
      <w:r w:rsidR="004C1813" w:rsidRPr="00E2527E">
        <w:rPr>
          <w:rFonts w:ascii="Arial" w:hAnsi="Arial" w:cs="Arial"/>
          <w:color w:val="000000" w:themeColor="text1"/>
          <w:spacing w:val="-3"/>
          <w:szCs w:val="24"/>
        </w:rPr>
        <w:t>.</w:t>
      </w:r>
    </w:p>
    <w:p w14:paraId="242A46EA" w14:textId="77777777" w:rsidR="004348FC" w:rsidRPr="00E2527E" w:rsidRDefault="00B81FC8" w:rsidP="00254A2D">
      <w:pPr>
        <w:numPr>
          <w:ilvl w:val="0"/>
          <w:numId w:val="13"/>
        </w:numPr>
        <w:tabs>
          <w:tab w:val="left" w:pos="720"/>
        </w:tabs>
        <w:jc w:val="both"/>
        <w:rPr>
          <w:rFonts w:ascii="Arial" w:hAnsi="Arial" w:cs="Arial"/>
          <w:color w:val="000000" w:themeColor="text1"/>
        </w:rPr>
      </w:pPr>
      <w:r w:rsidRPr="00E2527E">
        <w:rPr>
          <w:rFonts w:ascii="Arial" w:hAnsi="Arial" w:cs="Arial"/>
          <w:color w:val="000000" w:themeColor="text1"/>
        </w:rPr>
        <w:t>Ensure</w:t>
      </w:r>
      <w:r w:rsidR="004348FC" w:rsidRPr="00E2527E">
        <w:rPr>
          <w:rFonts w:ascii="Arial" w:hAnsi="Arial" w:cs="Arial"/>
          <w:color w:val="000000" w:themeColor="text1"/>
        </w:rPr>
        <w:t xml:space="preserve"> that all accidents and incidents are properly reported and said records</w:t>
      </w:r>
      <w:r w:rsidR="00C83693" w:rsidRPr="00E2527E">
        <w:rPr>
          <w:rFonts w:ascii="Arial" w:hAnsi="Arial" w:cs="Arial"/>
          <w:color w:val="000000" w:themeColor="text1"/>
        </w:rPr>
        <w:t xml:space="preserve"> </w:t>
      </w:r>
      <w:r w:rsidR="004348FC" w:rsidRPr="00E2527E">
        <w:rPr>
          <w:rFonts w:ascii="Arial" w:hAnsi="Arial" w:cs="Arial"/>
          <w:color w:val="000000" w:themeColor="text1"/>
        </w:rPr>
        <w:t>are maintained.</w:t>
      </w:r>
    </w:p>
    <w:p w14:paraId="04EF41EC" w14:textId="77777777" w:rsidR="004348FC" w:rsidRPr="002F3BD9" w:rsidRDefault="004348FC" w:rsidP="000441A8">
      <w:pPr>
        <w:ind w:left="720"/>
        <w:jc w:val="both"/>
        <w:rPr>
          <w:rFonts w:ascii="Arial" w:hAnsi="Arial" w:cs="Arial"/>
          <w:color w:val="000000" w:themeColor="text1"/>
          <w:sz w:val="22"/>
          <w:szCs w:val="22"/>
        </w:rPr>
      </w:pPr>
    </w:p>
    <w:p w14:paraId="69C0B613" w14:textId="77777777" w:rsidR="004348FC" w:rsidRPr="00E2527E" w:rsidRDefault="004348FC" w:rsidP="000441A8">
      <w:pPr>
        <w:ind w:left="720"/>
        <w:jc w:val="both"/>
        <w:rPr>
          <w:rFonts w:ascii="Arial" w:hAnsi="Arial" w:cs="Arial"/>
          <w:color w:val="000000" w:themeColor="text1"/>
        </w:rPr>
      </w:pPr>
      <w:r w:rsidRPr="00E2527E">
        <w:rPr>
          <w:rFonts w:ascii="Arial" w:hAnsi="Arial" w:cs="Arial"/>
          <w:color w:val="000000" w:themeColor="text1"/>
          <w:u w:val="single"/>
        </w:rPr>
        <w:t>Employees</w:t>
      </w:r>
    </w:p>
    <w:p w14:paraId="2115F1B6" w14:textId="77777777" w:rsidR="004348FC" w:rsidRPr="002F3BD9" w:rsidRDefault="004348FC" w:rsidP="000441A8">
      <w:pPr>
        <w:ind w:left="1080" w:hanging="360"/>
        <w:jc w:val="both"/>
        <w:rPr>
          <w:rFonts w:ascii="Arial" w:hAnsi="Arial" w:cs="Arial"/>
          <w:color w:val="000000" w:themeColor="text1"/>
          <w:sz w:val="22"/>
          <w:szCs w:val="22"/>
        </w:rPr>
      </w:pPr>
    </w:p>
    <w:p w14:paraId="61E6A1CA" w14:textId="77777777" w:rsidR="004348FC"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1</w:t>
      </w:r>
      <w:proofErr w:type="gramStart"/>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Employees</w:t>
      </w:r>
      <w:proofErr w:type="gramEnd"/>
      <w:r w:rsidR="004348FC" w:rsidRPr="00E2527E">
        <w:rPr>
          <w:rFonts w:ascii="Arial" w:hAnsi="Arial" w:cs="Arial"/>
          <w:color w:val="000000" w:themeColor="text1"/>
        </w:rPr>
        <w:t xml:space="preserve"> shall only operate those vehicles for which they are licensed and insured.  </w:t>
      </w:r>
    </w:p>
    <w:p w14:paraId="67D9B7F1" w14:textId="77777777" w:rsidR="00D7435A"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2</w:t>
      </w:r>
      <w:proofErr w:type="gramStart"/>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Employees</w:t>
      </w:r>
      <w:proofErr w:type="gramEnd"/>
      <w:r w:rsidR="004348FC" w:rsidRPr="00E2527E">
        <w:rPr>
          <w:rFonts w:ascii="Arial" w:hAnsi="Arial" w:cs="Arial"/>
          <w:color w:val="000000" w:themeColor="text1"/>
        </w:rPr>
        <w:t xml:space="preserve"> who are authorized to drive state vehicles are responsible for the </w:t>
      </w:r>
      <w:proofErr w:type="gramStart"/>
      <w:r w:rsidR="004348FC" w:rsidRPr="00E2527E">
        <w:rPr>
          <w:rFonts w:ascii="Arial" w:hAnsi="Arial" w:cs="Arial"/>
          <w:color w:val="000000" w:themeColor="text1"/>
        </w:rPr>
        <w:t>safe</w:t>
      </w:r>
      <w:proofErr w:type="gramEnd"/>
    </w:p>
    <w:p w14:paraId="26729888" w14:textId="77777777" w:rsidR="004348FC" w:rsidRPr="00E2527E" w:rsidRDefault="00D7435A"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operation</w:t>
      </w:r>
      <w:r w:rsidRPr="00E2527E">
        <w:rPr>
          <w:rFonts w:ascii="Arial" w:hAnsi="Arial" w:cs="Arial"/>
          <w:color w:val="000000" w:themeColor="text1"/>
        </w:rPr>
        <w:t xml:space="preserve"> </w:t>
      </w:r>
      <w:r w:rsidR="004348FC" w:rsidRPr="00E2527E">
        <w:rPr>
          <w:rFonts w:ascii="Arial" w:hAnsi="Arial" w:cs="Arial"/>
          <w:color w:val="000000" w:themeColor="text1"/>
        </w:rPr>
        <w:t xml:space="preserve">of those vehicles. </w:t>
      </w:r>
    </w:p>
    <w:p w14:paraId="1552562D" w14:textId="77777777" w:rsidR="00CD461A"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3</w:t>
      </w:r>
      <w:proofErr w:type="gramStart"/>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Drivers</w:t>
      </w:r>
      <w:proofErr w:type="gramEnd"/>
      <w:r w:rsidR="004348FC" w:rsidRPr="00E2527E">
        <w:rPr>
          <w:rFonts w:ascii="Arial" w:hAnsi="Arial" w:cs="Arial"/>
          <w:color w:val="000000" w:themeColor="text1"/>
        </w:rPr>
        <w:t xml:space="preserve"> shall report any unsafe condition or accident involving state vehicles to </w:t>
      </w:r>
      <w:proofErr w:type="gramStart"/>
      <w:r w:rsidR="004348FC" w:rsidRPr="00E2527E">
        <w:rPr>
          <w:rFonts w:ascii="Arial" w:hAnsi="Arial" w:cs="Arial"/>
          <w:color w:val="000000" w:themeColor="text1"/>
        </w:rPr>
        <w:t>their</w:t>
      </w:r>
      <w:proofErr w:type="gramEnd"/>
    </w:p>
    <w:p w14:paraId="12C0BBBD" w14:textId="77777777" w:rsidR="00D21C3B"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 xml:space="preserve">supervisor or </w:t>
      </w:r>
      <w:proofErr w:type="gramStart"/>
      <w:r w:rsidR="004348FC" w:rsidRPr="00E2527E">
        <w:rPr>
          <w:rFonts w:ascii="Arial" w:hAnsi="Arial" w:cs="Arial"/>
          <w:color w:val="000000" w:themeColor="text1"/>
        </w:rPr>
        <w:t>designee</w:t>
      </w:r>
      <w:proofErr w:type="gramEnd"/>
      <w:r w:rsidR="004348FC" w:rsidRPr="00E2527E">
        <w:rPr>
          <w:rFonts w:ascii="Arial" w:hAnsi="Arial" w:cs="Arial"/>
          <w:color w:val="000000" w:themeColor="text1"/>
        </w:rPr>
        <w:t xml:space="preserve">.  </w:t>
      </w:r>
      <w:r w:rsidR="00D21C3B" w:rsidRPr="00E2527E">
        <w:rPr>
          <w:rFonts w:ascii="Arial" w:hAnsi="Arial" w:cs="Arial"/>
          <w:color w:val="000000" w:themeColor="text1"/>
        </w:rPr>
        <w:t>Accidents by employees in their personal vehicle after hours need</w:t>
      </w:r>
    </w:p>
    <w:p w14:paraId="06EF0EC4" w14:textId="77777777" w:rsidR="004348FC" w:rsidRPr="00E2527E" w:rsidRDefault="00D21C3B"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Pr="00E2527E">
        <w:rPr>
          <w:rFonts w:ascii="Arial" w:hAnsi="Arial" w:cs="Arial"/>
          <w:color w:val="000000" w:themeColor="text1"/>
        </w:rPr>
        <w:t xml:space="preserve">not be reported </w:t>
      </w:r>
      <w:r w:rsidRPr="00E2527E">
        <w:rPr>
          <w:rFonts w:ascii="Arial" w:hAnsi="Arial" w:cs="Arial"/>
          <w:color w:val="000000" w:themeColor="text1"/>
          <w:u w:val="single"/>
        </w:rPr>
        <w:t>unless</w:t>
      </w:r>
      <w:r w:rsidRPr="00E2527E">
        <w:rPr>
          <w:rFonts w:ascii="Arial" w:hAnsi="Arial" w:cs="Arial"/>
          <w:color w:val="000000" w:themeColor="text1"/>
        </w:rPr>
        <w:t xml:space="preserve"> the employee was ticketed.</w:t>
      </w:r>
    </w:p>
    <w:p w14:paraId="1C162529" w14:textId="77777777" w:rsidR="009D13E3"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4</w:t>
      </w:r>
      <w:proofErr w:type="gramStart"/>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Employees</w:t>
      </w:r>
      <w:proofErr w:type="gramEnd"/>
      <w:r w:rsidR="004348FC" w:rsidRPr="00E2527E">
        <w:rPr>
          <w:rFonts w:ascii="Arial" w:hAnsi="Arial" w:cs="Arial"/>
          <w:color w:val="000000" w:themeColor="text1"/>
        </w:rPr>
        <w:t xml:space="preserve"> who drive their personal vehicle on state business shall be required</w:t>
      </w:r>
      <w:r w:rsidR="009D13E3" w:rsidRPr="00E2527E">
        <w:rPr>
          <w:rFonts w:ascii="Arial" w:hAnsi="Arial" w:cs="Arial"/>
          <w:color w:val="000000" w:themeColor="text1"/>
        </w:rPr>
        <w:t xml:space="preserve"> to </w:t>
      </w:r>
      <w:r w:rsidR="00077F77" w:rsidRPr="00E2527E">
        <w:rPr>
          <w:rFonts w:ascii="Arial" w:hAnsi="Arial" w:cs="Arial"/>
          <w:color w:val="000000" w:themeColor="text1"/>
        </w:rPr>
        <w:t>sign the</w:t>
      </w:r>
    </w:p>
    <w:p w14:paraId="189C52F7" w14:textId="77777777" w:rsidR="009D13E3" w:rsidRPr="00E2527E" w:rsidRDefault="009D13E3"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077F77"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077F77" w:rsidRPr="00E2527E">
        <w:rPr>
          <w:rFonts w:ascii="Arial" w:hAnsi="Arial" w:cs="Arial"/>
          <w:color w:val="000000" w:themeColor="text1"/>
        </w:rPr>
        <w:t>DA2054 form attesting that they currently carry at least the required</w:t>
      </w:r>
      <w:r w:rsidRPr="00E2527E">
        <w:rPr>
          <w:rFonts w:ascii="Arial" w:hAnsi="Arial" w:cs="Arial"/>
          <w:color w:val="000000" w:themeColor="text1"/>
        </w:rPr>
        <w:t xml:space="preserve"> m</w:t>
      </w:r>
      <w:r w:rsidR="00077F77" w:rsidRPr="00E2527E">
        <w:rPr>
          <w:rFonts w:ascii="Arial" w:hAnsi="Arial" w:cs="Arial"/>
          <w:color w:val="000000" w:themeColor="text1"/>
        </w:rPr>
        <w:t>inimum vehicle</w:t>
      </w:r>
    </w:p>
    <w:p w14:paraId="402782A1" w14:textId="77777777" w:rsidR="00CD461A" w:rsidRPr="00E2527E" w:rsidRDefault="009D13E3" w:rsidP="00065F87">
      <w:pPr>
        <w:ind w:left="768"/>
        <w:jc w:val="both"/>
        <w:rPr>
          <w:rFonts w:ascii="Arial" w:hAnsi="Arial" w:cs="Arial"/>
          <w:color w:val="000000" w:themeColor="text1"/>
        </w:rPr>
      </w:pPr>
      <w:r w:rsidRPr="00E2527E">
        <w:rPr>
          <w:rFonts w:ascii="Arial" w:hAnsi="Arial" w:cs="Arial"/>
          <w:color w:val="000000" w:themeColor="text1"/>
        </w:rPr>
        <w:t xml:space="preserve">   </w:t>
      </w:r>
      <w:r w:rsidR="00077F77"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065F87" w:rsidRPr="00E2527E">
        <w:rPr>
          <w:rFonts w:ascii="Arial" w:hAnsi="Arial" w:cs="Arial"/>
          <w:color w:val="000000" w:themeColor="text1"/>
        </w:rPr>
        <w:t>I</w:t>
      </w:r>
      <w:r w:rsidR="00077F77" w:rsidRPr="00E2527E">
        <w:rPr>
          <w:rFonts w:ascii="Arial" w:hAnsi="Arial" w:cs="Arial"/>
          <w:color w:val="000000" w:themeColor="text1"/>
        </w:rPr>
        <w:t>nsurance</w:t>
      </w:r>
      <w:r w:rsidR="00065F87" w:rsidRPr="00E2527E">
        <w:rPr>
          <w:rFonts w:ascii="Arial" w:hAnsi="Arial" w:cs="Arial"/>
          <w:color w:val="000000" w:themeColor="text1"/>
        </w:rPr>
        <w:t>.</w:t>
      </w:r>
    </w:p>
    <w:p w14:paraId="46CB3D78" w14:textId="77777777" w:rsidR="00A01885" w:rsidRPr="00E2527E" w:rsidRDefault="00CD461A" w:rsidP="000441A8">
      <w:pPr>
        <w:ind w:left="768"/>
        <w:jc w:val="both"/>
        <w:rPr>
          <w:rFonts w:ascii="Arial" w:hAnsi="Arial" w:cs="Arial"/>
          <w:color w:val="000000" w:themeColor="text1"/>
        </w:rPr>
      </w:pPr>
      <w:r w:rsidRPr="00E2527E">
        <w:rPr>
          <w:rFonts w:ascii="Arial" w:hAnsi="Arial" w:cs="Arial"/>
          <w:color w:val="000000" w:themeColor="text1"/>
        </w:rPr>
        <w:t>5</w:t>
      </w:r>
      <w:proofErr w:type="gramStart"/>
      <w:r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Employees</w:t>
      </w:r>
      <w:proofErr w:type="gramEnd"/>
      <w:r w:rsidR="004348FC" w:rsidRPr="00E2527E">
        <w:rPr>
          <w:rFonts w:ascii="Arial" w:hAnsi="Arial" w:cs="Arial"/>
          <w:color w:val="000000" w:themeColor="text1"/>
        </w:rPr>
        <w:t xml:space="preserve"> shall </w:t>
      </w:r>
      <w:r w:rsidR="00A01885" w:rsidRPr="00E2527E">
        <w:rPr>
          <w:rFonts w:ascii="Arial" w:hAnsi="Arial" w:cs="Arial"/>
          <w:color w:val="000000" w:themeColor="text1"/>
        </w:rPr>
        <w:t xml:space="preserve">immediately </w:t>
      </w:r>
      <w:r w:rsidR="004348FC" w:rsidRPr="00E2527E">
        <w:rPr>
          <w:rFonts w:ascii="Arial" w:hAnsi="Arial" w:cs="Arial"/>
          <w:color w:val="000000" w:themeColor="text1"/>
        </w:rPr>
        <w:t>report a</w:t>
      </w:r>
      <w:r w:rsidR="00A01885" w:rsidRPr="00E2527E">
        <w:rPr>
          <w:rFonts w:ascii="Arial" w:hAnsi="Arial" w:cs="Arial"/>
          <w:color w:val="000000" w:themeColor="text1"/>
        </w:rPr>
        <w:t>ny</w:t>
      </w:r>
      <w:r w:rsidR="004348FC" w:rsidRPr="00E2527E">
        <w:rPr>
          <w:rFonts w:ascii="Arial" w:hAnsi="Arial" w:cs="Arial"/>
          <w:color w:val="000000" w:themeColor="text1"/>
        </w:rPr>
        <w:t xml:space="preserve"> revocation of their driver’s license or </w:t>
      </w:r>
      <w:r w:rsidR="009C3B16" w:rsidRPr="00E2527E">
        <w:rPr>
          <w:rFonts w:ascii="Arial" w:hAnsi="Arial" w:cs="Arial"/>
          <w:color w:val="000000" w:themeColor="text1"/>
        </w:rPr>
        <w:t xml:space="preserve">any </w:t>
      </w:r>
      <w:r w:rsidR="004348FC" w:rsidRPr="00E2527E">
        <w:rPr>
          <w:rFonts w:ascii="Arial" w:hAnsi="Arial" w:cs="Arial"/>
          <w:color w:val="000000" w:themeColor="text1"/>
        </w:rPr>
        <w:t>moving</w:t>
      </w:r>
    </w:p>
    <w:p w14:paraId="7E01FC68" w14:textId="77777777" w:rsidR="00A01885" w:rsidRPr="00E2527E" w:rsidRDefault="00A01885"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4348FC" w:rsidRPr="00E2527E">
        <w:rPr>
          <w:rFonts w:ascii="Arial" w:hAnsi="Arial" w:cs="Arial"/>
          <w:color w:val="000000" w:themeColor="text1"/>
        </w:rPr>
        <w:t>violations</w:t>
      </w:r>
      <w:r w:rsidRPr="00E2527E">
        <w:rPr>
          <w:rFonts w:ascii="Arial" w:hAnsi="Arial" w:cs="Arial"/>
          <w:color w:val="000000" w:themeColor="text1"/>
        </w:rPr>
        <w:t xml:space="preserve"> </w:t>
      </w:r>
      <w:r w:rsidR="004348FC" w:rsidRPr="00E2527E">
        <w:rPr>
          <w:rFonts w:ascii="Arial" w:hAnsi="Arial" w:cs="Arial"/>
          <w:color w:val="000000" w:themeColor="text1"/>
        </w:rPr>
        <w:t xml:space="preserve">received </w:t>
      </w:r>
      <w:r w:rsidRPr="00E2527E">
        <w:rPr>
          <w:rFonts w:ascii="Arial" w:hAnsi="Arial" w:cs="Arial"/>
          <w:color w:val="000000" w:themeColor="text1"/>
        </w:rPr>
        <w:t xml:space="preserve">to their supervisor, but no later than </w:t>
      </w:r>
      <w:r w:rsidR="004348FC" w:rsidRPr="00E2527E">
        <w:rPr>
          <w:rFonts w:ascii="Arial" w:hAnsi="Arial" w:cs="Arial"/>
          <w:color w:val="000000" w:themeColor="text1"/>
        </w:rPr>
        <w:t>the</w:t>
      </w:r>
      <w:r w:rsidRPr="00E2527E">
        <w:rPr>
          <w:rFonts w:ascii="Arial" w:hAnsi="Arial" w:cs="Arial"/>
          <w:color w:val="000000" w:themeColor="text1"/>
        </w:rPr>
        <w:t>ir</w:t>
      </w:r>
      <w:r w:rsidR="004348FC" w:rsidRPr="00E2527E">
        <w:rPr>
          <w:rFonts w:ascii="Arial" w:hAnsi="Arial" w:cs="Arial"/>
          <w:color w:val="000000" w:themeColor="text1"/>
        </w:rPr>
        <w:t xml:space="preserve"> next scheduled workday.</w:t>
      </w:r>
      <w:r w:rsidR="009C3B16" w:rsidRPr="00E2527E">
        <w:rPr>
          <w:rFonts w:ascii="Arial" w:hAnsi="Arial" w:cs="Arial"/>
          <w:color w:val="000000" w:themeColor="text1"/>
        </w:rPr>
        <w:t xml:space="preserve">  </w:t>
      </w:r>
      <w:proofErr w:type="gramStart"/>
      <w:r w:rsidRPr="00E2527E">
        <w:rPr>
          <w:rFonts w:ascii="Arial" w:hAnsi="Arial" w:cs="Arial"/>
          <w:color w:val="000000" w:themeColor="text1"/>
        </w:rPr>
        <w:t>Said</w:t>
      </w:r>
      <w:proofErr w:type="gramEnd"/>
    </w:p>
    <w:p w14:paraId="2D3D1D7D" w14:textId="77777777" w:rsidR="00A01885" w:rsidRPr="00E2527E" w:rsidRDefault="00A01885" w:rsidP="000441A8">
      <w:pPr>
        <w:ind w:left="768"/>
        <w:jc w:val="both"/>
        <w:rPr>
          <w:rFonts w:ascii="Arial" w:hAnsi="Arial" w:cs="Arial"/>
          <w:color w:val="000000" w:themeColor="text1"/>
        </w:rPr>
      </w:pPr>
      <w:r w:rsidRPr="00E2527E">
        <w:rPr>
          <w:rFonts w:ascii="Arial" w:hAnsi="Arial" w:cs="Arial"/>
          <w:color w:val="000000" w:themeColor="text1"/>
        </w:rPr>
        <w:t xml:space="preserve">   </w:t>
      </w:r>
      <w:r w:rsidR="008F1175"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Pr="00E2527E">
        <w:rPr>
          <w:rFonts w:ascii="Arial" w:hAnsi="Arial" w:cs="Arial"/>
          <w:color w:val="000000" w:themeColor="text1"/>
        </w:rPr>
        <w:t xml:space="preserve">reporting applies whether on state or personal/private business and whether in a </w:t>
      </w:r>
      <w:r w:rsidR="009C3B16" w:rsidRPr="00E2527E">
        <w:rPr>
          <w:rFonts w:ascii="Arial" w:hAnsi="Arial" w:cs="Arial"/>
          <w:color w:val="000000" w:themeColor="text1"/>
        </w:rPr>
        <w:t xml:space="preserve">state </w:t>
      </w:r>
      <w:r w:rsidRPr="00E2527E">
        <w:rPr>
          <w:rFonts w:ascii="Arial" w:hAnsi="Arial" w:cs="Arial"/>
          <w:color w:val="000000" w:themeColor="text1"/>
        </w:rPr>
        <w:t>or</w:t>
      </w:r>
    </w:p>
    <w:p w14:paraId="1CA11A0E" w14:textId="77777777" w:rsidR="00CE5652" w:rsidRPr="00E2527E" w:rsidRDefault="00A01885" w:rsidP="00CE5652">
      <w:pPr>
        <w:ind w:left="768"/>
        <w:jc w:val="both"/>
        <w:rPr>
          <w:rFonts w:ascii="Arial" w:hAnsi="Arial" w:cs="Arial"/>
          <w:color w:val="000000" w:themeColor="text1"/>
        </w:rPr>
      </w:pPr>
      <w:r w:rsidRPr="00E2527E">
        <w:rPr>
          <w:rFonts w:ascii="Arial" w:hAnsi="Arial" w:cs="Arial"/>
          <w:color w:val="000000" w:themeColor="text1"/>
        </w:rPr>
        <w:t xml:space="preserve">  </w:t>
      </w:r>
      <w:r w:rsidR="009C3B16" w:rsidRPr="00E2527E">
        <w:rPr>
          <w:rFonts w:ascii="Arial" w:hAnsi="Arial" w:cs="Arial"/>
          <w:color w:val="000000" w:themeColor="text1"/>
        </w:rPr>
        <w:t xml:space="preserve"> </w:t>
      </w:r>
      <w:r w:rsidR="008F1175"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9C3B16" w:rsidRPr="00E2527E">
        <w:rPr>
          <w:rFonts w:ascii="Arial" w:hAnsi="Arial" w:cs="Arial"/>
          <w:color w:val="000000" w:themeColor="text1"/>
        </w:rPr>
        <w:t>personal</w:t>
      </w:r>
      <w:r w:rsidRPr="00E2527E">
        <w:rPr>
          <w:rFonts w:ascii="Arial" w:hAnsi="Arial" w:cs="Arial"/>
          <w:color w:val="000000" w:themeColor="text1"/>
        </w:rPr>
        <w:t>/private</w:t>
      </w:r>
      <w:r w:rsidR="009C3B16" w:rsidRPr="00E2527E">
        <w:rPr>
          <w:rFonts w:ascii="Arial" w:hAnsi="Arial" w:cs="Arial"/>
          <w:color w:val="000000" w:themeColor="text1"/>
        </w:rPr>
        <w:t xml:space="preserve"> vehicle.</w:t>
      </w:r>
    </w:p>
    <w:p w14:paraId="6B715629" w14:textId="4743EBBF" w:rsidR="00CE5652" w:rsidRPr="00E2527E" w:rsidRDefault="00D7435A" w:rsidP="00254A2D">
      <w:pPr>
        <w:numPr>
          <w:ilvl w:val="0"/>
          <w:numId w:val="13"/>
        </w:numPr>
        <w:jc w:val="both"/>
        <w:rPr>
          <w:rFonts w:ascii="Arial" w:hAnsi="Arial" w:cs="Arial"/>
          <w:color w:val="000000" w:themeColor="text1"/>
        </w:rPr>
      </w:pPr>
      <w:r w:rsidRPr="00E2527E">
        <w:rPr>
          <w:rFonts w:ascii="Arial" w:hAnsi="Arial" w:cs="Arial"/>
          <w:color w:val="000000" w:themeColor="text1"/>
        </w:rPr>
        <w:t>E</w:t>
      </w:r>
      <w:r w:rsidR="00CE5652" w:rsidRPr="00E2527E">
        <w:rPr>
          <w:rFonts w:ascii="Arial" w:hAnsi="Arial" w:cs="Arial"/>
          <w:color w:val="000000" w:themeColor="text1"/>
        </w:rPr>
        <w:t xml:space="preserve">mployees shall not use a </w:t>
      </w:r>
      <w:r w:rsidR="009016EA">
        <w:rPr>
          <w:rFonts w:ascii="Arial" w:hAnsi="Arial" w:cs="Arial"/>
          <w:color w:val="000000" w:themeColor="text1"/>
        </w:rPr>
        <w:t>w</w:t>
      </w:r>
      <w:r w:rsidR="00CE5652" w:rsidRPr="00E2527E">
        <w:rPr>
          <w:rFonts w:ascii="Arial" w:hAnsi="Arial" w:cs="Arial"/>
          <w:color w:val="000000" w:themeColor="text1"/>
        </w:rPr>
        <w:t xml:space="preserve">ireless </w:t>
      </w:r>
      <w:r w:rsidR="009016EA">
        <w:rPr>
          <w:rFonts w:ascii="Arial" w:hAnsi="Arial" w:cs="Arial"/>
          <w:color w:val="000000" w:themeColor="text1"/>
        </w:rPr>
        <w:t>t</w:t>
      </w:r>
      <w:r w:rsidR="00CE5652" w:rsidRPr="00E2527E">
        <w:rPr>
          <w:rFonts w:ascii="Arial" w:hAnsi="Arial" w:cs="Arial"/>
          <w:color w:val="000000" w:themeColor="text1"/>
        </w:rPr>
        <w:t>elecommunications</w:t>
      </w:r>
      <w:r w:rsidR="009016EA">
        <w:rPr>
          <w:rFonts w:ascii="Arial" w:hAnsi="Arial" w:cs="Arial"/>
          <w:color w:val="000000" w:themeColor="text1"/>
        </w:rPr>
        <w:t xml:space="preserve"> d</w:t>
      </w:r>
      <w:r w:rsidR="00CE5652" w:rsidRPr="00E2527E">
        <w:rPr>
          <w:rFonts w:ascii="Arial" w:hAnsi="Arial" w:cs="Arial"/>
          <w:color w:val="000000" w:themeColor="text1"/>
        </w:rPr>
        <w:t>evice while driving in a state-</w:t>
      </w:r>
    </w:p>
    <w:p w14:paraId="7603633E" w14:textId="77777777" w:rsidR="00A13DB9" w:rsidRPr="00E2527E" w:rsidRDefault="00CE5652" w:rsidP="00246464">
      <w:pPr>
        <w:ind w:left="768"/>
        <w:jc w:val="both"/>
        <w:rPr>
          <w:rFonts w:ascii="Arial" w:hAnsi="Arial" w:cs="Arial"/>
          <w:color w:val="000000" w:themeColor="text1"/>
        </w:rPr>
      </w:pPr>
      <w:r w:rsidRPr="00E2527E">
        <w:rPr>
          <w:rFonts w:ascii="Arial" w:hAnsi="Arial" w:cs="Arial"/>
          <w:color w:val="000000" w:themeColor="text1"/>
        </w:rPr>
        <w:t xml:space="preserve">  </w:t>
      </w:r>
      <w:r w:rsidR="008F1175"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Pr="00E2527E">
        <w:rPr>
          <w:rFonts w:ascii="Arial" w:hAnsi="Arial" w:cs="Arial"/>
          <w:color w:val="000000" w:themeColor="text1"/>
        </w:rPr>
        <w:t>owned, l</w:t>
      </w:r>
      <w:r w:rsidR="00246464" w:rsidRPr="00E2527E">
        <w:rPr>
          <w:rFonts w:ascii="Arial" w:hAnsi="Arial" w:cs="Arial"/>
          <w:color w:val="000000" w:themeColor="text1"/>
        </w:rPr>
        <w:t>eased, or private vehicle</w:t>
      </w:r>
      <w:r w:rsidR="00587B87" w:rsidRPr="00E2527E">
        <w:rPr>
          <w:rFonts w:ascii="Arial" w:hAnsi="Arial" w:cs="Arial"/>
          <w:color w:val="000000" w:themeColor="text1"/>
        </w:rPr>
        <w:t xml:space="preserve"> </w:t>
      </w:r>
      <w:r w:rsidR="00A13DB9" w:rsidRPr="00E2527E">
        <w:rPr>
          <w:rFonts w:ascii="Arial" w:hAnsi="Arial" w:cs="Arial"/>
          <w:color w:val="000000" w:themeColor="text1"/>
        </w:rPr>
        <w:t xml:space="preserve">that is being driven on </w:t>
      </w:r>
      <w:r w:rsidR="00587B87" w:rsidRPr="00E2527E">
        <w:rPr>
          <w:rFonts w:ascii="Arial" w:hAnsi="Arial" w:cs="Arial"/>
          <w:color w:val="000000" w:themeColor="text1"/>
        </w:rPr>
        <w:t>state business</w:t>
      </w:r>
      <w:r w:rsidR="00246464" w:rsidRPr="00E2527E">
        <w:rPr>
          <w:rFonts w:ascii="Arial" w:hAnsi="Arial" w:cs="Arial"/>
          <w:color w:val="000000" w:themeColor="text1"/>
        </w:rPr>
        <w:t>.  This includes</w:t>
      </w:r>
    </w:p>
    <w:p w14:paraId="7B034791" w14:textId="77777777" w:rsidR="00A13DB9" w:rsidRPr="00E2527E" w:rsidRDefault="00A13DB9" w:rsidP="00246464">
      <w:pPr>
        <w:ind w:left="768"/>
        <w:jc w:val="both"/>
        <w:rPr>
          <w:rFonts w:ascii="Arial" w:hAnsi="Arial" w:cs="Arial"/>
          <w:color w:val="000000" w:themeColor="text1"/>
        </w:rPr>
      </w:pPr>
      <w:r w:rsidRPr="00E2527E">
        <w:rPr>
          <w:rFonts w:ascii="Arial" w:hAnsi="Arial" w:cs="Arial"/>
          <w:color w:val="000000" w:themeColor="text1"/>
        </w:rPr>
        <w:t xml:space="preserve"> </w:t>
      </w:r>
      <w:r w:rsidR="00246464" w:rsidRPr="00E2527E">
        <w:rPr>
          <w:rFonts w:ascii="Arial" w:hAnsi="Arial" w:cs="Arial"/>
          <w:color w:val="000000" w:themeColor="text1"/>
        </w:rPr>
        <w:t xml:space="preserve"> </w:t>
      </w:r>
      <w:r w:rsidR="008F1175"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246464" w:rsidRPr="00E2527E">
        <w:rPr>
          <w:rFonts w:ascii="Arial" w:hAnsi="Arial" w:cs="Arial"/>
          <w:color w:val="000000" w:themeColor="text1"/>
        </w:rPr>
        <w:t>writing,</w:t>
      </w:r>
      <w:r w:rsidRPr="00E2527E">
        <w:rPr>
          <w:rFonts w:ascii="Arial" w:hAnsi="Arial" w:cs="Arial"/>
          <w:color w:val="000000" w:themeColor="text1"/>
        </w:rPr>
        <w:t xml:space="preserve"> </w:t>
      </w:r>
      <w:r w:rsidR="00246464" w:rsidRPr="00E2527E">
        <w:rPr>
          <w:rFonts w:ascii="Arial" w:hAnsi="Arial" w:cs="Arial"/>
          <w:color w:val="000000" w:themeColor="text1"/>
        </w:rPr>
        <w:t xml:space="preserve">sending, or reading </w:t>
      </w:r>
      <w:proofErr w:type="gramStart"/>
      <w:r w:rsidR="00246464" w:rsidRPr="00E2527E">
        <w:rPr>
          <w:rFonts w:ascii="Arial" w:hAnsi="Arial" w:cs="Arial"/>
          <w:color w:val="000000" w:themeColor="text1"/>
        </w:rPr>
        <w:t>a text</w:t>
      </w:r>
      <w:proofErr w:type="gramEnd"/>
      <w:r w:rsidR="003A15DA" w:rsidRPr="00E2527E">
        <w:rPr>
          <w:rFonts w:ascii="Arial" w:hAnsi="Arial" w:cs="Arial"/>
          <w:color w:val="000000" w:themeColor="text1"/>
        </w:rPr>
        <w:t>-based communication</w:t>
      </w:r>
      <w:r w:rsidR="00246464" w:rsidRPr="00E2527E">
        <w:rPr>
          <w:rFonts w:ascii="Arial" w:hAnsi="Arial" w:cs="Arial"/>
          <w:color w:val="000000" w:themeColor="text1"/>
        </w:rPr>
        <w:t xml:space="preserve"> and engaging in a call. Use of a</w:t>
      </w:r>
    </w:p>
    <w:p w14:paraId="47DD843B" w14:textId="4E99EFDF" w:rsidR="00D7435A" w:rsidRDefault="00A13DB9" w:rsidP="00246464">
      <w:pPr>
        <w:ind w:left="768"/>
        <w:jc w:val="both"/>
        <w:rPr>
          <w:rFonts w:ascii="Arial" w:hAnsi="Arial" w:cs="Arial"/>
          <w:color w:val="000000" w:themeColor="text1"/>
        </w:rPr>
      </w:pPr>
      <w:r w:rsidRPr="00E2527E">
        <w:rPr>
          <w:rFonts w:ascii="Arial" w:hAnsi="Arial" w:cs="Arial"/>
          <w:color w:val="000000" w:themeColor="text1"/>
        </w:rPr>
        <w:t xml:space="preserve"> </w:t>
      </w:r>
      <w:r w:rsidR="00246464" w:rsidRPr="00E2527E">
        <w:rPr>
          <w:rFonts w:ascii="Arial" w:hAnsi="Arial" w:cs="Arial"/>
          <w:color w:val="000000" w:themeColor="text1"/>
        </w:rPr>
        <w:t xml:space="preserve"> </w:t>
      </w:r>
      <w:r w:rsidR="008F1175" w:rsidRPr="00E2527E">
        <w:rPr>
          <w:rFonts w:ascii="Arial" w:hAnsi="Arial" w:cs="Arial"/>
          <w:color w:val="000000" w:themeColor="text1"/>
        </w:rPr>
        <w:t xml:space="preserve">  </w:t>
      </w:r>
      <w:r w:rsidR="00D7435A" w:rsidRPr="00E2527E">
        <w:rPr>
          <w:rFonts w:ascii="Arial" w:hAnsi="Arial" w:cs="Arial"/>
          <w:color w:val="000000" w:themeColor="text1"/>
        </w:rPr>
        <w:t xml:space="preserve"> </w:t>
      </w:r>
      <w:r w:rsidR="002F3BD9">
        <w:rPr>
          <w:rFonts w:ascii="Arial" w:hAnsi="Arial" w:cs="Arial"/>
          <w:color w:val="000000" w:themeColor="text1"/>
        </w:rPr>
        <w:t>w</w:t>
      </w:r>
      <w:r w:rsidR="00246464" w:rsidRPr="00E2527E">
        <w:rPr>
          <w:rFonts w:ascii="Arial" w:hAnsi="Arial" w:cs="Arial"/>
          <w:color w:val="000000" w:themeColor="text1"/>
        </w:rPr>
        <w:t>ireless</w:t>
      </w:r>
      <w:r w:rsidRPr="00E2527E">
        <w:rPr>
          <w:rFonts w:ascii="Arial" w:hAnsi="Arial" w:cs="Arial"/>
          <w:color w:val="000000" w:themeColor="text1"/>
        </w:rPr>
        <w:t xml:space="preserve"> </w:t>
      </w:r>
      <w:r w:rsidR="002F3BD9">
        <w:rPr>
          <w:rFonts w:ascii="Arial" w:hAnsi="Arial" w:cs="Arial"/>
          <w:color w:val="000000" w:themeColor="text1"/>
        </w:rPr>
        <w:t>t</w:t>
      </w:r>
      <w:r w:rsidR="00246464" w:rsidRPr="00E2527E">
        <w:rPr>
          <w:rFonts w:ascii="Arial" w:hAnsi="Arial" w:cs="Arial"/>
          <w:color w:val="000000" w:themeColor="text1"/>
        </w:rPr>
        <w:t xml:space="preserve">elecommunications </w:t>
      </w:r>
      <w:proofErr w:type="gramStart"/>
      <w:r w:rsidR="002F3BD9">
        <w:rPr>
          <w:rFonts w:ascii="Arial" w:hAnsi="Arial" w:cs="Arial"/>
          <w:color w:val="000000" w:themeColor="text1"/>
        </w:rPr>
        <w:t>d</w:t>
      </w:r>
      <w:r w:rsidR="00246464" w:rsidRPr="00E2527E">
        <w:rPr>
          <w:rFonts w:ascii="Arial" w:hAnsi="Arial" w:cs="Arial"/>
          <w:color w:val="000000" w:themeColor="text1"/>
        </w:rPr>
        <w:t>evice</w:t>
      </w:r>
      <w:r w:rsidR="002F3BD9">
        <w:rPr>
          <w:rFonts w:ascii="Arial" w:hAnsi="Arial" w:cs="Arial"/>
          <w:color w:val="000000" w:themeColor="text1"/>
        </w:rPr>
        <w:t xml:space="preserve"> is</w:t>
      </w:r>
      <w:proofErr w:type="gramEnd"/>
      <w:r w:rsidR="002F3BD9">
        <w:rPr>
          <w:rFonts w:ascii="Arial" w:hAnsi="Arial" w:cs="Arial"/>
          <w:color w:val="000000" w:themeColor="text1"/>
        </w:rPr>
        <w:t xml:space="preserve"> </w:t>
      </w:r>
      <w:r w:rsidR="00246464" w:rsidRPr="00E2527E">
        <w:rPr>
          <w:rFonts w:ascii="Arial" w:hAnsi="Arial" w:cs="Arial"/>
          <w:color w:val="000000" w:themeColor="text1"/>
        </w:rPr>
        <w:t>permissible for passengers in such vehicles.</w:t>
      </w:r>
    </w:p>
    <w:p w14:paraId="18269D55" w14:textId="77777777" w:rsidR="00246464" w:rsidRPr="00E2527E" w:rsidRDefault="00D7435A" w:rsidP="00246464">
      <w:pPr>
        <w:ind w:left="768"/>
        <w:jc w:val="both"/>
        <w:rPr>
          <w:rFonts w:ascii="Arial" w:hAnsi="Arial" w:cs="Arial"/>
          <w:color w:val="000000" w:themeColor="text1"/>
        </w:rPr>
      </w:pPr>
      <w:r w:rsidRPr="00E2527E">
        <w:rPr>
          <w:rFonts w:ascii="Arial" w:hAnsi="Arial" w:cs="Arial"/>
          <w:color w:val="000000" w:themeColor="text1"/>
        </w:rPr>
        <w:lastRenderedPageBreak/>
        <w:t xml:space="preserve">     </w:t>
      </w:r>
      <w:r w:rsidR="00246464" w:rsidRPr="00E2527E">
        <w:rPr>
          <w:rFonts w:ascii="Arial" w:hAnsi="Arial" w:cs="Arial"/>
          <w:color w:val="000000" w:themeColor="text1"/>
        </w:rPr>
        <w:t xml:space="preserve">Exceptions: </w:t>
      </w:r>
    </w:p>
    <w:p w14:paraId="1C6E8DD0" w14:textId="77777777" w:rsidR="00246464" w:rsidRPr="00E2527E" w:rsidRDefault="00246464" w:rsidP="00254A2D">
      <w:pPr>
        <w:ind w:left="1800"/>
        <w:jc w:val="both"/>
        <w:rPr>
          <w:rFonts w:ascii="Arial" w:hAnsi="Arial" w:cs="Arial"/>
          <w:color w:val="000000" w:themeColor="text1"/>
        </w:rPr>
      </w:pPr>
      <w:r w:rsidRPr="00E2527E">
        <w:rPr>
          <w:rFonts w:ascii="Arial" w:hAnsi="Arial" w:cs="Arial"/>
          <w:color w:val="000000" w:themeColor="text1"/>
        </w:rPr>
        <w:t xml:space="preserve">1. Report a traffic crash, medical emergency, or serious road hazard. </w:t>
      </w:r>
    </w:p>
    <w:p w14:paraId="2325F07A" w14:textId="6D3506EB" w:rsidR="00246464" w:rsidRPr="00E2527E" w:rsidRDefault="00246464" w:rsidP="00EC020B">
      <w:pPr>
        <w:ind w:left="1800"/>
        <w:jc w:val="both"/>
        <w:rPr>
          <w:rFonts w:ascii="Arial" w:hAnsi="Arial" w:cs="Arial"/>
          <w:color w:val="000000" w:themeColor="text1"/>
        </w:rPr>
      </w:pPr>
      <w:r w:rsidRPr="00E2527E">
        <w:rPr>
          <w:rFonts w:ascii="Arial" w:hAnsi="Arial" w:cs="Arial"/>
          <w:color w:val="000000" w:themeColor="text1"/>
        </w:rPr>
        <w:t>2. Report a situation in which the person believes his personal safety is in</w:t>
      </w:r>
      <w:r w:rsidR="00EC020B">
        <w:rPr>
          <w:rFonts w:ascii="Arial" w:hAnsi="Arial" w:cs="Arial"/>
          <w:color w:val="000000" w:themeColor="text1"/>
        </w:rPr>
        <w:t xml:space="preserve"> </w:t>
      </w:r>
      <w:r w:rsidRPr="00E2527E">
        <w:rPr>
          <w:rFonts w:ascii="Arial" w:hAnsi="Arial" w:cs="Arial"/>
          <w:color w:val="000000" w:themeColor="text1"/>
        </w:rPr>
        <w:t xml:space="preserve">jeopardy. </w:t>
      </w:r>
    </w:p>
    <w:p w14:paraId="26020C27" w14:textId="77777777" w:rsidR="009016EA" w:rsidRDefault="00246464" w:rsidP="00EC020B">
      <w:pPr>
        <w:ind w:left="1800"/>
        <w:jc w:val="both"/>
        <w:rPr>
          <w:rFonts w:ascii="Arial" w:hAnsi="Arial" w:cs="Arial"/>
          <w:color w:val="000000" w:themeColor="text1"/>
        </w:rPr>
      </w:pPr>
      <w:r w:rsidRPr="00E2527E">
        <w:rPr>
          <w:rFonts w:ascii="Arial" w:hAnsi="Arial" w:cs="Arial"/>
          <w:color w:val="000000" w:themeColor="text1"/>
        </w:rPr>
        <w:t>3. Report or avert the perpetration or potential perpetration of a criminal act</w:t>
      </w:r>
      <w:r w:rsidR="00EC020B">
        <w:rPr>
          <w:rFonts w:ascii="Arial" w:hAnsi="Arial" w:cs="Arial"/>
          <w:color w:val="000000" w:themeColor="text1"/>
        </w:rPr>
        <w:t xml:space="preserve"> </w:t>
      </w:r>
      <w:r w:rsidRPr="00E2527E">
        <w:rPr>
          <w:rFonts w:ascii="Arial" w:hAnsi="Arial" w:cs="Arial"/>
          <w:color w:val="000000" w:themeColor="text1"/>
        </w:rPr>
        <w:t>against</w:t>
      </w:r>
    </w:p>
    <w:p w14:paraId="3BBEAABA" w14:textId="09A8B87E" w:rsidR="00246464" w:rsidRPr="00E2527E" w:rsidRDefault="009016EA" w:rsidP="00EC020B">
      <w:pPr>
        <w:ind w:left="1800"/>
        <w:jc w:val="both"/>
        <w:rPr>
          <w:rFonts w:ascii="Arial" w:hAnsi="Arial" w:cs="Arial"/>
          <w:color w:val="000000" w:themeColor="text1"/>
        </w:rPr>
      </w:pPr>
      <w:r>
        <w:rPr>
          <w:rFonts w:ascii="Arial" w:hAnsi="Arial" w:cs="Arial"/>
          <w:color w:val="000000" w:themeColor="text1"/>
        </w:rPr>
        <w:t xml:space="preserve">   </w:t>
      </w:r>
      <w:r w:rsidR="00246464" w:rsidRPr="00E2527E">
        <w:rPr>
          <w:rFonts w:ascii="Arial" w:hAnsi="Arial" w:cs="Arial"/>
          <w:color w:val="000000" w:themeColor="text1"/>
        </w:rPr>
        <w:t xml:space="preserve"> the driver or another person. </w:t>
      </w:r>
    </w:p>
    <w:p w14:paraId="3C7BF1F2" w14:textId="77777777" w:rsidR="009016EA" w:rsidRDefault="00246464" w:rsidP="00EC020B">
      <w:pPr>
        <w:ind w:left="1800"/>
        <w:jc w:val="both"/>
        <w:rPr>
          <w:rFonts w:ascii="Arial" w:hAnsi="Arial" w:cs="Arial"/>
          <w:color w:val="000000" w:themeColor="text1"/>
        </w:rPr>
      </w:pPr>
      <w:r w:rsidRPr="00E2527E">
        <w:rPr>
          <w:rFonts w:ascii="Arial" w:hAnsi="Arial" w:cs="Arial"/>
          <w:color w:val="000000" w:themeColor="text1"/>
        </w:rPr>
        <w:t>4. Engage in a call or write, send or read a text-based communication while the</w:t>
      </w:r>
      <w:r w:rsidR="00EC020B">
        <w:rPr>
          <w:rFonts w:ascii="Arial" w:hAnsi="Arial" w:cs="Arial"/>
          <w:color w:val="000000" w:themeColor="text1"/>
        </w:rPr>
        <w:t xml:space="preserve"> </w:t>
      </w:r>
      <w:r w:rsidRPr="00E2527E">
        <w:rPr>
          <w:rFonts w:ascii="Arial" w:hAnsi="Arial" w:cs="Arial"/>
          <w:color w:val="000000" w:themeColor="text1"/>
        </w:rPr>
        <w:t>motor</w:t>
      </w:r>
    </w:p>
    <w:p w14:paraId="069EC7C4" w14:textId="6C9BEF30" w:rsidR="004348FC" w:rsidRPr="00E2527E" w:rsidRDefault="009016EA" w:rsidP="00EC020B">
      <w:pPr>
        <w:ind w:left="1800"/>
        <w:jc w:val="both"/>
        <w:rPr>
          <w:rFonts w:ascii="Arial" w:hAnsi="Arial" w:cs="Arial"/>
          <w:color w:val="000000" w:themeColor="text1"/>
        </w:rPr>
      </w:pPr>
      <w:r>
        <w:rPr>
          <w:rFonts w:ascii="Arial" w:hAnsi="Arial" w:cs="Arial"/>
          <w:color w:val="000000" w:themeColor="text1"/>
        </w:rPr>
        <w:t xml:space="preserve">   </w:t>
      </w:r>
      <w:r w:rsidR="00246464" w:rsidRPr="00E2527E">
        <w:rPr>
          <w:rFonts w:ascii="Arial" w:hAnsi="Arial" w:cs="Arial"/>
          <w:color w:val="000000" w:themeColor="text1"/>
        </w:rPr>
        <w:t xml:space="preserve"> vehicle is lawfully parked. </w:t>
      </w:r>
      <w:r w:rsidR="004348FC" w:rsidRPr="00E2527E">
        <w:rPr>
          <w:rFonts w:ascii="Arial" w:hAnsi="Arial" w:cs="Arial"/>
          <w:color w:val="000000" w:themeColor="text1"/>
        </w:rPr>
        <w:t xml:space="preserve">  </w:t>
      </w:r>
    </w:p>
    <w:p w14:paraId="14626B18" w14:textId="77777777" w:rsidR="004348FC" w:rsidRPr="00E2527E" w:rsidRDefault="004348FC" w:rsidP="007753BD">
      <w:pPr>
        <w:jc w:val="both"/>
        <w:rPr>
          <w:rFonts w:ascii="Arial" w:hAnsi="Arial" w:cs="Arial"/>
          <w:color w:val="000000" w:themeColor="text1"/>
        </w:rPr>
      </w:pPr>
    </w:p>
    <w:p w14:paraId="1EB336BC" w14:textId="618C8A96" w:rsidR="004348FC" w:rsidRPr="00E2527E" w:rsidRDefault="004348FC" w:rsidP="007753BD">
      <w:pPr>
        <w:numPr>
          <w:ilvl w:val="1"/>
          <w:numId w:val="1"/>
        </w:numPr>
        <w:tabs>
          <w:tab w:val="clear" w:pos="1080"/>
        </w:tabs>
        <w:ind w:left="720"/>
        <w:jc w:val="both"/>
        <w:rPr>
          <w:rFonts w:ascii="Arial" w:hAnsi="Arial" w:cs="Arial"/>
          <w:color w:val="000000" w:themeColor="text1"/>
        </w:rPr>
      </w:pPr>
      <w:r w:rsidRPr="00E2527E">
        <w:rPr>
          <w:rFonts w:ascii="Arial" w:hAnsi="Arial" w:cs="Arial"/>
          <w:color w:val="000000" w:themeColor="text1"/>
        </w:rPr>
        <w:t xml:space="preserve">Authorization Process: Prior to approval by their </w:t>
      </w:r>
      <w:r w:rsidR="006B14A9" w:rsidRPr="00E2527E">
        <w:rPr>
          <w:rFonts w:ascii="Arial" w:hAnsi="Arial" w:cs="Arial"/>
          <w:color w:val="000000" w:themeColor="text1"/>
        </w:rPr>
        <w:t>agency head</w:t>
      </w:r>
      <w:r w:rsidRPr="00E2527E">
        <w:rPr>
          <w:rFonts w:ascii="Arial" w:hAnsi="Arial" w:cs="Arial"/>
          <w:color w:val="000000" w:themeColor="text1"/>
        </w:rPr>
        <w:t xml:space="preserve"> or his/her designee, the employee shall complete the DA 2054.  The information on this form is used to acquire the ODR from the </w:t>
      </w:r>
      <w:proofErr w:type="gramStart"/>
      <w:r w:rsidR="006B14A9" w:rsidRPr="00E2527E">
        <w:rPr>
          <w:rFonts w:ascii="Arial" w:hAnsi="Arial" w:cs="Arial"/>
          <w:color w:val="000000" w:themeColor="text1"/>
        </w:rPr>
        <w:t>department</w:t>
      </w:r>
      <w:proofErr w:type="gramEnd"/>
      <w:r w:rsidRPr="00E2527E">
        <w:rPr>
          <w:rFonts w:ascii="Arial" w:hAnsi="Arial" w:cs="Arial"/>
          <w:color w:val="000000" w:themeColor="text1"/>
        </w:rPr>
        <w:t xml:space="preserve"> of Public Safety</w:t>
      </w:r>
      <w:r w:rsidR="00590F2F" w:rsidRPr="00E2527E">
        <w:rPr>
          <w:rFonts w:ascii="Arial" w:hAnsi="Arial" w:cs="Arial"/>
          <w:color w:val="000000" w:themeColor="text1"/>
        </w:rPr>
        <w:t>, Office of Motor Vehicles</w:t>
      </w:r>
      <w:r w:rsidRPr="00E2527E">
        <w:rPr>
          <w:rFonts w:ascii="Arial" w:hAnsi="Arial" w:cs="Arial"/>
          <w:color w:val="000000" w:themeColor="text1"/>
        </w:rPr>
        <w:t xml:space="preserve">.  An ODR shall be obtained </w:t>
      </w:r>
      <w:r w:rsidRPr="00E2527E">
        <w:rPr>
          <w:rFonts w:ascii="Arial" w:hAnsi="Arial" w:cs="Arial"/>
          <w:color w:val="000000" w:themeColor="text1"/>
          <w:u w:val="single"/>
        </w:rPr>
        <w:t>annually</w:t>
      </w:r>
      <w:r w:rsidR="009A63F7" w:rsidRPr="0004503D">
        <w:rPr>
          <w:rFonts w:ascii="Arial" w:hAnsi="Arial" w:cs="Arial"/>
          <w:color w:val="000000" w:themeColor="text1"/>
        </w:rPr>
        <w:t xml:space="preserve"> </w:t>
      </w:r>
      <w:r w:rsidR="009A63F7" w:rsidRPr="00E2527E">
        <w:rPr>
          <w:rFonts w:ascii="Arial" w:hAnsi="Arial" w:cs="Arial"/>
          <w:color w:val="000000" w:themeColor="text1"/>
        </w:rPr>
        <w:t>(i.e., no longer than every twelve (12) months</w:t>
      </w:r>
      <w:r w:rsidR="00564BDC" w:rsidRPr="00E2527E">
        <w:rPr>
          <w:rFonts w:ascii="Arial" w:hAnsi="Arial" w:cs="Arial"/>
          <w:color w:val="000000" w:themeColor="text1"/>
        </w:rPr>
        <w:t xml:space="preserve"> between records</w:t>
      </w:r>
      <w:r w:rsidR="009A63F7" w:rsidRPr="00E2527E">
        <w:rPr>
          <w:rFonts w:ascii="Arial" w:hAnsi="Arial" w:cs="Arial"/>
          <w:color w:val="000000" w:themeColor="text1"/>
        </w:rPr>
        <w:t>)</w:t>
      </w:r>
      <w:r w:rsidRPr="00E2527E">
        <w:rPr>
          <w:rFonts w:ascii="Arial" w:hAnsi="Arial" w:cs="Arial"/>
          <w:color w:val="000000" w:themeColor="text1"/>
        </w:rPr>
        <w:t xml:space="preserve">.  The </w:t>
      </w:r>
      <w:r w:rsidR="0004503D">
        <w:rPr>
          <w:rFonts w:ascii="Arial" w:hAnsi="Arial" w:cs="Arial"/>
          <w:color w:val="000000" w:themeColor="text1"/>
        </w:rPr>
        <w:t>DA2054</w:t>
      </w:r>
      <w:r w:rsidRPr="00E2527E">
        <w:rPr>
          <w:rFonts w:ascii="Arial" w:hAnsi="Arial" w:cs="Arial"/>
          <w:color w:val="000000" w:themeColor="text1"/>
        </w:rPr>
        <w:t xml:space="preserve"> and the ODR are then submitted to the </w:t>
      </w:r>
      <w:r w:rsidR="000842D7" w:rsidRPr="00E2527E">
        <w:rPr>
          <w:rFonts w:ascii="Arial" w:hAnsi="Arial" w:cs="Arial"/>
          <w:color w:val="000000" w:themeColor="text1"/>
        </w:rPr>
        <w:t>agency</w:t>
      </w:r>
      <w:r w:rsidRPr="00E2527E">
        <w:rPr>
          <w:rFonts w:ascii="Arial" w:hAnsi="Arial" w:cs="Arial"/>
          <w:color w:val="000000" w:themeColor="text1"/>
        </w:rPr>
        <w:t xml:space="preserve"> head or designee for review and compliance with requirements to be authorized to drive.</w:t>
      </w:r>
    </w:p>
    <w:p w14:paraId="5C479AEB" w14:textId="77777777" w:rsidR="004348FC" w:rsidRPr="00E2527E" w:rsidRDefault="004348FC" w:rsidP="007753BD">
      <w:pPr>
        <w:ind w:left="720"/>
        <w:jc w:val="both"/>
        <w:rPr>
          <w:rFonts w:ascii="Arial" w:hAnsi="Arial" w:cs="Arial"/>
          <w:color w:val="000000" w:themeColor="text1"/>
        </w:rPr>
      </w:pPr>
    </w:p>
    <w:p w14:paraId="420F144B" w14:textId="77777777" w:rsidR="004348FC" w:rsidRPr="00E2527E" w:rsidRDefault="004348FC" w:rsidP="007753BD">
      <w:pPr>
        <w:ind w:left="720"/>
        <w:jc w:val="both"/>
        <w:rPr>
          <w:rFonts w:ascii="Arial" w:hAnsi="Arial" w:cs="Arial"/>
          <w:color w:val="000000" w:themeColor="text1"/>
        </w:rPr>
      </w:pPr>
      <w:r w:rsidRPr="00E2527E">
        <w:rPr>
          <w:rFonts w:ascii="Arial" w:hAnsi="Arial" w:cs="Arial"/>
          <w:color w:val="000000" w:themeColor="text1"/>
        </w:rPr>
        <w:t xml:space="preserve">If an employee possesses an out-of-state license, the </w:t>
      </w:r>
      <w:r w:rsidR="000842D7" w:rsidRPr="00E2527E">
        <w:rPr>
          <w:rFonts w:ascii="Arial" w:hAnsi="Arial" w:cs="Arial"/>
          <w:color w:val="000000" w:themeColor="text1"/>
        </w:rPr>
        <w:t>agency</w:t>
      </w:r>
      <w:r w:rsidRPr="00E2527E">
        <w:rPr>
          <w:rFonts w:ascii="Arial" w:hAnsi="Arial" w:cs="Arial"/>
          <w:color w:val="000000" w:themeColor="text1"/>
        </w:rPr>
        <w:t xml:space="preserve"> must either acquire a certified copy of the ODR from that state or require the employee to do so at his/her own expense.  It is the </w:t>
      </w:r>
      <w:r w:rsidR="000842D7" w:rsidRPr="00E2527E">
        <w:rPr>
          <w:rFonts w:ascii="Arial" w:hAnsi="Arial" w:cs="Arial"/>
          <w:color w:val="000000" w:themeColor="text1"/>
        </w:rPr>
        <w:t>agency</w:t>
      </w:r>
      <w:r w:rsidRPr="00E2527E">
        <w:rPr>
          <w:rFonts w:ascii="Arial" w:hAnsi="Arial" w:cs="Arial"/>
          <w:color w:val="000000" w:themeColor="text1"/>
        </w:rPr>
        <w:t xml:space="preserve">’s responsibility to designate which employees are authorized to drive or NOT authorized to drive on state business. </w:t>
      </w:r>
    </w:p>
    <w:p w14:paraId="578A62CD" w14:textId="77777777" w:rsidR="009A63F7" w:rsidRPr="00E2527E" w:rsidRDefault="009A63F7" w:rsidP="007753BD">
      <w:pPr>
        <w:ind w:left="720"/>
        <w:jc w:val="both"/>
        <w:rPr>
          <w:rFonts w:ascii="Arial" w:hAnsi="Arial" w:cs="Arial"/>
          <w:color w:val="000000" w:themeColor="text1"/>
        </w:rPr>
      </w:pPr>
    </w:p>
    <w:p w14:paraId="72FD3F57" w14:textId="77777777" w:rsidR="004348FC" w:rsidRPr="00E2527E" w:rsidRDefault="004348FC" w:rsidP="007753BD">
      <w:pPr>
        <w:ind w:left="1080" w:hanging="360"/>
        <w:jc w:val="both"/>
        <w:rPr>
          <w:rFonts w:ascii="Arial" w:hAnsi="Arial" w:cs="Arial"/>
          <w:color w:val="000000" w:themeColor="text1"/>
        </w:rPr>
      </w:pPr>
      <w:r w:rsidRPr="00E2527E">
        <w:rPr>
          <w:rFonts w:ascii="Arial" w:hAnsi="Arial" w:cs="Arial"/>
          <w:color w:val="000000" w:themeColor="text1"/>
        </w:rPr>
        <w:t>The authorization process shall include:</w:t>
      </w:r>
    </w:p>
    <w:p w14:paraId="7873E9E2" w14:textId="77777777" w:rsidR="004348FC" w:rsidRPr="00E2527E" w:rsidRDefault="004348FC" w:rsidP="007753BD">
      <w:pPr>
        <w:ind w:left="1080" w:hanging="360"/>
        <w:jc w:val="both"/>
        <w:rPr>
          <w:rFonts w:ascii="Arial" w:hAnsi="Arial" w:cs="Arial"/>
          <w:color w:val="000000" w:themeColor="text1"/>
        </w:rPr>
      </w:pPr>
    </w:p>
    <w:p w14:paraId="11E077EB" w14:textId="47A76224" w:rsidR="004348FC" w:rsidRPr="00E2527E" w:rsidRDefault="004348FC" w:rsidP="00254A2D">
      <w:pPr>
        <w:numPr>
          <w:ilvl w:val="0"/>
          <w:numId w:val="7"/>
        </w:numPr>
        <w:tabs>
          <w:tab w:val="clear" w:pos="2952"/>
        </w:tabs>
        <w:ind w:left="1080" w:hanging="360"/>
        <w:jc w:val="both"/>
        <w:rPr>
          <w:rFonts w:ascii="Arial" w:hAnsi="Arial" w:cs="Arial"/>
          <w:color w:val="000000" w:themeColor="text1"/>
        </w:rPr>
      </w:pPr>
      <w:r w:rsidRPr="00E2527E">
        <w:rPr>
          <w:rFonts w:ascii="Arial" w:hAnsi="Arial" w:cs="Arial"/>
          <w:color w:val="000000" w:themeColor="text1"/>
        </w:rPr>
        <w:t>An annual review of the employee’s ODR</w:t>
      </w:r>
      <w:r w:rsidR="0004503D">
        <w:rPr>
          <w:rFonts w:ascii="Arial" w:hAnsi="Arial" w:cs="Arial"/>
          <w:color w:val="000000" w:themeColor="text1"/>
        </w:rPr>
        <w:t>.</w:t>
      </w:r>
    </w:p>
    <w:p w14:paraId="6B652CBD" w14:textId="77777777" w:rsidR="004348FC" w:rsidRPr="00E2527E" w:rsidRDefault="004348FC" w:rsidP="00254A2D">
      <w:pPr>
        <w:numPr>
          <w:ilvl w:val="0"/>
          <w:numId w:val="7"/>
        </w:numPr>
        <w:tabs>
          <w:tab w:val="clear" w:pos="2952"/>
        </w:tabs>
        <w:ind w:left="1080" w:hanging="360"/>
        <w:jc w:val="both"/>
        <w:rPr>
          <w:rFonts w:ascii="Arial" w:hAnsi="Arial" w:cs="Arial"/>
          <w:color w:val="000000" w:themeColor="text1"/>
        </w:rPr>
      </w:pPr>
      <w:r w:rsidRPr="00E2527E">
        <w:rPr>
          <w:rFonts w:ascii="Arial" w:hAnsi="Arial" w:cs="Arial"/>
          <w:color w:val="000000" w:themeColor="text1"/>
        </w:rPr>
        <w:t xml:space="preserve">Only individuals possessing a current and proper class driver’s license shall be authorized by an </w:t>
      </w:r>
      <w:r w:rsidR="000842D7" w:rsidRPr="00E2527E">
        <w:rPr>
          <w:rFonts w:ascii="Arial" w:hAnsi="Arial" w:cs="Arial"/>
          <w:color w:val="000000" w:themeColor="text1"/>
        </w:rPr>
        <w:t>agency</w:t>
      </w:r>
      <w:r w:rsidRPr="00E2527E">
        <w:rPr>
          <w:rFonts w:ascii="Arial" w:hAnsi="Arial" w:cs="Arial"/>
          <w:color w:val="000000" w:themeColor="text1"/>
        </w:rPr>
        <w:t xml:space="preserve"> to drive a motor vehicle on state business. </w:t>
      </w:r>
    </w:p>
    <w:p w14:paraId="23723B9C" w14:textId="77777777" w:rsidR="00E31674" w:rsidRPr="00E2527E" w:rsidRDefault="004348FC" w:rsidP="00254A2D">
      <w:pPr>
        <w:numPr>
          <w:ilvl w:val="0"/>
          <w:numId w:val="7"/>
        </w:numPr>
        <w:tabs>
          <w:tab w:val="clear" w:pos="2952"/>
        </w:tabs>
        <w:ind w:left="1080" w:hanging="360"/>
        <w:jc w:val="both"/>
        <w:rPr>
          <w:rFonts w:ascii="Arial" w:hAnsi="Arial" w:cs="Arial"/>
          <w:color w:val="000000" w:themeColor="text1"/>
        </w:rPr>
      </w:pPr>
      <w:r w:rsidRPr="00E2527E">
        <w:rPr>
          <w:rFonts w:ascii="Arial" w:hAnsi="Arial" w:cs="Arial"/>
          <w:color w:val="000000" w:themeColor="text1"/>
        </w:rPr>
        <w:t xml:space="preserve">Verifying </w:t>
      </w:r>
      <w:r w:rsidR="006B1438" w:rsidRPr="00E2527E">
        <w:rPr>
          <w:rFonts w:ascii="Arial" w:hAnsi="Arial" w:cs="Arial"/>
          <w:color w:val="000000" w:themeColor="text1"/>
        </w:rPr>
        <w:t xml:space="preserve">(via </w:t>
      </w:r>
      <w:proofErr w:type="gramStart"/>
      <w:r w:rsidR="006B1438" w:rsidRPr="00E2527E">
        <w:rPr>
          <w:rFonts w:ascii="Arial" w:hAnsi="Arial" w:cs="Arial"/>
          <w:color w:val="000000" w:themeColor="text1"/>
        </w:rPr>
        <w:t>the DA2054</w:t>
      </w:r>
      <w:proofErr w:type="gramEnd"/>
      <w:r w:rsidR="006B1438" w:rsidRPr="00E2527E">
        <w:rPr>
          <w:rFonts w:ascii="Arial" w:hAnsi="Arial" w:cs="Arial"/>
          <w:color w:val="000000" w:themeColor="text1"/>
        </w:rPr>
        <w:t xml:space="preserve">) that </w:t>
      </w:r>
      <w:r w:rsidRPr="00E2527E">
        <w:rPr>
          <w:rFonts w:ascii="Arial" w:hAnsi="Arial" w:cs="Arial"/>
          <w:color w:val="000000" w:themeColor="text1"/>
        </w:rPr>
        <w:t>the employee can provid</w:t>
      </w:r>
      <w:r w:rsidR="00E31674" w:rsidRPr="00E2527E">
        <w:rPr>
          <w:rFonts w:ascii="Arial" w:hAnsi="Arial" w:cs="Arial"/>
          <w:color w:val="000000" w:themeColor="text1"/>
        </w:rPr>
        <w:t>e proof of liability insurance if he/she will use a personal vehicle to conduct state business.</w:t>
      </w:r>
      <w:r w:rsidR="006B1438" w:rsidRPr="00E2527E">
        <w:rPr>
          <w:rFonts w:ascii="Arial" w:hAnsi="Arial" w:cs="Arial"/>
          <w:color w:val="000000" w:themeColor="text1"/>
        </w:rPr>
        <w:t xml:space="preserve">  Requiring the employee to furnish proof is strictly up to each </w:t>
      </w:r>
      <w:r w:rsidR="000842D7" w:rsidRPr="00E2527E">
        <w:rPr>
          <w:rFonts w:ascii="Arial" w:hAnsi="Arial" w:cs="Arial"/>
          <w:color w:val="000000" w:themeColor="text1"/>
        </w:rPr>
        <w:t>agency</w:t>
      </w:r>
      <w:r w:rsidR="006B1438" w:rsidRPr="00E2527E">
        <w:rPr>
          <w:rFonts w:ascii="Arial" w:hAnsi="Arial" w:cs="Arial"/>
          <w:color w:val="000000" w:themeColor="text1"/>
        </w:rPr>
        <w:t>.</w:t>
      </w:r>
    </w:p>
    <w:p w14:paraId="70658757" w14:textId="48BE3977" w:rsidR="004348FC" w:rsidRPr="00E2527E" w:rsidRDefault="004348FC" w:rsidP="00254A2D">
      <w:pPr>
        <w:numPr>
          <w:ilvl w:val="0"/>
          <w:numId w:val="7"/>
        </w:numPr>
        <w:tabs>
          <w:tab w:val="clear" w:pos="2952"/>
        </w:tabs>
        <w:ind w:left="1080" w:hanging="360"/>
        <w:jc w:val="both"/>
        <w:rPr>
          <w:rFonts w:ascii="Arial" w:hAnsi="Arial" w:cs="Arial"/>
          <w:color w:val="000000" w:themeColor="text1"/>
        </w:rPr>
      </w:pPr>
      <w:r w:rsidRPr="00E2527E">
        <w:rPr>
          <w:rFonts w:ascii="Arial" w:hAnsi="Arial" w:cs="Arial"/>
          <w:color w:val="000000" w:themeColor="text1"/>
        </w:rPr>
        <w:t>Completi</w:t>
      </w:r>
      <w:r w:rsidR="00734B3E" w:rsidRPr="00E2527E">
        <w:rPr>
          <w:rFonts w:ascii="Arial" w:hAnsi="Arial" w:cs="Arial"/>
          <w:color w:val="000000" w:themeColor="text1"/>
        </w:rPr>
        <w:t>ng</w:t>
      </w:r>
      <w:r w:rsidRPr="00E2527E">
        <w:rPr>
          <w:rFonts w:ascii="Arial" w:hAnsi="Arial" w:cs="Arial"/>
          <w:color w:val="000000" w:themeColor="text1"/>
        </w:rPr>
        <w:t xml:space="preserve"> and passing of </w:t>
      </w:r>
      <w:r w:rsidR="009213A1" w:rsidRPr="00E2527E">
        <w:rPr>
          <w:rFonts w:ascii="Arial" w:hAnsi="Arial" w:cs="Arial"/>
          <w:color w:val="000000" w:themeColor="text1"/>
        </w:rPr>
        <w:t>an ORM</w:t>
      </w:r>
      <w:r w:rsidR="0004503D">
        <w:rPr>
          <w:rFonts w:ascii="Arial" w:hAnsi="Arial" w:cs="Arial"/>
          <w:color w:val="000000" w:themeColor="text1"/>
        </w:rPr>
        <w:t>-</w:t>
      </w:r>
      <w:r w:rsidR="00B63FD0" w:rsidRPr="00E2527E">
        <w:rPr>
          <w:rFonts w:ascii="Arial" w:hAnsi="Arial" w:cs="Arial"/>
          <w:color w:val="000000" w:themeColor="text1"/>
        </w:rPr>
        <w:t xml:space="preserve">recognized defensive driving course </w:t>
      </w:r>
      <w:r w:rsidRPr="00E2527E">
        <w:rPr>
          <w:rFonts w:ascii="Arial" w:hAnsi="Arial" w:cs="Arial"/>
          <w:color w:val="000000" w:themeColor="text1"/>
        </w:rPr>
        <w:t xml:space="preserve">within 90 days of </w:t>
      </w:r>
      <w:r w:rsidR="006F4695" w:rsidRPr="00E2527E">
        <w:rPr>
          <w:rFonts w:ascii="Arial" w:hAnsi="Arial" w:cs="Arial"/>
          <w:color w:val="000000" w:themeColor="text1"/>
        </w:rPr>
        <w:t xml:space="preserve">entering the program </w:t>
      </w:r>
      <w:r w:rsidRPr="00E2527E">
        <w:rPr>
          <w:rFonts w:ascii="Arial" w:hAnsi="Arial" w:cs="Arial"/>
          <w:color w:val="000000" w:themeColor="text1"/>
        </w:rPr>
        <w:t>and a minimum of every three years thereafter.</w:t>
      </w:r>
    </w:p>
    <w:p w14:paraId="0206133D" w14:textId="22D69416" w:rsidR="004348FC" w:rsidRPr="00E2527E" w:rsidRDefault="004348FC" w:rsidP="00254A2D">
      <w:pPr>
        <w:numPr>
          <w:ilvl w:val="0"/>
          <w:numId w:val="7"/>
        </w:numPr>
        <w:tabs>
          <w:tab w:val="clear" w:pos="2952"/>
        </w:tabs>
        <w:ind w:left="1080" w:hanging="360"/>
        <w:jc w:val="both"/>
        <w:rPr>
          <w:rFonts w:ascii="Arial" w:hAnsi="Arial" w:cs="Arial"/>
          <w:color w:val="000000" w:themeColor="text1"/>
          <w:szCs w:val="24"/>
        </w:rPr>
      </w:pPr>
      <w:r w:rsidRPr="00E2527E">
        <w:rPr>
          <w:rFonts w:ascii="Arial" w:hAnsi="Arial" w:cs="Arial"/>
          <w:color w:val="000000" w:themeColor="text1"/>
        </w:rPr>
        <w:t xml:space="preserve">Developing a </w:t>
      </w:r>
      <w:r w:rsidR="003C2F9B" w:rsidRPr="00E2527E">
        <w:rPr>
          <w:rFonts w:ascii="Arial" w:hAnsi="Arial" w:cs="Arial"/>
          <w:color w:val="000000" w:themeColor="text1"/>
        </w:rPr>
        <w:t xml:space="preserve">signed and dated </w:t>
      </w:r>
      <w:r w:rsidRPr="00E2527E">
        <w:rPr>
          <w:rFonts w:ascii="Arial" w:hAnsi="Arial" w:cs="Arial"/>
          <w:color w:val="000000" w:themeColor="text1"/>
        </w:rPr>
        <w:t xml:space="preserve">list </w:t>
      </w:r>
      <w:r w:rsidR="00D073CF">
        <w:rPr>
          <w:rFonts w:ascii="Arial" w:hAnsi="Arial" w:cs="Arial"/>
          <w:color w:val="000000" w:themeColor="text1"/>
        </w:rPr>
        <w:t xml:space="preserve">either </w:t>
      </w:r>
      <w:r w:rsidRPr="00E2527E">
        <w:rPr>
          <w:rFonts w:ascii="Arial" w:hAnsi="Arial" w:cs="Arial"/>
          <w:color w:val="000000" w:themeColor="text1"/>
        </w:rPr>
        <w:t xml:space="preserve">of employees authorized to drive or employees NOT authorized to drive. </w:t>
      </w:r>
      <w:r w:rsidR="00064F1B" w:rsidRPr="00E2527E">
        <w:rPr>
          <w:rFonts w:ascii="Arial" w:hAnsi="Arial" w:cs="Arial"/>
          <w:color w:val="000000" w:themeColor="text1"/>
        </w:rPr>
        <w:t xml:space="preserve">  Any person </w:t>
      </w:r>
      <w:r w:rsidR="00D073CF">
        <w:rPr>
          <w:rFonts w:ascii="Arial" w:hAnsi="Arial" w:cs="Arial"/>
          <w:color w:val="000000" w:themeColor="text1"/>
        </w:rPr>
        <w:t>who</w:t>
      </w:r>
      <w:r w:rsidR="00064F1B" w:rsidRPr="00E2527E">
        <w:rPr>
          <w:rFonts w:ascii="Arial" w:hAnsi="Arial" w:cs="Arial"/>
          <w:color w:val="000000" w:themeColor="text1"/>
        </w:rPr>
        <w:t xml:space="preserve"> is determined in the year to be a </w:t>
      </w:r>
      <w:r w:rsidR="0054063C" w:rsidRPr="00E2527E">
        <w:rPr>
          <w:rFonts w:ascii="Arial" w:hAnsi="Arial" w:cs="Arial"/>
          <w:color w:val="000000" w:themeColor="text1"/>
        </w:rPr>
        <w:t>high-risk</w:t>
      </w:r>
      <w:r w:rsidR="00064F1B" w:rsidRPr="00E2527E">
        <w:rPr>
          <w:rFonts w:ascii="Arial" w:hAnsi="Arial" w:cs="Arial"/>
          <w:color w:val="000000" w:themeColor="text1"/>
        </w:rPr>
        <w:t xml:space="preserve"> driver </w:t>
      </w:r>
      <w:r w:rsidR="00064F1B" w:rsidRPr="00E2527E">
        <w:rPr>
          <w:rFonts w:ascii="Arial" w:hAnsi="Arial" w:cs="Arial"/>
          <w:color w:val="000000" w:themeColor="text1"/>
          <w:szCs w:val="24"/>
        </w:rPr>
        <w:t xml:space="preserve">should be removed from the authorized list or added to the unauthorized list, whichever list the </w:t>
      </w:r>
      <w:r w:rsidR="000842D7" w:rsidRPr="00E2527E">
        <w:rPr>
          <w:rFonts w:ascii="Arial" w:hAnsi="Arial" w:cs="Arial"/>
          <w:color w:val="000000" w:themeColor="text1"/>
          <w:szCs w:val="24"/>
        </w:rPr>
        <w:t>agency</w:t>
      </w:r>
      <w:r w:rsidR="00064F1B" w:rsidRPr="00E2527E">
        <w:rPr>
          <w:rFonts w:ascii="Arial" w:hAnsi="Arial" w:cs="Arial"/>
          <w:color w:val="000000" w:themeColor="text1"/>
          <w:szCs w:val="24"/>
        </w:rPr>
        <w:t xml:space="preserve"> is updating.  </w:t>
      </w:r>
      <w:r w:rsidR="007D5211" w:rsidRPr="00E2527E">
        <w:rPr>
          <w:rFonts w:ascii="Arial" w:hAnsi="Arial" w:cs="Arial"/>
          <w:color w:val="000000" w:themeColor="text1"/>
          <w:szCs w:val="24"/>
        </w:rPr>
        <w:t xml:space="preserve">Such </w:t>
      </w:r>
      <w:proofErr w:type="gramStart"/>
      <w:r w:rsidR="007D5211" w:rsidRPr="00E2527E">
        <w:rPr>
          <w:rFonts w:ascii="Arial" w:hAnsi="Arial" w:cs="Arial"/>
          <w:color w:val="000000" w:themeColor="text1"/>
          <w:szCs w:val="24"/>
        </w:rPr>
        <w:t>list</w:t>
      </w:r>
      <w:proofErr w:type="gramEnd"/>
      <w:r w:rsidR="007D5211" w:rsidRPr="00E2527E">
        <w:rPr>
          <w:rFonts w:ascii="Arial" w:hAnsi="Arial" w:cs="Arial"/>
          <w:color w:val="000000" w:themeColor="text1"/>
          <w:szCs w:val="24"/>
        </w:rPr>
        <w:t xml:space="preserve"> must be kept </w:t>
      </w:r>
      <w:r w:rsidR="006879EC" w:rsidRPr="00E2527E">
        <w:rPr>
          <w:rFonts w:ascii="Arial" w:hAnsi="Arial" w:cs="Arial"/>
          <w:color w:val="000000" w:themeColor="text1"/>
          <w:szCs w:val="24"/>
        </w:rPr>
        <w:t>at</w:t>
      </w:r>
      <w:r w:rsidR="009A1202" w:rsidRPr="00E2527E">
        <w:rPr>
          <w:rFonts w:ascii="Arial" w:hAnsi="Arial" w:cs="Arial"/>
          <w:color w:val="000000" w:themeColor="text1"/>
          <w:szCs w:val="24"/>
        </w:rPr>
        <w:t xml:space="preserve">, or continuous access to it be provided for, </w:t>
      </w:r>
      <w:r w:rsidR="006879EC" w:rsidRPr="00E2527E">
        <w:rPr>
          <w:rFonts w:ascii="Arial" w:hAnsi="Arial" w:cs="Arial"/>
          <w:color w:val="000000" w:themeColor="text1"/>
          <w:szCs w:val="24"/>
        </w:rPr>
        <w:t>each audited location</w:t>
      </w:r>
      <w:r w:rsidR="007D5211" w:rsidRPr="00E2527E">
        <w:rPr>
          <w:rFonts w:ascii="Arial" w:hAnsi="Arial" w:cs="Arial"/>
          <w:color w:val="000000" w:themeColor="text1"/>
          <w:szCs w:val="24"/>
        </w:rPr>
        <w:t xml:space="preserve"> at all times.</w:t>
      </w:r>
    </w:p>
    <w:p w14:paraId="3E1CBDBD" w14:textId="77777777" w:rsidR="004348FC" w:rsidRPr="00E2527E" w:rsidRDefault="004348FC" w:rsidP="007753BD">
      <w:pPr>
        <w:ind w:firstLine="720"/>
        <w:jc w:val="both"/>
        <w:rPr>
          <w:rFonts w:ascii="Arial" w:hAnsi="Arial" w:cs="Arial"/>
          <w:color w:val="000000" w:themeColor="text1"/>
        </w:rPr>
      </w:pPr>
      <w:r w:rsidRPr="00E2527E">
        <w:rPr>
          <w:rFonts w:ascii="Arial" w:hAnsi="Arial" w:cs="Arial"/>
          <w:color w:val="000000" w:themeColor="text1"/>
          <w:szCs w:val="24"/>
        </w:rPr>
        <w:t>6</w:t>
      </w:r>
      <w:proofErr w:type="gramStart"/>
      <w:r w:rsidRPr="00E2527E">
        <w:rPr>
          <w:rFonts w:ascii="Arial" w:hAnsi="Arial" w:cs="Arial"/>
          <w:color w:val="000000" w:themeColor="text1"/>
          <w:szCs w:val="24"/>
        </w:rPr>
        <w:t>.  Determining</w:t>
      </w:r>
      <w:proofErr w:type="gramEnd"/>
      <w:r w:rsidRPr="00E2527E">
        <w:rPr>
          <w:rFonts w:ascii="Arial" w:hAnsi="Arial" w:cs="Arial"/>
          <w:color w:val="000000" w:themeColor="text1"/>
          <w:szCs w:val="24"/>
        </w:rPr>
        <w:t xml:space="preserve"> when driving responsibility shall be taken away</w:t>
      </w:r>
      <w:r w:rsidRPr="00E2527E">
        <w:rPr>
          <w:rFonts w:ascii="Arial" w:hAnsi="Arial" w:cs="Arial"/>
          <w:color w:val="000000" w:themeColor="text1"/>
        </w:rPr>
        <w:t xml:space="preserve"> from an employee because of</w:t>
      </w:r>
    </w:p>
    <w:p w14:paraId="6FA7C670" w14:textId="39C84A91" w:rsidR="004348FC" w:rsidRPr="00E2527E" w:rsidRDefault="004348FC" w:rsidP="007753BD">
      <w:pPr>
        <w:ind w:left="720"/>
        <w:jc w:val="both"/>
        <w:rPr>
          <w:rFonts w:ascii="Arial" w:hAnsi="Arial" w:cs="Arial"/>
          <w:color w:val="000000" w:themeColor="text1"/>
        </w:rPr>
      </w:pPr>
      <w:r w:rsidRPr="00E2527E">
        <w:rPr>
          <w:rFonts w:ascii="Arial" w:hAnsi="Arial" w:cs="Arial"/>
          <w:color w:val="000000" w:themeColor="text1"/>
        </w:rPr>
        <w:t xml:space="preserve">     moving violations</w:t>
      </w:r>
      <w:r w:rsidR="00D073CF">
        <w:rPr>
          <w:rFonts w:ascii="Arial" w:hAnsi="Arial" w:cs="Arial"/>
          <w:color w:val="000000" w:themeColor="text1"/>
        </w:rPr>
        <w:t>,</w:t>
      </w:r>
      <w:r w:rsidRPr="00E2527E">
        <w:rPr>
          <w:rFonts w:ascii="Arial" w:hAnsi="Arial" w:cs="Arial"/>
          <w:color w:val="000000" w:themeColor="text1"/>
        </w:rPr>
        <w:t xml:space="preserve"> revocation of license, or lack of insurance for their private vehicle.</w:t>
      </w:r>
    </w:p>
    <w:p w14:paraId="1274B22C" w14:textId="77777777" w:rsidR="004348FC" w:rsidRPr="00E2527E" w:rsidRDefault="004348FC" w:rsidP="007753BD">
      <w:pPr>
        <w:ind w:left="1080"/>
        <w:jc w:val="both"/>
        <w:rPr>
          <w:rFonts w:ascii="Arial" w:hAnsi="Arial" w:cs="Arial"/>
          <w:color w:val="000000" w:themeColor="text1"/>
        </w:rPr>
      </w:pPr>
    </w:p>
    <w:p w14:paraId="21E402A6" w14:textId="77777777" w:rsidR="002C7FBB" w:rsidRPr="00E2527E" w:rsidRDefault="007F2A28" w:rsidP="007F2A28">
      <w:pPr>
        <w:jc w:val="both"/>
        <w:rPr>
          <w:rFonts w:ascii="Arial" w:hAnsi="Arial" w:cs="Arial"/>
          <w:color w:val="000000" w:themeColor="text1"/>
        </w:rPr>
      </w:pPr>
      <w:r w:rsidRPr="00E2527E">
        <w:rPr>
          <w:rFonts w:ascii="Arial" w:hAnsi="Arial" w:cs="Arial"/>
          <w:color w:val="000000" w:themeColor="text1"/>
        </w:rPr>
        <w:tab/>
      </w:r>
      <w:r w:rsidR="002C7FBB" w:rsidRPr="00E2527E">
        <w:rPr>
          <w:rFonts w:ascii="Arial" w:hAnsi="Arial" w:cs="Arial"/>
          <w:color w:val="000000" w:themeColor="text1"/>
        </w:rPr>
        <w:t xml:space="preserve">Within 45 days of obtaining the ODR, </w:t>
      </w:r>
      <w:r w:rsidR="004348FC" w:rsidRPr="00E2527E">
        <w:rPr>
          <w:rFonts w:ascii="Arial" w:hAnsi="Arial" w:cs="Arial"/>
          <w:color w:val="000000" w:themeColor="text1"/>
        </w:rPr>
        <w:t xml:space="preserve">the </w:t>
      </w:r>
      <w:r w:rsidR="000842D7" w:rsidRPr="00E2527E">
        <w:rPr>
          <w:rFonts w:ascii="Arial" w:hAnsi="Arial" w:cs="Arial"/>
          <w:color w:val="000000" w:themeColor="text1"/>
        </w:rPr>
        <w:t>agency</w:t>
      </w:r>
      <w:r w:rsidR="004348FC" w:rsidRPr="00E2527E">
        <w:rPr>
          <w:rFonts w:ascii="Arial" w:hAnsi="Arial" w:cs="Arial"/>
          <w:color w:val="000000" w:themeColor="text1"/>
        </w:rPr>
        <w:t xml:space="preserve"> head </w:t>
      </w:r>
      <w:r w:rsidR="00B42209" w:rsidRPr="00E2527E">
        <w:rPr>
          <w:rFonts w:ascii="Arial" w:hAnsi="Arial" w:cs="Arial"/>
          <w:color w:val="000000" w:themeColor="text1"/>
        </w:rPr>
        <w:t xml:space="preserve">or designee shall </w:t>
      </w:r>
      <w:r w:rsidR="002C7FBB" w:rsidRPr="00E2527E">
        <w:rPr>
          <w:rFonts w:ascii="Arial" w:hAnsi="Arial" w:cs="Arial"/>
          <w:color w:val="000000" w:themeColor="text1"/>
        </w:rPr>
        <w:t>review the ODR and</w:t>
      </w:r>
    </w:p>
    <w:p w14:paraId="1617956B" w14:textId="77777777" w:rsidR="00E453A8" w:rsidRDefault="002C7FBB" w:rsidP="007F2A28">
      <w:pPr>
        <w:jc w:val="both"/>
        <w:rPr>
          <w:rFonts w:ascii="Arial" w:hAnsi="Arial" w:cs="Arial"/>
          <w:bCs w:val="0"/>
          <w:color w:val="000000" w:themeColor="text1"/>
          <w:szCs w:val="24"/>
        </w:rPr>
      </w:pPr>
      <w:r w:rsidRPr="00E2527E">
        <w:rPr>
          <w:rFonts w:ascii="Arial" w:hAnsi="Arial" w:cs="Arial"/>
          <w:color w:val="000000" w:themeColor="text1"/>
        </w:rPr>
        <w:tab/>
      </w:r>
      <w:r w:rsidR="00B42209" w:rsidRPr="00E2527E">
        <w:rPr>
          <w:rFonts w:ascii="Arial" w:hAnsi="Arial" w:cs="Arial"/>
          <w:color w:val="000000" w:themeColor="text1"/>
        </w:rPr>
        <w:t>sign and date</w:t>
      </w:r>
      <w:r w:rsidRPr="00E2527E">
        <w:rPr>
          <w:rFonts w:ascii="Arial" w:hAnsi="Arial" w:cs="Arial"/>
          <w:color w:val="000000" w:themeColor="text1"/>
        </w:rPr>
        <w:t xml:space="preserve"> </w:t>
      </w:r>
      <w:r w:rsidR="004348FC" w:rsidRPr="00E2527E">
        <w:rPr>
          <w:rFonts w:ascii="Arial" w:hAnsi="Arial" w:cs="Arial"/>
          <w:color w:val="000000" w:themeColor="text1"/>
        </w:rPr>
        <w:t>the</w:t>
      </w:r>
      <w:r w:rsidRPr="00E2527E">
        <w:rPr>
          <w:rFonts w:ascii="Arial" w:hAnsi="Arial" w:cs="Arial"/>
          <w:color w:val="000000" w:themeColor="text1"/>
        </w:rPr>
        <w:t xml:space="preserve"> </w:t>
      </w:r>
      <w:r w:rsidR="00544EB3" w:rsidRPr="00E2527E">
        <w:rPr>
          <w:rFonts w:ascii="Arial" w:hAnsi="Arial" w:cs="Arial"/>
          <w:color w:val="000000" w:themeColor="text1"/>
        </w:rPr>
        <w:t>DA 2054</w:t>
      </w:r>
      <w:r w:rsidR="00E453A8">
        <w:rPr>
          <w:rFonts w:ascii="Arial" w:hAnsi="Arial" w:cs="Arial"/>
          <w:color w:val="000000" w:themeColor="text1"/>
        </w:rPr>
        <w:t>.</w:t>
      </w:r>
      <w:r w:rsidR="00544EB3" w:rsidRPr="00E2527E">
        <w:rPr>
          <w:rFonts w:ascii="Arial" w:hAnsi="Arial" w:cs="Arial"/>
          <w:color w:val="000000" w:themeColor="text1"/>
        </w:rPr>
        <w:t xml:space="preserve"> </w:t>
      </w:r>
      <w:r w:rsidR="00CB7B26" w:rsidRPr="00E2527E">
        <w:rPr>
          <w:rFonts w:ascii="Arial" w:hAnsi="Arial" w:cs="Arial"/>
          <w:color w:val="000000" w:themeColor="text1"/>
        </w:rPr>
        <w:t xml:space="preserve">  </w:t>
      </w:r>
      <w:r w:rsidR="007F2A28" w:rsidRPr="00E2527E">
        <w:rPr>
          <w:rFonts w:ascii="Arial" w:hAnsi="Arial" w:cs="Arial"/>
          <w:color w:val="000000" w:themeColor="text1"/>
        </w:rPr>
        <w:t>NOTE: I</w:t>
      </w:r>
      <w:r w:rsidR="007F2A28" w:rsidRPr="00E2527E">
        <w:rPr>
          <w:rFonts w:ascii="Arial" w:hAnsi="Arial" w:cs="Arial"/>
          <w:bCs w:val="0"/>
          <w:color w:val="000000" w:themeColor="text1"/>
          <w:szCs w:val="24"/>
        </w:rPr>
        <w:t>f there</w:t>
      </w:r>
      <w:r w:rsidR="00E453A8">
        <w:rPr>
          <w:rFonts w:ascii="Arial" w:hAnsi="Arial" w:cs="Arial"/>
          <w:bCs w:val="0"/>
          <w:color w:val="000000" w:themeColor="text1"/>
          <w:szCs w:val="24"/>
        </w:rPr>
        <w:t xml:space="preserve"> </w:t>
      </w:r>
      <w:r w:rsidR="003A15DA" w:rsidRPr="00E2527E">
        <w:rPr>
          <w:rFonts w:ascii="Arial" w:hAnsi="Arial" w:cs="Arial"/>
          <w:bCs w:val="0"/>
          <w:color w:val="000000" w:themeColor="text1"/>
          <w:szCs w:val="24"/>
        </w:rPr>
        <w:t>are no</w:t>
      </w:r>
      <w:r w:rsidR="007F2A28" w:rsidRPr="00E2527E">
        <w:rPr>
          <w:rFonts w:ascii="Arial" w:hAnsi="Arial" w:cs="Arial"/>
          <w:bCs w:val="0"/>
          <w:color w:val="000000" w:themeColor="text1"/>
          <w:szCs w:val="24"/>
        </w:rPr>
        <w:t xml:space="preserve"> changes to</w:t>
      </w:r>
      <w:r w:rsidRPr="00E2527E">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 xml:space="preserve">the </w:t>
      </w:r>
      <w:proofErr w:type="gramStart"/>
      <w:r w:rsidR="007F2A28" w:rsidRPr="00E2527E">
        <w:rPr>
          <w:rFonts w:ascii="Arial" w:hAnsi="Arial" w:cs="Arial"/>
          <w:bCs w:val="0"/>
          <w:color w:val="000000" w:themeColor="text1"/>
          <w:szCs w:val="24"/>
        </w:rPr>
        <w:t>driver</w:t>
      </w:r>
      <w:proofErr w:type="gramEnd"/>
      <w:r w:rsidR="00B42209" w:rsidRPr="00E2527E">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information, then the</w:t>
      </w:r>
    </w:p>
    <w:p w14:paraId="05FF3CD1" w14:textId="77777777" w:rsidR="00E453A8" w:rsidRDefault="00E453A8" w:rsidP="007F2A28">
      <w:pPr>
        <w:jc w:val="both"/>
        <w:rPr>
          <w:rFonts w:ascii="Arial" w:hAnsi="Arial" w:cs="Arial"/>
          <w:bCs w:val="0"/>
          <w:color w:val="000000" w:themeColor="text1"/>
          <w:szCs w:val="24"/>
        </w:rPr>
      </w:pPr>
      <w:r>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 xml:space="preserve"> DA2054 may be used on more than one</w:t>
      </w:r>
      <w:r>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occasion if the</w:t>
      </w:r>
      <w:r w:rsidR="002C7FBB" w:rsidRPr="00E2527E">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authorized</w:t>
      </w:r>
      <w:r w:rsidR="00B42209" w:rsidRPr="00E2527E">
        <w:rPr>
          <w:rFonts w:ascii="Arial" w:hAnsi="Arial" w:cs="Arial"/>
          <w:bCs w:val="0"/>
          <w:color w:val="000000" w:themeColor="text1"/>
          <w:szCs w:val="24"/>
        </w:rPr>
        <w:t xml:space="preserve"> </w:t>
      </w:r>
      <w:r w:rsidR="000842D7" w:rsidRPr="00E2527E">
        <w:rPr>
          <w:rFonts w:ascii="Arial" w:hAnsi="Arial" w:cs="Arial"/>
          <w:bCs w:val="0"/>
          <w:color w:val="000000" w:themeColor="text1"/>
          <w:szCs w:val="24"/>
        </w:rPr>
        <w:t>agency</w:t>
      </w:r>
      <w:r w:rsidR="007F2A28" w:rsidRPr="00E2527E">
        <w:rPr>
          <w:rFonts w:ascii="Arial" w:hAnsi="Arial" w:cs="Arial"/>
          <w:bCs w:val="0"/>
          <w:color w:val="000000" w:themeColor="text1"/>
          <w:szCs w:val="24"/>
        </w:rPr>
        <w:t xml:space="preserve"> personnel date and</w:t>
      </w:r>
    </w:p>
    <w:p w14:paraId="0B863EFB" w14:textId="0E7F013F" w:rsidR="007F2A28" w:rsidRPr="00E2527E" w:rsidRDefault="00E453A8" w:rsidP="007F2A28">
      <w:pPr>
        <w:jc w:val="both"/>
        <w:rPr>
          <w:rFonts w:ascii="Arial" w:hAnsi="Arial" w:cs="Arial"/>
          <w:bCs w:val="0"/>
          <w:color w:val="000000" w:themeColor="text1"/>
          <w:szCs w:val="24"/>
        </w:rPr>
      </w:pPr>
      <w:r>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 xml:space="preserve"> sign </w:t>
      </w:r>
      <w:r w:rsidR="006C5C59" w:rsidRPr="00E2527E">
        <w:rPr>
          <w:rFonts w:ascii="Arial" w:hAnsi="Arial" w:cs="Arial"/>
          <w:bCs w:val="0"/>
          <w:color w:val="000000" w:themeColor="text1"/>
          <w:szCs w:val="24"/>
        </w:rPr>
        <w:t>the supplemental signature sheet</w:t>
      </w:r>
      <w:r>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and attach it to the</w:t>
      </w:r>
      <w:r w:rsidR="009D13E3" w:rsidRPr="00E2527E">
        <w:rPr>
          <w:rFonts w:ascii="Arial" w:hAnsi="Arial" w:cs="Arial"/>
          <w:bCs w:val="0"/>
          <w:color w:val="000000" w:themeColor="text1"/>
          <w:szCs w:val="24"/>
        </w:rPr>
        <w:t xml:space="preserve"> </w:t>
      </w:r>
      <w:r w:rsidR="007F2A28" w:rsidRPr="00E2527E">
        <w:rPr>
          <w:rFonts w:ascii="Arial" w:hAnsi="Arial" w:cs="Arial"/>
          <w:bCs w:val="0"/>
          <w:color w:val="000000" w:themeColor="text1"/>
          <w:szCs w:val="24"/>
        </w:rPr>
        <w:t>DA2054</w:t>
      </w:r>
      <w:r w:rsidR="00D23394" w:rsidRPr="00E2527E">
        <w:rPr>
          <w:rFonts w:ascii="Arial" w:hAnsi="Arial" w:cs="Arial"/>
          <w:bCs w:val="0"/>
          <w:color w:val="000000" w:themeColor="text1"/>
          <w:szCs w:val="24"/>
        </w:rPr>
        <w:t xml:space="preserve"> (See Appendix)</w:t>
      </w:r>
      <w:r w:rsidR="007F2A28" w:rsidRPr="00E2527E">
        <w:rPr>
          <w:rFonts w:ascii="Arial" w:hAnsi="Arial" w:cs="Arial"/>
          <w:bCs w:val="0"/>
          <w:color w:val="000000" w:themeColor="text1"/>
          <w:szCs w:val="24"/>
        </w:rPr>
        <w:t xml:space="preserve">.  </w:t>
      </w:r>
    </w:p>
    <w:p w14:paraId="382ADAC8" w14:textId="77777777" w:rsidR="004348FC" w:rsidRPr="00E2527E" w:rsidRDefault="004348FC" w:rsidP="007753BD">
      <w:pPr>
        <w:ind w:left="1080"/>
        <w:jc w:val="both"/>
        <w:rPr>
          <w:rFonts w:ascii="Arial" w:hAnsi="Arial" w:cs="Arial"/>
          <w:color w:val="000000" w:themeColor="text1"/>
        </w:rPr>
      </w:pPr>
    </w:p>
    <w:p w14:paraId="5F17FBF4" w14:textId="77777777" w:rsidR="004348FC" w:rsidRPr="00E2527E" w:rsidRDefault="004348FC" w:rsidP="007753BD">
      <w:pPr>
        <w:ind w:left="720"/>
        <w:jc w:val="both"/>
        <w:rPr>
          <w:rFonts w:ascii="Arial" w:hAnsi="Arial" w:cs="Arial"/>
          <w:color w:val="000000" w:themeColor="text1"/>
        </w:rPr>
      </w:pPr>
      <w:bookmarkStart w:id="0" w:name="OLE_LINK1"/>
      <w:bookmarkStart w:id="1" w:name="OLE_LINK2"/>
      <w:r w:rsidRPr="00E2527E">
        <w:rPr>
          <w:rFonts w:ascii="Arial" w:hAnsi="Arial" w:cs="Arial"/>
          <w:color w:val="000000" w:themeColor="text1"/>
        </w:rPr>
        <w:t>High-risk drivers shall not be authorized to drive vehicles on state business from the date of discovery for a minimum of twelve (12) months.  High-risk drivers are those individuals:</w:t>
      </w:r>
    </w:p>
    <w:p w14:paraId="36299C8D" w14:textId="77777777" w:rsidR="004348FC" w:rsidRPr="00E2527E" w:rsidRDefault="004348FC" w:rsidP="007753BD">
      <w:pPr>
        <w:ind w:left="1080"/>
        <w:jc w:val="both"/>
        <w:rPr>
          <w:rFonts w:ascii="Arial" w:hAnsi="Arial" w:cs="Arial"/>
          <w:color w:val="000000" w:themeColor="text1"/>
        </w:rPr>
      </w:pPr>
    </w:p>
    <w:p w14:paraId="7567B00D" w14:textId="77777777" w:rsidR="004348FC" w:rsidRPr="00E2527E" w:rsidRDefault="004348FC" w:rsidP="00254A2D">
      <w:pPr>
        <w:numPr>
          <w:ilvl w:val="0"/>
          <w:numId w:val="10"/>
        </w:numPr>
        <w:tabs>
          <w:tab w:val="clear" w:pos="720"/>
        </w:tabs>
        <w:ind w:left="1080"/>
        <w:jc w:val="both"/>
        <w:rPr>
          <w:rFonts w:ascii="Arial" w:hAnsi="Arial" w:cs="Arial"/>
          <w:color w:val="000000" w:themeColor="text1"/>
        </w:rPr>
      </w:pPr>
      <w:r w:rsidRPr="00E2527E">
        <w:rPr>
          <w:rFonts w:ascii="Arial" w:hAnsi="Arial" w:cs="Arial"/>
          <w:color w:val="000000" w:themeColor="text1"/>
        </w:rPr>
        <w:t>Having three o</w:t>
      </w:r>
      <w:r w:rsidR="009728F2" w:rsidRPr="00E2527E">
        <w:rPr>
          <w:rFonts w:ascii="Arial" w:hAnsi="Arial" w:cs="Arial"/>
          <w:color w:val="000000" w:themeColor="text1"/>
        </w:rPr>
        <w:t>r</w:t>
      </w:r>
      <w:r w:rsidRPr="00E2527E">
        <w:rPr>
          <w:rFonts w:ascii="Arial" w:hAnsi="Arial" w:cs="Arial"/>
          <w:color w:val="000000" w:themeColor="text1"/>
        </w:rPr>
        <w:t xml:space="preserve"> more convictions, guilty pleas, and/or nolo contendere pleas for moving violations</w:t>
      </w:r>
      <w:r w:rsidR="0024397D" w:rsidRPr="00E2527E">
        <w:rPr>
          <w:rFonts w:ascii="Arial" w:hAnsi="Arial" w:cs="Arial"/>
          <w:color w:val="000000" w:themeColor="text1"/>
        </w:rPr>
        <w:t xml:space="preserve"> within the previous twelve (12) month period</w:t>
      </w:r>
      <w:r w:rsidRPr="00E2527E">
        <w:rPr>
          <w:rFonts w:ascii="Arial" w:hAnsi="Arial" w:cs="Arial"/>
          <w:color w:val="000000" w:themeColor="text1"/>
        </w:rPr>
        <w:t xml:space="preserve"> or</w:t>
      </w:r>
    </w:p>
    <w:p w14:paraId="25D9D2F8" w14:textId="77777777" w:rsidR="004348FC" w:rsidRPr="00E2527E" w:rsidRDefault="004348FC" w:rsidP="00254A2D">
      <w:pPr>
        <w:numPr>
          <w:ilvl w:val="0"/>
          <w:numId w:val="10"/>
        </w:numPr>
        <w:tabs>
          <w:tab w:val="clear" w:pos="720"/>
        </w:tabs>
        <w:ind w:left="1080"/>
        <w:jc w:val="both"/>
        <w:rPr>
          <w:rFonts w:ascii="Arial" w:hAnsi="Arial" w:cs="Arial"/>
          <w:color w:val="000000" w:themeColor="text1"/>
        </w:rPr>
      </w:pPr>
      <w:r w:rsidRPr="00E2527E">
        <w:rPr>
          <w:rFonts w:ascii="Arial" w:hAnsi="Arial" w:cs="Arial"/>
          <w:color w:val="000000" w:themeColor="text1"/>
        </w:rPr>
        <w:t>Having a single conviction, guilty plea, or nolo contendere plea for operating a vehicle while intoxicated, hit and run driving, vehicular negligent injury, reckless operation of a vehicle, or similar violation within the previous twelve (12) month period.</w:t>
      </w:r>
    </w:p>
    <w:p w14:paraId="307F2B78" w14:textId="77777777" w:rsidR="0024397D" w:rsidRPr="00E2527E" w:rsidRDefault="0024397D" w:rsidP="007753BD">
      <w:pPr>
        <w:ind w:left="720"/>
        <w:jc w:val="both"/>
        <w:rPr>
          <w:rFonts w:ascii="Arial" w:hAnsi="Arial" w:cs="Arial"/>
          <w:color w:val="000000" w:themeColor="text1"/>
        </w:rPr>
      </w:pPr>
    </w:p>
    <w:p w14:paraId="19B356FD" w14:textId="77777777" w:rsidR="00075523" w:rsidRPr="00E2527E" w:rsidRDefault="004348FC" w:rsidP="00B53638">
      <w:pPr>
        <w:ind w:left="450"/>
        <w:rPr>
          <w:rFonts w:ascii="Arial" w:hAnsi="Arial" w:cs="Arial"/>
          <w:color w:val="000000" w:themeColor="text1"/>
        </w:rPr>
      </w:pPr>
      <w:r w:rsidRPr="00E2527E">
        <w:rPr>
          <w:rFonts w:ascii="Arial" w:hAnsi="Arial" w:cs="Arial"/>
          <w:color w:val="000000" w:themeColor="text1"/>
        </w:rPr>
        <w:lastRenderedPageBreak/>
        <w:t>If an employee is not authorized to drive, that employee and his/her supervisor shall be notified in writing that they shall not drive on state business.  The immediate supervisor and the fleet control officer shall be notified that this employee shall not be given autho</w:t>
      </w:r>
      <w:r w:rsidR="00ED1389" w:rsidRPr="00E2527E">
        <w:rPr>
          <w:rFonts w:ascii="Arial" w:hAnsi="Arial" w:cs="Arial"/>
          <w:color w:val="000000" w:themeColor="text1"/>
        </w:rPr>
        <w:t>rity to drive on state business, and that employee’s name shall be added/remo</w:t>
      </w:r>
      <w:r w:rsidR="00124191" w:rsidRPr="00E2527E">
        <w:rPr>
          <w:rFonts w:ascii="Arial" w:hAnsi="Arial" w:cs="Arial"/>
          <w:color w:val="000000" w:themeColor="text1"/>
        </w:rPr>
        <w:t>ved to/from the appropriate list.</w:t>
      </w:r>
    </w:p>
    <w:p w14:paraId="101CEAD3" w14:textId="77777777" w:rsidR="00075523" w:rsidRPr="00E2527E" w:rsidRDefault="00075523" w:rsidP="00B53638">
      <w:pPr>
        <w:ind w:left="450"/>
        <w:rPr>
          <w:rFonts w:ascii="Arial" w:hAnsi="Arial" w:cs="Arial"/>
          <w:color w:val="000000" w:themeColor="text1"/>
        </w:rPr>
      </w:pPr>
    </w:p>
    <w:bookmarkEnd w:id="0"/>
    <w:bookmarkEnd w:id="1"/>
    <w:p w14:paraId="40695BFF" w14:textId="77777777" w:rsidR="005872CB" w:rsidRPr="00E2527E" w:rsidRDefault="00C83693" w:rsidP="00B53638">
      <w:pPr>
        <w:ind w:left="450"/>
        <w:rPr>
          <w:rFonts w:ascii="Arial" w:hAnsi="Arial" w:cs="Arial"/>
          <w:bCs w:val="0"/>
          <w:color w:val="000000" w:themeColor="text1"/>
          <w:szCs w:val="24"/>
        </w:rPr>
      </w:pPr>
      <w:r w:rsidRPr="00E2527E">
        <w:rPr>
          <w:rFonts w:ascii="Arial" w:hAnsi="Arial" w:cs="Arial"/>
          <w:color w:val="000000" w:themeColor="text1"/>
        </w:rPr>
        <w:t xml:space="preserve"> C</w:t>
      </w:r>
      <w:r w:rsidR="0057102C"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0057102C" w:rsidRPr="00E2527E">
        <w:rPr>
          <w:rFonts w:ascii="Arial" w:hAnsi="Arial" w:cs="Arial"/>
          <w:color w:val="000000" w:themeColor="text1"/>
          <w:spacing w:val="-3"/>
          <w:szCs w:val="24"/>
        </w:rPr>
        <w:t xml:space="preserve">Preventive Maintenance - </w:t>
      </w:r>
      <w:r w:rsidR="0057102C" w:rsidRPr="00E2527E">
        <w:rPr>
          <w:rFonts w:ascii="Arial" w:hAnsi="Arial" w:cs="Arial"/>
          <w:bCs w:val="0"/>
          <w:color w:val="000000" w:themeColor="text1"/>
          <w:szCs w:val="24"/>
        </w:rPr>
        <w:t xml:space="preserve">The </w:t>
      </w:r>
      <w:r w:rsidR="000842D7" w:rsidRPr="00E2527E">
        <w:rPr>
          <w:rFonts w:ascii="Arial" w:hAnsi="Arial" w:cs="Arial"/>
          <w:bCs w:val="0"/>
          <w:color w:val="000000" w:themeColor="text1"/>
          <w:szCs w:val="24"/>
        </w:rPr>
        <w:t>agency</w:t>
      </w:r>
      <w:r w:rsidR="0057102C" w:rsidRPr="00E2527E">
        <w:rPr>
          <w:rFonts w:ascii="Arial" w:hAnsi="Arial" w:cs="Arial"/>
          <w:bCs w:val="0"/>
          <w:color w:val="000000" w:themeColor="text1"/>
          <w:szCs w:val="24"/>
        </w:rPr>
        <w:t xml:space="preserve"> shall develop a preventive maintenance procedure and</w:t>
      </w:r>
    </w:p>
    <w:p w14:paraId="24FB1A15" w14:textId="77777777" w:rsidR="005872CB" w:rsidRPr="00E2527E" w:rsidRDefault="005872CB" w:rsidP="007753BD">
      <w:pPr>
        <w:tabs>
          <w:tab w:val="left" w:pos="480"/>
        </w:tabs>
        <w:spacing w:line="228" w:lineRule="auto"/>
        <w:jc w:val="both"/>
        <w:rPr>
          <w:rFonts w:ascii="Arial" w:hAnsi="Arial" w:cs="Arial"/>
          <w:bCs w:val="0"/>
          <w:color w:val="000000" w:themeColor="text1"/>
          <w:szCs w:val="24"/>
        </w:rPr>
      </w:pPr>
      <w:r w:rsidRPr="00E2527E">
        <w:rPr>
          <w:rFonts w:ascii="Arial" w:hAnsi="Arial" w:cs="Arial"/>
          <w:bCs w:val="0"/>
          <w:color w:val="000000" w:themeColor="text1"/>
          <w:szCs w:val="24"/>
        </w:rPr>
        <w:tab/>
      </w:r>
      <w:r w:rsidRPr="00E2527E">
        <w:rPr>
          <w:rFonts w:ascii="Arial" w:hAnsi="Arial" w:cs="Arial"/>
          <w:bCs w:val="0"/>
          <w:color w:val="000000" w:themeColor="text1"/>
          <w:szCs w:val="24"/>
        </w:rPr>
        <w:tab/>
      </w:r>
      <w:r w:rsidR="00C83693" w:rsidRPr="00E2527E">
        <w:rPr>
          <w:rFonts w:ascii="Arial" w:hAnsi="Arial" w:cs="Arial"/>
          <w:bCs w:val="0"/>
          <w:color w:val="000000" w:themeColor="text1"/>
          <w:szCs w:val="24"/>
        </w:rPr>
        <w:t xml:space="preserve"> </w:t>
      </w:r>
      <w:r w:rsidR="00633746" w:rsidRPr="00E2527E">
        <w:rPr>
          <w:rFonts w:ascii="Arial" w:hAnsi="Arial" w:cs="Arial"/>
          <w:bCs w:val="0"/>
          <w:color w:val="000000" w:themeColor="text1"/>
          <w:szCs w:val="24"/>
        </w:rPr>
        <w:t xml:space="preserve"> </w:t>
      </w:r>
      <w:r w:rsidR="0057102C" w:rsidRPr="00E2527E">
        <w:rPr>
          <w:rFonts w:ascii="Arial" w:hAnsi="Arial" w:cs="Arial"/>
          <w:bCs w:val="0"/>
          <w:color w:val="000000" w:themeColor="text1"/>
          <w:szCs w:val="24"/>
        </w:rPr>
        <w:t>a</w:t>
      </w:r>
      <w:r w:rsidRPr="00E2527E">
        <w:rPr>
          <w:rFonts w:ascii="Arial" w:hAnsi="Arial" w:cs="Arial"/>
          <w:bCs w:val="0"/>
          <w:color w:val="000000" w:themeColor="text1"/>
          <w:szCs w:val="24"/>
        </w:rPr>
        <w:t xml:space="preserve"> </w:t>
      </w:r>
      <w:r w:rsidR="0057102C" w:rsidRPr="00E2527E">
        <w:rPr>
          <w:rFonts w:ascii="Arial" w:hAnsi="Arial" w:cs="Arial"/>
          <w:bCs w:val="0"/>
          <w:color w:val="000000" w:themeColor="text1"/>
          <w:szCs w:val="24"/>
        </w:rPr>
        <w:t>preventive maintenance schedule for each vehicle included in the program.  It is</w:t>
      </w:r>
    </w:p>
    <w:p w14:paraId="5024664E" w14:textId="77777777" w:rsidR="005872CB" w:rsidRPr="00E2527E" w:rsidRDefault="005872CB" w:rsidP="007753BD">
      <w:pPr>
        <w:tabs>
          <w:tab w:val="left" w:pos="480"/>
        </w:tabs>
        <w:spacing w:line="228" w:lineRule="auto"/>
        <w:jc w:val="both"/>
        <w:rPr>
          <w:rFonts w:ascii="Arial" w:hAnsi="Arial" w:cs="Arial"/>
          <w:bCs w:val="0"/>
          <w:color w:val="000000" w:themeColor="text1"/>
          <w:szCs w:val="24"/>
        </w:rPr>
      </w:pPr>
      <w:r w:rsidRPr="00E2527E">
        <w:rPr>
          <w:rFonts w:ascii="Arial" w:hAnsi="Arial" w:cs="Arial"/>
          <w:bCs w:val="0"/>
          <w:color w:val="000000" w:themeColor="text1"/>
          <w:szCs w:val="24"/>
        </w:rPr>
        <w:tab/>
        <w:t xml:space="preserve">    </w:t>
      </w:r>
      <w:r w:rsidR="00C83693" w:rsidRPr="00E2527E">
        <w:rPr>
          <w:rFonts w:ascii="Arial" w:hAnsi="Arial" w:cs="Arial"/>
          <w:bCs w:val="0"/>
          <w:color w:val="000000" w:themeColor="text1"/>
          <w:szCs w:val="24"/>
        </w:rPr>
        <w:t xml:space="preserve"> </w:t>
      </w:r>
      <w:r w:rsidR="00633746" w:rsidRPr="00E2527E">
        <w:rPr>
          <w:rFonts w:ascii="Arial" w:hAnsi="Arial" w:cs="Arial"/>
          <w:bCs w:val="0"/>
          <w:color w:val="000000" w:themeColor="text1"/>
          <w:szCs w:val="24"/>
        </w:rPr>
        <w:t xml:space="preserve"> </w:t>
      </w:r>
      <w:r w:rsidR="0057102C" w:rsidRPr="00E2527E">
        <w:rPr>
          <w:rFonts w:ascii="Arial" w:hAnsi="Arial" w:cs="Arial"/>
          <w:bCs w:val="0"/>
          <w:color w:val="000000" w:themeColor="text1"/>
          <w:szCs w:val="24"/>
        </w:rPr>
        <w:t>recommended</w:t>
      </w:r>
      <w:r w:rsidRPr="00E2527E">
        <w:rPr>
          <w:rFonts w:ascii="Arial" w:hAnsi="Arial" w:cs="Arial"/>
          <w:bCs w:val="0"/>
          <w:color w:val="000000" w:themeColor="text1"/>
          <w:szCs w:val="24"/>
        </w:rPr>
        <w:t xml:space="preserve"> </w:t>
      </w:r>
      <w:r w:rsidR="0057102C" w:rsidRPr="00E2527E">
        <w:rPr>
          <w:rFonts w:ascii="Arial" w:hAnsi="Arial" w:cs="Arial"/>
          <w:bCs w:val="0"/>
          <w:color w:val="000000" w:themeColor="text1"/>
          <w:szCs w:val="24"/>
        </w:rPr>
        <w:t xml:space="preserve">that the </w:t>
      </w:r>
      <w:r w:rsidR="000842D7" w:rsidRPr="00E2527E">
        <w:rPr>
          <w:rFonts w:ascii="Arial" w:hAnsi="Arial" w:cs="Arial"/>
          <w:bCs w:val="0"/>
          <w:color w:val="000000" w:themeColor="text1"/>
          <w:szCs w:val="24"/>
        </w:rPr>
        <w:t>agency</w:t>
      </w:r>
      <w:r w:rsidR="0057102C" w:rsidRPr="00E2527E">
        <w:rPr>
          <w:rFonts w:ascii="Arial" w:hAnsi="Arial" w:cs="Arial"/>
          <w:bCs w:val="0"/>
          <w:color w:val="000000" w:themeColor="text1"/>
          <w:szCs w:val="24"/>
        </w:rPr>
        <w:t xml:space="preserve"> follow the suggested manufacturer’s preventive maintenance</w:t>
      </w:r>
    </w:p>
    <w:p w14:paraId="1F758D8A" w14:textId="77777777" w:rsidR="00075523" w:rsidRPr="00E2527E" w:rsidRDefault="005872CB" w:rsidP="007753BD">
      <w:pPr>
        <w:tabs>
          <w:tab w:val="left" w:pos="480"/>
        </w:tabs>
        <w:spacing w:line="228" w:lineRule="auto"/>
        <w:jc w:val="both"/>
        <w:rPr>
          <w:rFonts w:ascii="Arial" w:hAnsi="Arial" w:cs="Arial"/>
          <w:bCs w:val="0"/>
          <w:color w:val="000000" w:themeColor="text1"/>
          <w:szCs w:val="24"/>
        </w:rPr>
      </w:pPr>
      <w:r w:rsidRPr="00E2527E">
        <w:rPr>
          <w:rFonts w:ascii="Arial" w:hAnsi="Arial" w:cs="Arial"/>
          <w:bCs w:val="0"/>
          <w:color w:val="000000" w:themeColor="text1"/>
          <w:szCs w:val="24"/>
        </w:rPr>
        <w:tab/>
      </w:r>
      <w:r w:rsidRPr="00E2527E">
        <w:rPr>
          <w:rFonts w:ascii="Arial" w:hAnsi="Arial" w:cs="Arial"/>
          <w:bCs w:val="0"/>
          <w:color w:val="000000" w:themeColor="text1"/>
          <w:szCs w:val="24"/>
        </w:rPr>
        <w:tab/>
      </w:r>
      <w:r w:rsidR="00C83693" w:rsidRPr="00E2527E">
        <w:rPr>
          <w:rFonts w:ascii="Arial" w:hAnsi="Arial" w:cs="Arial"/>
          <w:bCs w:val="0"/>
          <w:color w:val="000000" w:themeColor="text1"/>
          <w:szCs w:val="24"/>
        </w:rPr>
        <w:t xml:space="preserve"> </w:t>
      </w:r>
      <w:r w:rsidR="00633746" w:rsidRPr="00E2527E">
        <w:rPr>
          <w:rFonts w:ascii="Arial" w:hAnsi="Arial" w:cs="Arial"/>
          <w:bCs w:val="0"/>
          <w:color w:val="000000" w:themeColor="text1"/>
          <w:szCs w:val="24"/>
        </w:rPr>
        <w:t xml:space="preserve"> </w:t>
      </w:r>
      <w:r w:rsidR="0057102C" w:rsidRPr="00E2527E">
        <w:rPr>
          <w:rFonts w:ascii="Arial" w:hAnsi="Arial" w:cs="Arial"/>
          <w:bCs w:val="0"/>
          <w:color w:val="000000" w:themeColor="text1"/>
          <w:szCs w:val="24"/>
        </w:rPr>
        <w:t>(PM) on vehicles.</w:t>
      </w:r>
    </w:p>
    <w:p w14:paraId="7BC39A61" w14:textId="77777777" w:rsidR="004348FC" w:rsidRPr="00E2527E" w:rsidRDefault="004348FC" w:rsidP="007753BD">
      <w:pPr>
        <w:ind w:left="1230"/>
        <w:jc w:val="both"/>
        <w:rPr>
          <w:rFonts w:ascii="Arial" w:hAnsi="Arial" w:cs="Arial"/>
          <w:color w:val="000000" w:themeColor="text1"/>
        </w:rPr>
      </w:pPr>
    </w:p>
    <w:p w14:paraId="1A0684BC" w14:textId="77777777" w:rsidR="009D13E3" w:rsidRPr="00E2527E" w:rsidRDefault="005872CB" w:rsidP="00075523">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ab/>
      </w:r>
      <w:r w:rsidR="0057102C" w:rsidRPr="00E2527E">
        <w:rPr>
          <w:rFonts w:ascii="Arial" w:hAnsi="Arial" w:cs="Arial"/>
          <w:color w:val="000000" w:themeColor="text1"/>
        </w:rPr>
        <w:t xml:space="preserve">D. </w:t>
      </w:r>
      <w:r w:rsidR="00633746" w:rsidRPr="00E2527E">
        <w:rPr>
          <w:rFonts w:ascii="Arial" w:hAnsi="Arial" w:cs="Arial"/>
          <w:color w:val="000000" w:themeColor="text1"/>
        </w:rPr>
        <w:t xml:space="preserve"> </w:t>
      </w:r>
      <w:r w:rsidR="004348FC" w:rsidRPr="00E2527E">
        <w:rPr>
          <w:rFonts w:ascii="Arial" w:hAnsi="Arial" w:cs="Arial"/>
          <w:color w:val="000000" w:themeColor="text1"/>
        </w:rPr>
        <w:t xml:space="preserve">Training – The </w:t>
      </w:r>
      <w:r w:rsidR="006859DA" w:rsidRPr="00E2527E">
        <w:rPr>
          <w:rFonts w:ascii="Arial" w:hAnsi="Arial" w:cs="Arial"/>
          <w:color w:val="000000" w:themeColor="text1"/>
        </w:rPr>
        <w:t xml:space="preserve">TPA </w:t>
      </w:r>
      <w:r w:rsidR="004348FC" w:rsidRPr="00E2527E">
        <w:rPr>
          <w:rFonts w:ascii="Arial" w:hAnsi="Arial" w:cs="Arial"/>
          <w:color w:val="000000" w:themeColor="text1"/>
        </w:rPr>
        <w:t xml:space="preserve">shall, upon request, assist each </w:t>
      </w:r>
      <w:r w:rsidR="000842D7" w:rsidRPr="00E2527E">
        <w:rPr>
          <w:rFonts w:ascii="Arial" w:hAnsi="Arial" w:cs="Arial"/>
          <w:color w:val="000000" w:themeColor="text1"/>
        </w:rPr>
        <w:t>agency</w:t>
      </w:r>
      <w:r w:rsidR="004348FC" w:rsidRPr="00E2527E">
        <w:rPr>
          <w:rFonts w:ascii="Arial" w:hAnsi="Arial" w:cs="Arial"/>
          <w:color w:val="000000" w:themeColor="text1"/>
        </w:rPr>
        <w:t xml:space="preserve"> in</w:t>
      </w:r>
      <w:r w:rsidR="009D13E3" w:rsidRPr="00E2527E">
        <w:rPr>
          <w:rFonts w:ascii="Arial" w:hAnsi="Arial" w:cs="Arial"/>
          <w:color w:val="000000" w:themeColor="text1"/>
        </w:rPr>
        <w:t xml:space="preserve"> </w:t>
      </w:r>
      <w:r w:rsidR="004348FC" w:rsidRPr="00E2527E">
        <w:rPr>
          <w:rFonts w:ascii="Arial" w:hAnsi="Arial" w:cs="Arial"/>
          <w:color w:val="000000" w:themeColor="text1"/>
        </w:rPr>
        <w:t>implementing</w:t>
      </w:r>
      <w:r w:rsidR="00DE25A9" w:rsidRPr="00E2527E">
        <w:rPr>
          <w:rFonts w:ascii="Arial" w:hAnsi="Arial" w:cs="Arial"/>
          <w:color w:val="000000" w:themeColor="text1"/>
        </w:rPr>
        <w:t xml:space="preserve"> </w:t>
      </w:r>
      <w:r w:rsidR="00954F28" w:rsidRPr="00E2527E">
        <w:rPr>
          <w:rFonts w:ascii="Arial" w:hAnsi="Arial" w:cs="Arial"/>
          <w:color w:val="000000" w:themeColor="text1"/>
        </w:rPr>
        <w:t>documented</w:t>
      </w:r>
    </w:p>
    <w:p w14:paraId="071EDFC4" w14:textId="77777777" w:rsidR="00AF2624" w:rsidRPr="00E2527E" w:rsidRDefault="009D13E3" w:rsidP="00075523">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 xml:space="preserve">           </w:t>
      </w:r>
      <w:r w:rsidR="00954F28"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004348FC" w:rsidRPr="00E2527E">
        <w:rPr>
          <w:rFonts w:ascii="Arial" w:hAnsi="Arial" w:cs="Arial"/>
          <w:color w:val="000000" w:themeColor="text1"/>
        </w:rPr>
        <w:t>driver safety training programs that address the needs of the</w:t>
      </w:r>
      <w:r w:rsidRPr="00E2527E">
        <w:rPr>
          <w:rFonts w:ascii="Arial" w:hAnsi="Arial" w:cs="Arial"/>
          <w:color w:val="000000" w:themeColor="text1"/>
        </w:rPr>
        <w:t xml:space="preserve"> </w:t>
      </w:r>
      <w:r w:rsidR="000842D7" w:rsidRPr="00E2527E">
        <w:rPr>
          <w:rFonts w:ascii="Arial" w:hAnsi="Arial" w:cs="Arial"/>
          <w:color w:val="000000" w:themeColor="text1"/>
        </w:rPr>
        <w:t>agency</w:t>
      </w:r>
      <w:r w:rsidR="004348FC" w:rsidRPr="00E2527E">
        <w:rPr>
          <w:rFonts w:ascii="Arial" w:hAnsi="Arial" w:cs="Arial"/>
          <w:color w:val="000000" w:themeColor="text1"/>
        </w:rPr>
        <w:t xml:space="preserve"> and in</w:t>
      </w:r>
      <w:r w:rsidR="00DE25A9" w:rsidRPr="00E2527E">
        <w:rPr>
          <w:rFonts w:ascii="Arial" w:hAnsi="Arial" w:cs="Arial"/>
          <w:color w:val="000000" w:themeColor="text1"/>
        </w:rPr>
        <w:t xml:space="preserve"> </w:t>
      </w:r>
      <w:r w:rsidR="004348FC" w:rsidRPr="00E2527E">
        <w:rPr>
          <w:rFonts w:ascii="Arial" w:hAnsi="Arial" w:cs="Arial"/>
          <w:color w:val="000000" w:themeColor="text1"/>
        </w:rPr>
        <w:t>identifying</w:t>
      </w:r>
    </w:p>
    <w:p w14:paraId="467B0FE9" w14:textId="77777777" w:rsidR="004348FC" w:rsidRPr="00E2527E" w:rsidRDefault="00AF2624" w:rsidP="00075523">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004348FC" w:rsidRPr="00E2527E">
        <w:rPr>
          <w:rFonts w:ascii="Arial" w:hAnsi="Arial" w:cs="Arial"/>
          <w:color w:val="000000" w:themeColor="text1"/>
        </w:rPr>
        <w:t>training</w:t>
      </w:r>
      <w:r w:rsidRPr="00E2527E">
        <w:rPr>
          <w:rFonts w:ascii="Arial" w:hAnsi="Arial" w:cs="Arial"/>
          <w:color w:val="000000" w:themeColor="text1"/>
        </w:rPr>
        <w:t xml:space="preserve"> </w:t>
      </w:r>
      <w:r w:rsidR="004348FC" w:rsidRPr="00E2527E">
        <w:rPr>
          <w:rFonts w:ascii="Arial" w:hAnsi="Arial" w:cs="Arial"/>
          <w:color w:val="000000" w:themeColor="text1"/>
        </w:rPr>
        <w:t>aids and resources that can be used for driver safety.</w:t>
      </w:r>
    </w:p>
    <w:p w14:paraId="7A1E2FD6" w14:textId="77777777" w:rsidR="006D0274" w:rsidRPr="00E2527E" w:rsidRDefault="006D0274" w:rsidP="00075523">
      <w:pPr>
        <w:tabs>
          <w:tab w:val="left" w:pos="480"/>
        </w:tabs>
        <w:spacing w:line="235" w:lineRule="auto"/>
        <w:ind w:left="840"/>
        <w:jc w:val="both"/>
        <w:rPr>
          <w:rFonts w:ascii="Arial" w:hAnsi="Arial" w:cs="Arial"/>
          <w:color w:val="000000" w:themeColor="text1"/>
        </w:rPr>
      </w:pPr>
    </w:p>
    <w:p w14:paraId="731E2EE8" w14:textId="53E9A66B" w:rsidR="003A703A" w:rsidRPr="00E2527E" w:rsidRDefault="003A703A" w:rsidP="00075523">
      <w:pPr>
        <w:tabs>
          <w:tab w:val="left" w:pos="480"/>
        </w:tabs>
        <w:spacing w:line="235" w:lineRule="auto"/>
        <w:ind w:left="810"/>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All authorized drivers shall successfully complete</w:t>
      </w:r>
      <w:r w:rsidR="00C64331" w:rsidRPr="00E2527E">
        <w:rPr>
          <w:rFonts w:ascii="Arial" w:hAnsi="Arial" w:cs="Arial"/>
          <w:color w:val="000000" w:themeColor="text1"/>
        </w:rPr>
        <w:t xml:space="preserve"> </w:t>
      </w:r>
      <w:r w:rsidR="009B7AE3" w:rsidRPr="00E2527E">
        <w:rPr>
          <w:rFonts w:ascii="Arial" w:hAnsi="Arial" w:cs="Arial"/>
          <w:color w:val="000000" w:themeColor="text1"/>
        </w:rPr>
        <w:t>an ORM</w:t>
      </w:r>
      <w:r w:rsidR="006A2C3E">
        <w:rPr>
          <w:rFonts w:ascii="Arial" w:hAnsi="Arial" w:cs="Arial"/>
          <w:color w:val="000000" w:themeColor="text1"/>
        </w:rPr>
        <w:t>-</w:t>
      </w:r>
      <w:r w:rsidR="00C64331" w:rsidRPr="00E2527E">
        <w:rPr>
          <w:rFonts w:ascii="Arial" w:hAnsi="Arial" w:cs="Arial"/>
          <w:color w:val="000000" w:themeColor="text1"/>
        </w:rPr>
        <w:t>r</w:t>
      </w:r>
      <w:r w:rsidR="006C4A61" w:rsidRPr="00E2527E">
        <w:rPr>
          <w:rFonts w:ascii="Arial" w:hAnsi="Arial" w:cs="Arial"/>
          <w:color w:val="000000" w:themeColor="text1"/>
        </w:rPr>
        <w:t>ecognized</w:t>
      </w:r>
      <w:r w:rsidR="00C64331" w:rsidRPr="00E2527E">
        <w:rPr>
          <w:rFonts w:ascii="Arial" w:hAnsi="Arial" w:cs="Arial"/>
          <w:color w:val="000000" w:themeColor="text1"/>
        </w:rPr>
        <w:t xml:space="preserve"> </w:t>
      </w:r>
      <w:r w:rsidR="006C4A61" w:rsidRPr="00E2527E">
        <w:rPr>
          <w:rFonts w:ascii="Arial" w:hAnsi="Arial" w:cs="Arial"/>
          <w:color w:val="000000" w:themeColor="text1"/>
        </w:rPr>
        <w:t>defensive driving</w:t>
      </w:r>
    </w:p>
    <w:p w14:paraId="67FA7862" w14:textId="77777777" w:rsidR="003A703A" w:rsidRPr="00E2527E" w:rsidRDefault="003A703A" w:rsidP="00075523">
      <w:pPr>
        <w:tabs>
          <w:tab w:val="left" w:pos="480"/>
        </w:tabs>
        <w:spacing w:line="235" w:lineRule="auto"/>
        <w:ind w:left="810"/>
        <w:jc w:val="both"/>
        <w:rPr>
          <w:rFonts w:ascii="Arial" w:hAnsi="Arial" w:cs="Arial"/>
          <w:color w:val="000000" w:themeColor="text1"/>
        </w:rPr>
      </w:pPr>
      <w:r w:rsidRPr="00E2527E">
        <w:rPr>
          <w:rFonts w:ascii="Arial" w:hAnsi="Arial" w:cs="Arial"/>
          <w:color w:val="000000" w:themeColor="text1"/>
        </w:rPr>
        <w:t xml:space="preserve"> </w:t>
      </w:r>
      <w:r w:rsidR="006C4A61" w:rsidRPr="00E2527E">
        <w:rPr>
          <w:rFonts w:ascii="Arial" w:hAnsi="Arial" w:cs="Arial"/>
          <w:color w:val="000000" w:themeColor="text1"/>
        </w:rPr>
        <w:t xml:space="preserve">course </w:t>
      </w:r>
      <w:r w:rsidR="004348FC" w:rsidRPr="00E2527E">
        <w:rPr>
          <w:rFonts w:ascii="Arial" w:hAnsi="Arial" w:cs="Arial"/>
          <w:color w:val="000000" w:themeColor="text1"/>
        </w:rPr>
        <w:t>within</w:t>
      </w:r>
      <w:r w:rsidR="00076A63" w:rsidRPr="00E2527E">
        <w:rPr>
          <w:rFonts w:ascii="Arial" w:hAnsi="Arial" w:cs="Arial"/>
          <w:color w:val="000000" w:themeColor="text1"/>
        </w:rPr>
        <w:t xml:space="preserve"> </w:t>
      </w:r>
      <w:r w:rsidR="00114F34" w:rsidRPr="00E2527E">
        <w:rPr>
          <w:rFonts w:ascii="Arial" w:hAnsi="Arial" w:cs="Arial"/>
          <w:color w:val="000000" w:themeColor="text1"/>
        </w:rPr>
        <w:t xml:space="preserve">ninety (90) days </w:t>
      </w:r>
      <w:r w:rsidR="004348FC" w:rsidRPr="00E2527E">
        <w:rPr>
          <w:rFonts w:ascii="Arial" w:hAnsi="Arial" w:cs="Arial"/>
          <w:color w:val="000000" w:themeColor="text1"/>
        </w:rPr>
        <w:t>of entering the program and shall</w:t>
      </w:r>
      <w:r w:rsidR="006D0274" w:rsidRPr="00E2527E">
        <w:rPr>
          <w:rFonts w:ascii="Arial" w:hAnsi="Arial" w:cs="Arial"/>
          <w:color w:val="000000" w:themeColor="text1"/>
        </w:rPr>
        <w:t xml:space="preserve"> </w:t>
      </w:r>
      <w:r w:rsidR="004348FC" w:rsidRPr="00E2527E">
        <w:rPr>
          <w:rFonts w:ascii="Arial" w:hAnsi="Arial" w:cs="Arial"/>
          <w:color w:val="000000" w:themeColor="text1"/>
        </w:rPr>
        <w:t>complete a</w:t>
      </w:r>
      <w:r w:rsidR="00C64331" w:rsidRPr="00E2527E">
        <w:rPr>
          <w:rFonts w:ascii="Arial" w:hAnsi="Arial" w:cs="Arial"/>
          <w:color w:val="000000" w:themeColor="text1"/>
        </w:rPr>
        <w:t xml:space="preserve"> </w:t>
      </w:r>
      <w:r w:rsidR="004348FC" w:rsidRPr="00E2527E">
        <w:rPr>
          <w:rFonts w:ascii="Arial" w:hAnsi="Arial" w:cs="Arial"/>
          <w:color w:val="000000" w:themeColor="text1"/>
        </w:rPr>
        <w:t>refresher course</w:t>
      </w:r>
    </w:p>
    <w:p w14:paraId="0EE93C6B" w14:textId="77777777" w:rsidR="003A703A" w:rsidRPr="00E2527E" w:rsidRDefault="003A703A" w:rsidP="00075523">
      <w:pPr>
        <w:tabs>
          <w:tab w:val="left" w:pos="480"/>
        </w:tabs>
        <w:spacing w:line="235" w:lineRule="auto"/>
        <w:ind w:left="810"/>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at least once every three years unless their class of license</w:t>
      </w:r>
      <w:r w:rsidR="006D0274" w:rsidRPr="00E2527E">
        <w:rPr>
          <w:rFonts w:ascii="Arial" w:hAnsi="Arial" w:cs="Arial"/>
          <w:color w:val="000000" w:themeColor="text1"/>
        </w:rPr>
        <w:t xml:space="preserve"> </w:t>
      </w:r>
      <w:r w:rsidR="004348FC" w:rsidRPr="00E2527E">
        <w:rPr>
          <w:rFonts w:ascii="Arial" w:hAnsi="Arial" w:cs="Arial"/>
          <w:color w:val="000000" w:themeColor="text1"/>
        </w:rPr>
        <w:t>requires other</w:t>
      </w:r>
      <w:r w:rsidR="00C64331" w:rsidRPr="00E2527E">
        <w:rPr>
          <w:rFonts w:ascii="Arial" w:hAnsi="Arial" w:cs="Arial"/>
          <w:color w:val="000000" w:themeColor="text1"/>
        </w:rPr>
        <w:t xml:space="preserve"> </w:t>
      </w:r>
      <w:r w:rsidR="00275435" w:rsidRPr="00E2527E">
        <w:rPr>
          <w:rFonts w:ascii="Arial" w:hAnsi="Arial" w:cs="Arial"/>
          <w:color w:val="000000" w:themeColor="text1"/>
        </w:rPr>
        <w:t xml:space="preserve">additional </w:t>
      </w:r>
      <w:r w:rsidR="004348FC" w:rsidRPr="00E2527E">
        <w:rPr>
          <w:rFonts w:ascii="Arial" w:hAnsi="Arial" w:cs="Arial"/>
          <w:color w:val="000000" w:themeColor="text1"/>
        </w:rPr>
        <w:t>training</w:t>
      </w:r>
    </w:p>
    <w:p w14:paraId="24BF8F2B" w14:textId="77777777" w:rsidR="00037E00" w:rsidRPr="00E2527E" w:rsidRDefault="004348FC" w:rsidP="00075523">
      <w:pPr>
        <w:tabs>
          <w:tab w:val="left" w:pos="480"/>
        </w:tabs>
        <w:spacing w:line="235" w:lineRule="auto"/>
        <w:ind w:left="810"/>
        <w:jc w:val="both"/>
        <w:rPr>
          <w:rFonts w:ascii="Arial" w:hAnsi="Arial" w:cs="Arial"/>
          <w:color w:val="000000" w:themeColor="text1"/>
        </w:rPr>
      </w:pPr>
      <w:r w:rsidRPr="00E2527E">
        <w:rPr>
          <w:rFonts w:ascii="Arial" w:hAnsi="Arial" w:cs="Arial"/>
          <w:color w:val="000000" w:themeColor="text1"/>
        </w:rPr>
        <w:t xml:space="preserve"> or testing.</w:t>
      </w:r>
    </w:p>
    <w:p w14:paraId="63E4243C" w14:textId="77777777" w:rsidR="00F70F1F" w:rsidRPr="00E2527E" w:rsidRDefault="00F70F1F" w:rsidP="00075523">
      <w:pPr>
        <w:tabs>
          <w:tab w:val="left" w:pos="480"/>
        </w:tabs>
        <w:spacing w:line="235" w:lineRule="auto"/>
        <w:ind w:left="810"/>
        <w:jc w:val="both"/>
        <w:rPr>
          <w:rFonts w:ascii="Arial" w:hAnsi="Arial" w:cs="Arial"/>
          <w:color w:val="000000" w:themeColor="text1"/>
        </w:rPr>
      </w:pPr>
    </w:p>
    <w:p w14:paraId="424EF3CE" w14:textId="77777777" w:rsidR="00F70F1F" w:rsidRPr="00E2527E" w:rsidRDefault="00F70F1F" w:rsidP="00F70F1F">
      <w:pPr>
        <w:ind w:left="810"/>
        <w:jc w:val="both"/>
        <w:rPr>
          <w:rFonts w:ascii="Arial" w:hAnsi="Arial" w:cs="Arial"/>
          <w:color w:val="000000" w:themeColor="text1"/>
          <w:spacing w:val="-3"/>
          <w:szCs w:val="24"/>
        </w:rPr>
      </w:pPr>
      <w:r w:rsidRPr="00E2527E">
        <w:rPr>
          <w:rFonts w:ascii="Arial" w:hAnsi="Arial" w:cs="Arial"/>
          <w:color w:val="000000" w:themeColor="text1"/>
          <w:spacing w:val="-3"/>
          <w:szCs w:val="24"/>
        </w:rPr>
        <w:t xml:space="preserve"> A legible record (scanned, electronic, or hard copy) shall be kept showing all applicable items</w:t>
      </w:r>
    </w:p>
    <w:p w14:paraId="69EBEFCA" w14:textId="77777777" w:rsidR="00F70F1F" w:rsidRPr="00E2527E" w:rsidRDefault="00243F44" w:rsidP="00F70F1F">
      <w:pPr>
        <w:ind w:left="810"/>
        <w:jc w:val="both"/>
        <w:rPr>
          <w:rFonts w:ascii="Arial" w:hAnsi="Arial" w:cs="Arial"/>
          <w:color w:val="000000" w:themeColor="text1"/>
          <w:spacing w:val="-3"/>
          <w:szCs w:val="24"/>
        </w:rPr>
      </w:pPr>
      <w:r w:rsidRPr="00E2527E">
        <w:rPr>
          <w:rFonts w:ascii="Arial" w:hAnsi="Arial" w:cs="Arial"/>
          <w:color w:val="000000" w:themeColor="text1"/>
          <w:spacing w:val="-3"/>
          <w:szCs w:val="24"/>
        </w:rPr>
        <w:t xml:space="preserve"> listed below:</w:t>
      </w:r>
    </w:p>
    <w:p w14:paraId="1B5AFCF0" w14:textId="77777777" w:rsidR="00F70F1F" w:rsidRPr="00E2527E" w:rsidRDefault="00F70F1F" w:rsidP="00F70F1F">
      <w:pPr>
        <w:ind w:left="810"/>
        <w:jc w:val="both"/>
        <w:rPr>
          <w:rFonts w:ascii="Arial" w:hAnsi="Arial" w:cs="Arial"/>
          <w:color w:val="000000" w:themeColor="text1"/>
          <w:spacing w:val="-3"/>
          <w:szCs w:val="24"/>
        </w:rPr>
      </w:pPr>
    </w:p>
    <w:p w14:paraId="0CA653E4"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 xml:space="preserve">Topics discussed </w:t>
      </w:r>
      <w:r w:rsidRPr="00E2527E">
        <w:rPr>
          <w:rFonts w:ascii="Arial" w:hAnsi="Arial" w:cs="Arial"/>
          <w:color w:val="000000" w:themeColor="text1"/>
          <w:spacing w:val="-3"/>
        </w:rPr>
        <w:t>(must be included in course name if using an online platform in place of a scanned or hard copy),</w:t>
      </w:r>
    </w:p>
    <w:p w14:paraId="63ECF6FE"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Employees receiving the information,</w:t>
      </w:r>
      <w:r w:rsidRPr="00E2527E">
        <w:rPr>
          <w:rFonts w:ascii="Arial" w:hAnsi="Arial" w:cs="Arial"/>
          <w:color w:val="000000" w:themeColor="text1"/>
          <w:spacing w:val="-3"/>
          <w:szCs w:val="24"/>
        </w:rPr>
        <w:tab/>
      </w:r>
    </w:p>
    <w:p w14:paraId="14CC4BB6"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Instructor’s name,</w:t>
      </w:r>
      <w:r w:rsidRPr="00E2527E">
        <w:rPr>
          <w:rFonts w:ascii="Arial" w:hAnsi="Arial" w:cs="Arial"/>
          <w:color w:val="000000" w:themeColor="text1"/>
          <w:spacing w:val="-3"/>
          <w:szCs w:val="24"/>
        </w:rPr>
        <w:tab/>
      </w:r>
    </w:p>
    <w:p w14:paraId="7C814BFF"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Teaching aids used,</w:t>
      </w:r>
    </w:p>
    <w:p w14:paraId="074D6F66"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Date of training,</w:t>
      </w:r>
    </w:p>
    <w:p w14:paraId="40B755F9"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Total number of employees on staff,</w:t>
      </w:r>
    </w:p>
    <w:p w14:paraId="546A1AF5"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Total number of employees in attendance at the training,</w:t>
      </w:r>
    </w:p>
    <w:p w14:paraId="0598F942"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Original signatures of employees on attendance sheets, or employee’s initials next to typed names on attendance sheets or verification of “received and read” by e-mails,</w:t>
      </w:r>
    </w:p>
    <w:p w14:paraId="589EFAB1"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rPr>
        <w:t>certificates of completion,</w:t>
      </w:r>
    </w:p>
    <w:p w14:paraId="66044E76"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rPr>
        <w:t>transcripts,</w:t>
      </w:r>
      <w:r w:rsidRPr="00E2527E">
        <w:rPr>
          <w:rFonts w:ascii="Arial" w:hAnsi="Arial" w:cs="Arial"/>
          <w:color w:val="000000" w:themeColor="text1"/>
          <w:spacing w:val="-3"/>
          <w:szCs w:val="24"/>
        </w:rPr>
        <w:t xml:space="preserve"> and</w:t>
      </w:r>
    </w:p>
    <w:p w14:paraId="4E42EFDD" w14:textId="77777777" w:rsidR="00F70F1F" w:rsidRPr="00E2527E" w:rsidRDefault="00F70F1F" w:rsidP="00254A2D">
      <w:pPr>
        <w:numPr>
          <w:ilvl w:val="0"/>
          <w:numId w:val="16"/>
        </w:numPr>
        <w:jc w:val="both"/>
        <w:rPr>
          <w:rFonts w:ascii="Arial" w:hAnsi="Arial" w:cs="Arial"/>
          <w:color w:val="000000" w:themeColor="text1"/>
          <w:spacing w:val="-3"/>
          <w:szCs w:val="24"/>
        </w:rPr>
      </w:pPr>
      <w:r w:rsidRPr="00E2527E">
        <w:rPr>
          <w:rFonts w:ascii="Arial" w:hAnsi="Arial" w:cs="Arial"/>
          <w:color w:val="000000" w:themeColor="text1"/>
          <w:spacing w:val="-3"/>
          <w:szCs w:val="24"/>
        </w:rPr>
        <w:t>Employee suggestions or follow up.</w:t>
      </w:r>
    </w:p>
    <w:p w14:paraId="78F8D9CF" w14:textId="77777777" w:rsidR="00F70F1F" w:rsidRPr="00E2527E" w:rsidRDefault="00F70F1F" w:rsidP="00075523">
      <w:pPr>
        <w:tabs>
          <w:tab w:val="left" w:pos="480"/>
        </w:tabs>
        <w:spacing w:line="235" w:lineRule="auto"/>
        <w:ind w:left="810"/>
        <w:jc w:val="both"/>
        <w:rPr>
          <w:rFonts w:ascii="Arial" w:hAnsi="Arial" w:cs="Arial"/>
          <w:color w:val="000000" w:themeColor="text1"/>
        </w:rPr>
      </w:pPr>
    </w:p>
    <w:p w14:paraId="7DC8C2F2" w14:textId="77777777" w:rsidR="00BA1F2F" w:rsidRPr="00E2527E" w:rsidRDefault="004348FC" w:rsidP="00075523">
      <w:pPr>
        <w:tabs>
          <w:tab w:val="left" w:pos="480"/>
        </w:tabs>
        <w:spacing w:line="235" w:lineRule="auto"/>
        <w:ind w:left="810"/>
        <w:jc w:val="both"/>
        <w:rPr>
          <w:rFonts w:ascii="Arial" w:hAnsi="Arial" w:cs="Arial"/>
          <w:color w:val="000000" w:themeColor="text1"/>
        </w:rPr>
      </w:pPr>
      <w:r w:rsidRPr="00E2527E">
        <w:rPr>
          <w:rFonts w:ascii="Arial" w:hAnsi="Arial" w:cs="Arial"/>
          <w:color w:val="000000" w:themeColor="text1"/>
        </w:rPr>
        <w:t>Drivers who have convictions on their motor</w:t>
      </w:r>
      <w:r w:rsidR="006D0274" w:rsidRPr="00E2527E">
        <w:rPr>
          <w:rFonts w:ascii="Arial" w:hAnsi="Arial" w:cs="Arial"/>
          <w:color w:val="000000" w:themeColor="text1"/>
        </w:rPr>
        <w:t xml:space="preserve"> </w:t>
      </w:r>
      <w:r w:rsidRPr="00E2527E">
        <w:rPr>
          <w:rFonts w:ascii="Arial" w:hAnsi="Arial" w:cs="Arial"/>
          <w:color w:val="000000" w:themeColor="text1"/>
        </w:rPr>
        <w:t>vehicle records shall</w:t>
      </w:r>
      <w:r w:rsidR="00C64331" w:rsidRPr="00E2527E">
        <w:rPr>
          <w:rFonts w:ascii="Arial" w:hAnsi="Arial" w:cs="Arial"/>
          <w:color w:val="000000" w:themeColor="text1"/>
        </w:rPr>
        <w:t xml:space="preserve"> </w:t>
      </w:r>
      <w:r w:rsidR="005872CB" w:rsidRPr="00E2527E">
        <w:rPr>
          <w:rFonts w:ascii="Arial" w:hAnsi="Arial" w:cs="Arial"/>
          <w:color w:val="000000" w:themeColor="text1"/>
        </w:rPr>
        <w:t>b</w:t>
      </w:r>
      <w:r w:rsidRPr="00E2527E">
        <w:rPr>
          <w:rFonts w:ascii="Arial" w:hAnsi="Arial" w:cs="Arial"/>
          <w:color w:val="000000" w:themeColor="text1"/>
        </w:rPr>
        <w:t>e required to</w:t>
      </w:r>
      <w:r w:rsidR="00037E00" w:rsidRPr="00E2527E">
        <w:rPr>
          <w:rFonts w:ascii="Arial" w:hAnsi="Arial" w:cs="Arial"/>
          <w:color w:val="000000" w:themeColor="text1"/>
        </w:rPr>
        <w:t xml:space="preserve"> </w:t>
      </w:r>
      <w:r w:rsidRPr="00E2527E">
        <w:rPr>
          <w:rFonts w:ascii="Arial" w:hAnsi="Arial" w:cs="Arial"/>
          <w:color w:val="000000" w:themeColor="text1"/>
        </w:rPr>
        <w:t xml:space="preserve">retake a </w:t>
      </w:r>
      <w:r w:rsidR="000F4448" w:rsidRPr="00E2527E">
        <w:rPr>
          <w:rFonts w:ascii="Arial" w:hAnsi="Arial" w:cs="Arial"/>
          <w:color w:val="000000" w:themeColor="text1"/>
        </w:rPr>
        <w:t>recognized</w:t>
      </w:r>
      <w:r w:rsidRPr="00E2527E">
        <w:rPr>
          <w:rFonts w:ascii="Arial" w:hAnsi="Arial" w:cs="Arial"/>
          <w:color w:val="000000" w:themeColor="text1"/>
        </w:rPr>
        <w:t xml:space="preserve"> driving course within </w:t>
      </w:r>
      <w:r w:rsidR="007A5832" w:rsidRPr="00E2527E">
        <w:rPr>
          <w:rFonts w:ascii="Arial" w:hAnsi="Arial" w:cs="Arial"/>
          <w:color w:val="000000" w:themeColor="text1"/>
        </w:rPr>
        <w:t>ninety (90) days</w:t>
      </w:r>
      <w:r w:rsidR="006D0274" w:rsidRPr="00E2527E">
        <w:rPr>
          <w:rFonts w:ascii="Arial" w:hAnsi="Arial" w:cs="Arial"/>
          <w:color w:val="000000" w:themeColor="text1"/>
        </w:rPr>
        <w:t xml:space="preserve"> </w:t>
      </w:r>
      <w:r w:rsidRPr="00E2527E">
        <w:rPr>
          <w:rFonts w:ascii="Arial" w:hAnsi="Arial" w:cs="Arial"/>
          <w:color w:val="000000" w:themeColor="text1"/>
        </w:rPr>
        <w:t>of notification of a</w:t>
      </w:r>
      <w:r w:rsidR="00C64331" w:rsidRPr="00E2527E">
        <w:rPr>
          <w:rFonts w:ascii="Arial" w:hAnsi="Arial" w:cs="Arial"/>
          <w:color w:val="000000" w:themeColor="text1"/>
        </w:rPr>
        <w:t xml:space="preserve"> </w:t>
      </w:r>
      <w:r w:rsidRPr="00E2527E">
        <w:rPr>
          <w:rFonts w:ascii="Arial" w:hAnsi="Arial" w:cs="Arial"/>
          <w:color w:val="000000" w:themeColor="text1"/>
        </w:rPr>
        <w:t>conviction.</w:t>
      </w:r>
      <w:r w:rsidR="00BA1F2F" w:rsidRPr="00E2527E">
        <w:rPr>
          <w:rFonts w:ascii="Arial" w:hAnsi="Arial" w:cs="Arial"/>
          <w:color w:val="000000" w:themeColor="text1"/>
        </w:rPr>
        <w:t xml:space="preserve">  One such course, entitled High-Risk Driver, can be found here:</w:t>
      </w:r>
    </w:p>
    <w:p w14:paraId="19EBBBB9" w14:textId="77777777" w:rsidR="00BA1F2F" w:rsidRPr="00E2527E" w:rsidRDefault="00BA1F2F" w:rsidP="00075523">
      <w:pPr>
        <w:tabs>
          <w:tab w:val="left" w:pos="480"/>
        </w:tabs>
        <w:spacing w:line="235" w:lineRule="auto"/>
        <w:ind w:left="810"/>
        <w:jc w:val="both"/>
        <w:rPr>
          <w:rFonts w:ascii="Arial" w:hAnsi="Arial" w:cs="Arial"/>
          <w:color w:val="000000" w:themeColor="text1"/>
        </w:rPr>
      </w:pPr>
    </w:p>
    <w:p w14:paraId="038D5ACA" w14:textId="77777777" w:rsidR="004348FC" w:rsidRPr="00EC020B" w:rsidRDefault="00BA1F2F" w:rsidP="00075523">
      <w:pPr>
        <w:tabs>
          <w:tab w:val="left" w:pos="480"/>
        </w:tabs>
        <w:spacing w:line="235" w:lineRule="auto"/>
        <w:ind w:left="810"/>
        <w:jc w:val="both"/>
        <w:rPr>
          <w:rFonts w:ascii="Arial" w:hAnsi="Arial" w:cs="Arial"/>
          <w:color w:val="000000" w:themeColor="text1"/>
        </w:rPr>
      </w:pPr>
      <w:hyperlink r:id="rId8" w:history="1">
        <w:r w:rsidRPr="00867F54">
          <w:rPr>
            <w:rStyle w:val="Hyperlink"/>
            <w:rFonts w:ascii="Arial" w:hAnsi="Arial" w:cs="Arial"/>
            <w:color w:val="auto"/>
          </w:rPr>
          <w:t>https://www.doa.la.gov/Pages/orm/Training.aspx</w:t>
        </w:r>
      </w:hyperlink>
    </w:p>
    <w:p w14:paraId="60E09BCC" w14:textId="77777777" w:rsidR="00037E00" w:rsidRPr="00EC020B" w:rsidRDefault="00037E00" w:rsidP="00075523">
      <w:pPr>
        <w:tabs>
          <w:tab w:val="left" w:pos="480"/>
        </w:tabs>
        <w:spacing w:line="235" w:lineRule="auto"/>
        <w:ind w:left="810"/>
        <w:jc w:val="both"/>
        <w:rPr>
          <w:rFonts w:ascii="Arial" w:hAnsi="Arial" w:cs="Arial"/>
          <w:color w:val="000000" w:themeColor="text1"/>
        </w:rPr>
      </w:pPr>
    </w:p>
    <w:p w14:paraId="77F40D34" w14:textId="68AB8D62" w:rsidR="00EC020B" w:rsidRPr="00E2527E" w:rsidRDefault="00037E00" w:rsidP="00EC020B">
      <w:pPr>
        <w:tabs>
          <w:tab w:val="left" w:pos="480"/>
        </w:tabs>
        <w:spacing w:line="235" w:lineRule="auto"/>
        <w:ind w:left="810"/>
        <w:jc w:val="both"/>
        <w:rPr>
          <w:rFonts w:ascii="Arial" w:hAnsi="Arial" w:cs="Arial"/>
          <w:color w:val="000000" w:themeColor="text1"/>
        </w:rPr>
      </w:pPr>
      <w:r w:rsidRPr="00EC020B">
        <w:rPr>
          <w:rFonts w:ascii="Arial" w:hAnsi="Arial" w:cs="Arial"/>
          <w:color w:val="000000" w:themeColor="text1"/>
        </w:rPr>
        <w:t xml:space="preserve">NOTE: Retaking the driving course due to a conviction does not reset the employee’s refresher training date. </w:t>
      </w:r>
    </w:p>
    <w:p w14:paraId="51B53737" w14:textId="77777777" w:rsidR="00F70F1F" w:rsidRPr="00E2527E" w:rsidRDefault="00F70F1F" w:rsidP="00075523">
      <w:pPr>
        <w:spacing w:line="235" w:lineRule="auto"/>
        <w:ind w:left="810"/>
        <w:jc w:val="both"/>
        <w:rPr>
          <w:rFonts w:ascii="Arial" w:hAnsi="Arial" w:cs="Arial"/>
          <w:color w:val="000000" w:themeColor="text1"/>
        </w:rPr>
      </w:pPr>
    </w:p>
    <w:p w14:paraId="30140A5B" w14:textId="1EB3C339" w:rsidR="009D13E3" w:rsidRPr="00E2527E" w:rsidRDefault="005872CB" w:rsidP="00075523">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ab/>
      </w:r>
      <w:r w:rsidR="0057102C" w:rsidRPr="00E2527E">
        <w:rPr>
          <w:rFonts w:ascii="Arial" w:hAnsi="Arial" w:cs="Arial"/>
          <w:color w:val="000000" w:themeColor="text1"/>
        </w:rPr>
        <w:t xml:space="preserve">E.  </w:t>
      </w:r>
      <w:r w:rsidR="004348FC" w:rsidRPr="00E2527E">
        <w:rPr>
          <w:rFonts w:ascii="Arial" w:hAnsi="Arial" w:cs="Arial"/>
          <w:color w:val="000000" w:themeColor="text1"/>
        </w:rPr>
        <w:t xml:space="preserve">Claims Reporting/Accident investigation – Upon request, the </w:t>
      </w:r>
      <w:r w:rsidR="006859DA" w:rsidRPr="00E2527E">
        <w:rPr>
          <w:rFonts w:ascii="Arial" w:hAnsi="Arial" w:cs="Arial"/>
          <w:color w:val="000000" w:themeColor="text1"/>
        </w:rPr>
        <w:t xml:space="preserve">TPA </w:t>
      </w:r>
      <w:r w:rsidR="004348FC" w:rsidRPr="00E2527E">
        <w:rPr>
          <w:rFonts w:ascii="Arial" w:hAnsi="Arial" w:cs="Arial"/>
          <w:color w:val="000000" w:themeColor="text1"/>
        </w:rPr>
        <w:t>will</w:t>
      </w:r>
      <w:r w:rsidR="009D13E3" w:rsidRPr="00E2527E">
        <w:rPr>
          <w:rFonts w:ascii="Arial" w:hAnsi="Arial" w:cs="Arial"/>
          <w:color w:val="000000" w:themeColor="text1"/>
        </w:rPr>
        <w:t xml:space="preserve"> </w:t>
      </w:r>
      <w:r w:rsidR="004348FC" w:rsidRPr="00E2527E">
        <w:rPr>
          <w:rFonts w:ascii="Arial" w:hAnsi="Arial" w:cs="Arial"/>
          <w:color w:val="000000" w:themeColor="text1"/>
        </w:rPr>
        <w:t>assist</w:t>
      </w:r>
      <w:r w:rsidR="006859DA" w:rsidRPr="00E2527E">
        <w:rPr>
          <w:rFonts w:ascii="Arial" w:hAnsi="Arial" w:cs="Arial"/>
          <w:color w:val="000000" w:themeColor="text1"/>
        </w:rPr>
        <w:t xml:space="preserve"> </w:t>
      </w:r>
      <w:r w:rsidR="009F62AB">
        <w:rPr>
          <w:rFonts w:ascii="Arial" w:hAnsi="Arial" w:cs="Arial"/>
          <w:color w:val="000000" w:themeColor="text1"/>
        </w:rPr>
        <w:t>agencies</w:t>
      </w:r>
      <w:r w:rsidR="004348FC" w:rsidRPr="00E2527E">
        <w:rPr>
          <w:rFonts w:ascii="Arial" w:hAnsi="Arial" w:cs="Arial"/>
          <w:color w:val="000000" w:themeColor="text1"/>
        </w:rPr>
        <w:t xml:space="preserve"> in</w:t>
      </w:r>
    </w:p>
    <w:p w14:paraId="0BDE0294" w14:textId="77777777" w:rsidR="00AA187D" w:rsidRPr="00E2527E" w:rsidRDefault="009D13E3" w:rsidP="00075523">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 xml:space="preserve">            </w:t>
      </w:r>
      <w:r w:rsidR="00633746" w:rsidRPr="00E2527E">
        <w:rPr>
          <w:rFonts w:ascii="Arial" w:hAnsi="Arial" w:cs="Arial"/>
          <w:color w:val="000000" w:themeColor="text1"/>
        </w:rPr>
        <w:t xml:space="preserve"> </w:t>
      </w:r>
      <w:proofErr w:type="gramStart"/>
      <w:r w:rsidR="004348FC" w:rsidRPr="00E2527E">
        <w:rPr>
          <w:rFonts w:ascii="Arial" w:hAnsi="Arial" w:cs="Arial"/>
          <w:color w:val="000000" w:themeColor="text1"/>
        </w:rPr>
        <w:t>conducting</w:t>
      </w:r>
      <w:proofErr w:type="gramEnd"/>
      <w:r w:rsidR="004348FC" w:rsidRPr="00E2527E">
        <w:rPr>
          <w:rFonts w:ascii="Arial" w:hAnsi="Arial" w:cs="Arial"/>
          <w:color w:val="000000" w:themeColor="text1"/>
        </w:rPr>
        <w:t xml:space="preserve"> investigations into claims resulting from accidents involving</w:t>
      </w:r>
      <w:r w:rsidRPr="00E2527E">
        <w:rPr>
          <w:rFonts w:ascii="Arial" w:hAnsi="Arial" w:cs="Arial"/>
          <w:color w:val="000000" w:themeColor="text1"/>
        </w:rPr>
        <w:t xml:space="preserve"> </w:t>
      </w:r>
      <w:r w:rsidR="004348FC" w:rsidRPr="00E2527E">
        <w:rPr>
          <w:rFonts w:ascii="Arial" w:hAnsi="Arial" w:cs="Arial"/>
          <w:color w:val="000000" w:themeColor="text1"/>
        </w:rPr>
        <w:t>vehicles</w:t>
      </w:r>
      <w:r w:rsidR="006859DA" w:rsidRPr="00E2527E">
        <w:rPr>
          <w:rFonts w:ascii="Arial" w:hAnsi="Arial" w:cs="Arial"/>
          <w:color w:val="000000" w:themeColor="text1"/>
        </w:rPr>
        <w:t xml:space="preserve"> </w:t>
      </w:r>
      <w:r w:rsidR="004348FC" w:rsidRPr="00E2527E">
        <w:rPr>
          <w:rFonts w:ascii="Arial" w:hAnsi="Arial" w:cs="Arial"/>
          <w:color w:val="000000" w:themeColor="text1"/>
        </w:rPr>
        <w:t>used</w:t>
      </w:r>
      <w:r w:rsidR="005872CB" w:rsidRPr="00E2527E">
        <w:rPr>
          <w:rFonts w:ascii="Arial" w:hAnsi="Arial" w:cs="Arial"/>
          <w:color w:val="000000" w:themeColor="text1"/>
        </w:rPr>
        <w:t xml:space="preserve"> </w:t>
      </w:r>
      <w:r w:rsidR="004348FC" w:rsidRPr="00E2527E">
        <w:rPr>
          <w:rFonts w:ascii="Arial" w:hAnsi="Arial" w:cs="Arial"/>
          <w:color w:val="000000" w:themeColor="text1"/>
        </w:rPr>
        <w:t xml:space="preserve">on </w:t>
      </w:r>
    </w:p>
    <w:p w14:paraId="5F15A01C" w14:textId="77777777" w:rsidR="004348FC" w:rsidRPr="00E2527E" w:rsidRDefault="00AA187D" w:rsidP="00AA187D">
      <w:pPr>
        <w:tabs>
          <w:tab w:val="left" w:pos="480"/>
        </w:tabs>
        <w:spacing w:line="235" w:lineRule="auto"/>
        <w:jc w:val="both"/>
        <w:rPr>
          <w:rFonts w:ascii="Arial" w:hAnsi="Arial" w:cs="Arial"/>
          <w:color w:val="000000" w:themeColor="text1"/>
        </w:rPr>
      </w:pPr>
      <w:r w:rsidRPr="00E2527E">
        <w:rPr>
          <w:rFonts w:ascii="Arial" w:hAnsi="Arial" w:cs="Arial"/>
          <w:color w:val="000000" w:themeColor="text1"/>
        </w:rPr>
        <w:tab/>
        <w:t xml:space="preserve">      </w:t>
      </w:r>
      <w:r w:rsidR="004348FC" w:rsidRPr="00E2527E">
        <w:rPr>
          <w:rFonts w:ascii="Arial" w:hAnsi="Arial" w:cs="Arial"/>
          <w:color w:val="000000" w:themeColor="text1"/>
        </w:rPr>
        <w:t>state</w:t>
      </w:r>
      <w:r w:rsidRPr="00E2527E">
        <w:rPr>
          <w:rFonts w:ascii="Arial" w:hAnsi="Arial" w:cs="Arial"/>
          <w:color w:val="000000" w:themeColor="text1"/>
        </w:rPr>
        <w:t xml:space="preserve"> </w:t>
      </w:r>
      <w:r w:rsidR="004348FC" w:rsidRPr="00E2527E">
        <w:rPr>
          <w:rFonts w:ascii="Arial" w:hAnsi="Arial" w:cs="Arial"/>
          <w:color w:val="000000" w:themeColor="text1"/>
        </w:rPr>
        <w:t>business</w:t>
      </w:r>
      <w:r w:rsidR="009D13E3" w:rsidRPr="00E2527E">
        <w:rPr>
          <w:rFonts w:ascii="Arial" w:hAnsi="Arial" w:cs="Arial"/>
          <w:color w:val="000000" w:themeColor="text1"/>
        </w:rPr>
        <w:t>.</w:t>
      </w:r>
    </w:p>
    <w:p w14:paraId="5BAC42CA" w14:textId="77777777" w:rsidR="007753BD" w:rsidRDefault="007753BD" w:rsidP="00075523">
      <w:pPr>
        <w:spacing w:line="235" w:lineRule="auto"/>
        <w:ind w:left="360"/>
        <w:jc w:val="both"/>
        <w:rPr>
          <w:rFonts w:ascii="Arial" w:hAnsi="Arial" w:cs="Arial"/>
          <w:color w:val="000000" w:themeColor="text1"/>
        </w:rPr>
      </w:pPr>
    </w:p>
    <w:p w14:paraId="7AE00007" w14:textId="77777777" w:rsidR="006A2C3E" w:rsidRDefault="006A2C3E" w:rsidP="00075523">
      <w:pPr>
        <w:spacing w:line="235" w:lineRule="auto"/>
        <w:ind w:left="360"/>
        <w:jc w:val="both"/>
        <w:rPr>
          <w:rFonts w:ascii="Arial" w:hAnsi="Arial" w:cs="Arial"/>
          <w:color w:val="000000" w:themeColor="text1"/>
        </w:rPr>
      </w:pPr>
    </w:p>
    <w:p w14:paraId="5C4B2B65" w14:textId="77777777" w:rsidR="006A2C3E" w:rsidRDefault="006A2C3E" w:rsidP="00075523">
      <w:pPr>
        <w:spacing w:line="235" w:lineRule="auto"/>
        <w:ind w:left="360"/>
        <w:jc w:val="both"/>
        <w:rPr>
          <w:rFonts w:ascii="Arial" w:hAnsi="Arial" w:cs="Arial"/>
          <w:color w:val="000000" w:themeColor="text1"/>
        </w:rPr>
      </w:pPr>
    </w:p>
    <w:p w14:paraId="283DADA5" w14:textId="77777777" w:rsidR="006A2C3E" w:rsidRPr="00E2527E" w:rsidRDefault="006A2C3E" w:rsidP="00075523">
      <w:pPr>
        <w:spacing w:line="235" w:lineRule="auto"/>
        <w:ind w:left="360"/>
        <w:jc w:val="both"/>
        <w:rPr>
          <w:rFonts w:ascii="Arial" w:hAnsi="Arial" w:cs="Arial"/>
          <w:color w:val="000000" w:themeColor="text1"/>
        </w:rPr>
      </w:pPr>
    </w:p>
    <w:p w14:paraId="7A8B1972" w14:textId="77777777" w:rsidR="004348FC" w:rsidRPr="00E2527E" w:rsidRDefault="00E3477F" w:rsidP="00075523">
      <w:pPr>
        <w:spacing w:line="235" w:lineRule="auto"/>
        <w:jc w:val="both"/>
        <w:rPr>
          <w:rFonts w:ascii="Arial" w:hAnsi="Arial" w:cs="Arial"/>
          <w:color w:val="000000" w:themeColor="text1"/>
        </w:rPr>
      </w:pPr>
      <w:r w:rsidRPr="00E2527E">
        <w:rPr>
          <w:rFonts w:ascii="Arial" w:hAnsi="Arial" w:cs="Arial"/>
          <w:color w:val="000000" w:themeColor="text1"/>
        </w:rPr>
        <w:lastRenderedPageBreak/>
        <w:t xml:space="preserve">2.  </w:t>
      </w:r>
      <w:r w:rsidR="00B53638" w:rsidRPr="00E2527E">
        <w:rPr>
          <w:rFonts w:ascii="Arial" w:hAnsi="Arial" w:cs="Arial"/>
          <w:color w:val="000000" w:themeColor="text1"/>
        </w:rPr>
        <w:t>Accident Reporting</w:t>
      </w:r>
    </w:p>
    <w:p w14:paraId="455C10FE" w14:textId="77777777" w:rsidR="00E3477F" w:rsidRPr="00E2527E" w:rsidRDefault="00E3477F" w:rsidP="00075523">
      <w:pPr>
        <w:spacing w:line="235" w:lineRule="auto"/>
        <w:ind w:left="720"/>
        <w:jc w:val="both"/>
        <w:rPr>
          <w:rFonts w:ascii="Arial" w:hAnsi="Arial" w:cs="Arial"/>
          <w:color w:val="000000" w:themeColor="text1"/>
        </w:rPr>
      </w:pPr>
    </w:p>
    <w:p w14:paraId="7804AD5F" w14:textId="77777777" w:rsidR="00E3477F" w:rsidRPr="00E2527E" w:rsidRDefault="00633746" w:rsidP="00075523">
      <w:pPr>
        <w:spacing w:line="235" w:lineRule="auto"/>
        <w:ind w:left="360"/>
        <w:jc w:val="both"/>
        <w:rPr>
          <w:rFonts w:ascii="Arial" w:hAnsi="Arial" w:cs="Arial"/>
          <w:color w:val="000000" w:themeColor="text1"/>
        </w:rPr>
      </w:pPr>
      <w:r w:rsidRPr="00E2527E">
        <w:rPr>
          <w:rFonts w:ascii="Arial" w:hAnsi="Arial" w:cs="Arial"/>
          <w:color w:val="000000" w:themeColor="text1"/>
        </w:rPr>
        <w:t xml:space="preserve">  </w:t>
      </w:r>
      <w:r w:rsidR="00D44D9F" w:rsidRPr="00E2527E">
        <w:rPr>
          <w:rFonts w:ascii="Arial" w:hAnsi="Arial" w:cs="Arial"/>
          <w:color w:val="000000" w:themeColor="text1"/>
        </w:rPr>
        <w:t xml:space="preserve">A. </w:t>
      </w:r>
      <w:r w:rsidRPr="00E2527E">
        <w:rPr>
          <w:rFonts w:ascii="Arial" w:hAnsi="Arial" w:cs="Arial"/>
          <w:color w:val="000000" w:themeColor="text1"/>
        </w:rPr>
        <w:t xml:space="preserve"> </w:t>
      </w:r>
      <w:r w:rsidR="004348FC" w:rsidRPr="00E2527E">
        <w:rPr>
          <w:rFonts w:ascii="Arial" w:hAnsi="Arial" w:cs="Arial"/>
          <w:color w:val="000000" w:themeColor="text1"/>
        </w:rPr>
        <w:t>A vehicular accident is defined as any incident in which the vehicle comes in contact with</w:t>
      </w:r>
    </w:p>
    <w:p w14:paraId="667C1231" w14:textId="77777777" w:rsidR="00E3477F" w:rsidRPr="00E2527E" w:rsidRDefault="00E3477F" w:rsidP="00075523">
      <w:pPr>
        <w:spacing w:line="235" w:lineRule="auto"/>
        <w:ind w:left="360"/>
        <w:jc w:val="both"/>
        <w:rPr>
          <w:rFonts w:ascii="Arial" w:hAnsi="Arial" w:cs="Arial"/>
          <w:color w:val="000000" w:themeColor="text1"/>
        </w:rPr>
      </w:pPr>
      <w:r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Pr="00E2527E">
        <w:rPr>
          <w:rFonts w:ascii="Arial" w:hAnsi="Arial" w:cs="Arial"/>
          <w:color w:val="000000" w:themeColor="text1"/>
        </w:rPr>
        <w:t xml:space="preserve">  </w:t>
      </w:r>
      <w:r w:rsidR="00C83693" w:rsidRPr="00E2527E">
        <w:rPr>
          <w:rFonts w:ascii="Arial" w:hAnsi="Arial" w:cs="Arial"/>
          <w:color w:val="000000" w:themeColor="text1"/>
        </w:rPr>
        <w:t xml:space="preserve"> </w:t>
      </w:r>
      <w:r w:rsidR="004348FC" w:rsidRPr="00E2527E">
        <w:rPr>
          <w:rFonts w:ascii="Arial" w:hAnsi="Arial" w:cs="Arial"/>
          <w:color w:val="000000" w:themeColor="text1"/>
        </w:rPr>
        <w:t>another vehicle, person, object, or animal that results in death, personal injury, or property</w:t>
      </w:r>
    </w:p>
    <w:p w14:paraId="40D2C53B" w14:textId="77777777" w:rsidR="00E3477F" w:rsidRPr="00E2527E" w:rsidRDefault="00E3477F" w:rsidP="00075523">
      <w:pPr>
        <w:spacing w:line="235" w:lineRule="auto"/>
        <w:ind w:left="360"/>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004348FC" w:rsidRPr="00E2527E">
        <w:rPr>
          <w:rFonts w:ascii="Arial" w:hAnsi="Arial" w:cs="Arial"/>
          <w:color w:val="000000" w:themeColor="text1"/>
        </w:rPr>
        <w:t xml:space="preserve">damage, regardless </w:t>
      </w:r>
      <w:proofErr w:type="gramStart"/>
      <w:r w:rsidR="004348FC" w:rsidRPr="00E2527E">
        <w:rPr>
          <w:rFonts w:ascii="Arial" w:hAnsi="Arial" w:cs="Arial"/>
          <w:color w:val="000000" w:themeColor="text1"/>
        </w:rPr>
        <w:t>of:</w:t>
      </w:r>
      <w:proofErr w:type="gramEnd"/>
      <w:r w:rsidR="004348FC" w:rsidRPr="00E2527E">
        <w:rPr>
          <w:rFonts w:ascii="Arial" w:hAnsi="Arial" w:cs="Arial"/>
          <w:color w:val="000000" w:themeColor="text1"/>
        </w:rPr>
        <w:t xml:space="preserve"> who was injured, what was damaged or to what extent, where it</w:t>
      </w:r>
    </w:p>
    <w:p w14:paraId="70E543B2" w14:textId="77777777" w:rsidR="004348FC" w:rsidRPr="00E2527E" w:rsidRDefault="00E3477F" w:rsidP="00075523">
      <w:pPr>
        <w:spacing w:line="235" w:lineRule="auto"/>
        <w:ind w:left="360"/>
        <w:jc w:val="both"/>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 </w:t>
      </w:r>
      <w:r w:rsidR="00633746" w:rsidRPr="00E2527E">
        <w:rPr>
          <w:rFonts w:ascii="Arial" w:hAnsi="Arial" w:cs="Arial"/>
          <w:color w:val="000000" w:themeColor="text1"/>
        </w:rPr>
        <w:t xml:space="preserve">   </w:t>
      </w:r>
      <w:r w:rsidR="004348FC" w:rsidRPr="00E2527E">
        <w:rPr>
          <w:rFonts w:ascii="Arial" w:hAnsi="Arial" w:cs="Arial"/>
          <w:color w:val="000000" w:themeColor="text1"/>
        </w:rPr>
        <w:t>occurred, or who was responsible.</w:t>
      </w:r>
    </w:p>
    <w:p w14:paraId="2662E6A5" w14:textId="77777777" w:rsidR="004348FC" w:rsidRPr="00E2527E" w:rsidRDefault="004348FC" w:rsidP="00075523">
      <w:pPr>
        <w:spacing w:line="235" w:lineRule="auto"/>
        <w:ind w:left="1080" w:hanging="360"/>
        <w:jc w:val="both"/>
        <w:rPr>
          <w:rFonts w:ascii="Arial" w:hAnsi="Arial" w:cs="Arial"/>
          <w:color w:val="000000" w:themeColor="text1"/>
        </w:rPr>
      </w:pPr>
    </w:p>
    <w:p w14:paraId="3B371FD5" w14:textId="2B0C0D3D" w:rsidR="000823BD" w:rsidRDefault="004348FC" w:rsidP="00075523">
      <w:pPr>
        <w:spacing w:line="235" w:lineRule="auto"/>
        <w:jc w:val="both"/>
        <w:rPr>
          <w:rFonts w:ascii="Arial" w:hAnsi="Arial" w:cs="Arial"/>
          <w:color w:val="000000" w:themeColor="text1"/>
        </w:rPr>
      </w:pPr>
      <w:r w:rsidRPr="00E2527E">
        <w:rPr>
          <w:rFonts w:ascii="Arial" w:hAnsi="Arial" w:cs="Arial"/>
          <w:color w:val="000000" w:themeColor="text1"/>
        </w:rPr>
        <w:t xml:space="preserve">All accidents shall be reported to the employee’s immediate supervisor and </w:t>
      </w:r>
      <w:r w:rsidR="00867F54">
        <w:rPr>
          <w:rFonts w:ascii="Arial" w:hAnsi="Arial" w:cs="Arial"/>
          <w:color w:val="000000" w:themeColor="text1"/>
        </w:rPr>
        <w:t xml:space="preserve">the </w:t>
      </w:r>
      <w:r w:rsidRPr="00E2527E">
        <w:rPr>
          <w:rFonts w:ascii="Arial" w:hAnsi="Arial" w:cs="Arial"/>
          <w:color w:val="000000" w:themeColor="text1"/>
        </w:rPr>
        <w:t>Driver Safety Coordinator by the driver of the state vehicle on the day of the accident.  If the driver is not able to complete the Louisiana State Driver’s Accident Report Form (DA 2041), then the driver’s supervisor will complete the report to the best of his/her ability for the employee. The supervisor may enter identifying information and attach the police report.  The DA 2041 shall be completed within 48</w:t>
      </w:r>
      <w:r w:rsidR="007D5731" w:rsidRPr="00E2527E">
        <w:rPr>
          <w:rFonts w:ascii="Arial" w:hAnsi="Arial" w:cs="Arial"/>
          <w:color w:val="000000" w:themeColor="text1"/>
        </w:rPr>
        <w:t xml:space="preserve"> business</w:t>
      </w:r>
      <w:r w:rsidRPr="00E2527E">
        <w:rPr>
          <w:rFonts w:ascii="Arial" w:hAnsi="Arial" w:cs="Arial"/>
          <w:color w:val="000000" w:themeColor="text1"/>
        </w:rPr>
        <w:t xml:space="preserve"> hours after any vehicle accident while on state business and forwarded to the </w:t>
      </w:r>
      <w:r w:rsidR="009179A3" w:rsidRPr="00E2527E">
        <w:rPr>
          <w:rFonts w:ascii="Arial" w:hAnsi="Arial" w:cs="Arial"/>
          <w:color w:val="000000" w:themeColor="text1"/>
        </w:rPr>
        <w:t xml:space="preserve">TPA’s </w:t>
      </w:r>
      <w:r w:rsidR="006B1438" w:rsidRPr="00E2527E">
        <w:rPr>
          <w:rFonts w:ascii="Arial" w:hAnsi="Arial" w:cs="Arial"/>
          <w:color w:val="000000" w:themeColor="text1"/>
        </w:rPr>
        <w:t>Claims Unit</w:t>
      </w:r>
      <w:r w:rsidRPr="00E2527E">
        <w:rPr>
          <w:rFonts w:ascii="Arial" w:hAnsi="Arial" w:cs="Arial"/>
          <w:color w:val="000000" w:themeColor="text1"/>
        </w:rPr>
        <w:t>. The DA 2041 form can be downloaded from:</w:t>
      </w:r>
      <w:r w:rsidR="00E47F89" w:rsidRPr="00E2527E">
        <w:rPr>
          <w:rFonts w:ascii="Arial" w:hAnsi="Arial" w:cs="Arial"/>
          <w:color w:val="000000" w:themeColor="text1"/>
        </w:rPr>
        <w:t xml:space="preserve"> </w:t>
      </w:r>
      <w:hyperlink r:id="rId9" w:history="1">
        <w:r w:rsidR="00E47F89" w:rsidRPr="00E2527E">
          <w:rPr>
            <w:rStyle w:val="Hyperlink"/>
            <w:rFonts w:ascii="Arial" w:hAnsi="Arial" w:cs="Arial"/>
            <w:color w:val="000000" w:themeColor="text1"/>
          </w:rPr>
          <w:t>https://www.laorm.com</w:t>
        </w:r>
      </w:hyperlink>
      <w:r w:rsidRPr="00E2527E">
        <w:rPr>
          <w:rFonts w:ascii="Arial" w:hAnsi="Arial" w:cs="Arial"/>
          <w:color w:val="000000" w:themeColor="text1"/>
        </w:rPr>
        <w:t>.</w:t>
      </w:r>
      <w:r w:rsidR="00E47F89" w:rsidRPr="00E2527E">
        <w:rPr>
          <w:rFonts w:ascii="Arial" w:hAnsi="Arial" w:cs="Arial"/>
          <w:color w:val="000000" w:themeColor="text1"/>
        </w:rPr>
        <w:t xml:space="preserve">  </w:t>
      </w:r>
      <w:r w:rsidRPr="00E2527E">
        <w:rPr>
          <w:rFonts w:ascii="Arial" w:hAnsi="Arial" w:cs="Arial"/>
          <w:color w:val="000000" w:themeColor="text1"/>
        </w:rPr>
        <w:t>(See appendix).</w:t>
      </w:r>
      <w:r w:rsidR="00E562DB" w:rsidRPr="00E2527E">
        <w:rPr>
          <w:rFonts w:ascii="Arial" w:hAnsi="Arial" w:cs="Arial"/>
          <w:color w:val="000000" w:themeColor="text1"/>
        </w:rPr>
        <w:t xml:space="preserve"> </w:t>
      </w:r>
    </w:p>
    <w:p w14:paraId="150B2609" w14:textId="77777777" w:rsidR="00EC020B" w:rsidRPr="00E2527E" w:rsidRDefault="00EC020B" w:rsidP="00075523">
      <w:pPr>
        <w:spacing w:line="235" w:lineRule="auto"/>
        <w:jc w:val="both"/>
        <w:rPr>
          <w:rFonts w:ascii="Arial" w:hAnsi="Arial" w:cs="Arial"/>
          <w:color w:val="000000" w:themeColor="text1"/>
        </w:rPr>
      </w:pPr>
    </w:p>
    <w:p w14:paraId="4CCD0AB1" w14:textId="77777777" w:rsidR="004348FC" w:rsidRPr="00E2527E" w:rsidRDefault="007942EE" w:rsidP="00075523">
      <w:pPr>
        <w:spacing w:line="235" w:lineRule="auto"/>
        <w:jc w:val="both"/>
        <w:rPr>
          <w:rFonts w:ascii="Arial" w:hAnsi="Arial" w:cs="Arial"/>
          <w:bCs w:val="0"/>
          <w:strike/>
          <w:color w:val="000000" w:themeColor="text1"/>
          <w:sz w:val="20"/>
        </w:rPr>
      </w:pPr>
      <w:r w:rsidRPr="00E2527E">
        <w:rPr>
          <w:rFonts w:ascii="Arial" w:hAnsi="Arial" w:cs="Arial"/>
          <w:color w:val="000000" w:themeColor="text1"/>
        </w:rPr>
        <w:t>If the accident involves a workers’ compensation claim,</w:t>
      </w:r>
      <w:r w:rsidR="005823B5" w:rsidRPr="00E2527E">
        <w:rPr>
          <w:rFonts w:ascii="Arial" w:hAnsi="Arial" w:cs="Arial"/>
          <w:color w:val="000000" w:themeColor="text1"/>
        </w:rPr>
        <w:t xml:space="preserve"> it must be reported to the </w:t>
      </w:r>
      <w:r w:rsidR="00B96565" w:rsidRPr="00E2527E">
        <w:rPr>
          <w:rFonts w:ascii="Arial" w:hAnsi="Arial" w:cs="Arial"/>
          <w:color w:val="000000" w:themeColor="text1"/>
        </w:rPr>
        <w:t>TPA</w:t>
      </w:r>
      <w:r w:rsidR="00B076DA" w:rsidRPr="00E2527E">
        <w:rPr>
          <w:rFonts w:ascii="Arial" w:hAnsi="Arial" w:cs="Arial"/>
          <w:color w:val="000000" w:themeColor="text1"/>
        </w:rPr>
        <w:t xml:space="preserve">.  </w:t>
      </w:r>
      <w:r w:rsidR="005823B5" w:rsidRPr="00E2527E">
        <w:rPr>
          <w:rFonts w:ascii="Arial" w:hAnsi="Arial" w:cs="Arial"/>
          <w:color w:val="000000" w:themeColor="text1"/>
        </w:rPr>
        <w:t>A completed DA2000 form is no longer required for automobile accidents</w:t>
      </w:r>
      <w:r w:rsidR="009D13E3" w:rsidRPr="00E2527E">
        <w:rPr>
          <w:rFonts w:ascii="Arial" w:hAnsi="Arial" w:cs="Arial"/>
          <w:color w:val="000000" w:themeColor="text1"/>
        </w:rPr>
        <w:t>.</w:t>
      </w:r>
      <w:r w:rsidR="00B96565" w:rsidRPr="00E2527E">
        <w:rPr>
          <w:rFonts w:ascii="Arial" w:hAnsi="Arial" w:cs="Arial"/>
          <w:bCs w:val="0"/>
          <w:strike/>
          <w:color w:val="000000" w:themeColor="text1"/>
          <w:szCs w:val="24"/>
        </w:rPr>
        <w:t xml:space="preserve"> </w:t>
      </w:r>
    </w:p>
    <w:p w14:paraId="711FF9BF" w14:textId="77777777" w:rsidR="004348FC" w:rsidRPr="00E2527E" w:rsidRDefault="004348FC" w:rsidP="00075523">
      <w:pPr>
        <w:spacing w:line="235" w:lineRule="auto"/>
        <w:ind w:left="1080"/>
        <w:jc w:val="both"/>
        <w:rPr>
          <w:rFonts w:ascii="Arial" w:hAnsi="Arial" w:cs="Arial"/>
          <w:color w:val="000000" w:themeColor="text1"/>
        </w:rPr>
      </w:pPr>
    </w:p>
    <w:p w14:paraId="72BCFF3B" w14:textId="76261790" w:rsidR="00437161" w:rsidRPr="00E2527E" w:rsidRDefault="00437161" w:rsidP="00075523">
      <w:pPr>
        <w:spacing w:line="235" w:lineRule="auto"/>
        <w:ind w:left="1080"/>
        <w:jc w:val="both"/>
        <w:rPr>
          <w:rFonts w:ascii="Arial" w:hAnsi="Arial" w:cs="Arial"/>
          <w:b/>
          <w:color w:val="000000" w:themeColor="text1"/>
        </w:rPr>
      </w:pPr>
      <w:r w:rsidRPr="00E2527E">
        <w:rPr>
          <w:rFonts w:ascii="Arial" w:hAnsi="Arial" w:cs="Arial"/>
          <w:b/>
          <w:color w:val="000000" w:themeColor="text1"/>
        </w:rPr>
        <w:t>(Note: When an accident occurs in either an employee’s personal vehicle or a rental vehicle while he/she is on state business, complete the DA2041 and note whether or not the vehicle is rented or personal.</w:t>
      </w:r>
      <w:r w:rsidR="004F7727" w:rsidRPr="00E2527E">
        <w:rPr>
          <w:rFonts w:ascii="Arial" w:hAnsi="Arial" w:cs="Arial"/>
          <w:b/>
          <w:color w:val="000000" w:themeColor="text1"/>
        </w:rPr>
        <w:t>)</w:t>
      </w:r>
    </w:p>
    <w:p w14:paraId="57987B89" w14:textId="77777777" w:rsidR="005823B5" w:rsidRPr="00E2527E" w:rsidRDefault="005823B5" w:rsidP="00075523">
      <w:pPr>
        <w:spacing w:line="235" w:lineRule="auto"/>
        <w:ind w:left="1080"/>
        <w:jc w:val="both"/>
        <w:rPr>
          <w:rFonts w:ascii="Arial" w:hAnsi="Arial" w:cs="Arial"/>
          <w:color w:val="000000" w:themeColor="text1"/>
          <w:sz w:val="22"/>
          <w:szCs w:val="22"/>
        </w:rPr>
      </w:pPr>
    </w:p>
    <w:p w14:paraId="0FC80F6A" w14:textId="77777777" w:rsidR="004348FC" w:rsidRPr="00E2527E" w:rsidRDefault="004348FC" w:rsidP="00075523">
      <w:pPr>
        <w:spacing w:line="235" w:lineRule="auto"/>
        <w:ind w:left="1080"/>
        <w:jc w:val="both"/>
        <w:rPr>
          <w:rFonts w:ascii="Arial" w:hAnsi="Arial" w:cs="Arial"/>
          <w:b/>
          <w:bCs w:val="0"/>
          <w:color w:val="000000" w:themeColor="text1"/>
        </w:rPr>
      </w:pPr>
      <w:r w:rsidRPr="00E2527E">
        <w:rPr>
          <w:rFonts w:ascii="Arial" w:hAnsi="Arial" w:cs="Arial"/>
          <w:color w:val="000000" w:themeColor="text1"/>
        </w:rPr>
        <w:t xml:space="preserve">A copy of the Uniform Motor Vehicle Traffic Accident Report (police report) shall accompany the DA 2041 or should be sent to the </w:t>
      </w:r>
      <w:r w:rsidR="00F52DD7" w:rsidRPr="00E2527E">
        <w:rPr>
          <w:rFonts w:ascii="Arial" w:hAnsi="Arial" w:cs="Arial"/>
          <w:color w:val="000000" w:themeColor="text1"/>
        </w:rPr>
        <w:t xml:space="preserve">TPA’s </w:t>
      </w:r>
      <w:r w:rsidR="006B1438" w:rsidRPr="00E2527E">
        <w:rPr>
          <w:rFonts w:ascii="Arial" w:hAnsi="Arial" w:cs="Arial"/>
          <w:color w:val="000000" w:themeColor="text1"/>
        </w:rPr>
        <w:t>Claims Unit</w:t>
      </w:r>
      <w:r w:rsidRPr="00E2527E">
        <w:rPr>
          <w:rFonts w:ascii="Arial" w:hAnsi="Arial" w:cs="Arial"/>
          <w:color w:val="000000" w:themeColor="text1"/>
        </w:rPr>
        <w:t xml:space="preserve"> as soon as it is received by the </w:t>
      </w:r>
      <w:r w:rsidR="000842D7" w:rsidRPr="00E2527E">
        <w:rPr>
          <w:rFonts w:ascii="Arial" w:hAnsi="Arial" w:cs="Arial"/>
          <w:color w:val="000000" w:themeColor="text1"/>
        </w:rPr>
        <w:t>agency</w:t>
      </w:r>
      <w:r w:rsidRPr="00E2527E">
        <w:rPr>
          <w:rFonts w:ascii="Arial" w:hAnsi="Arial" w:cs="Arial"/>
          <w:color w:val="000000" w:themeColor="text1"/>
        </w:rPr>
        <w:t xml:space="preserve">.  </w:t>
      </w:r>
      <w:r w:rsidRPr="00E2527E">
        <w:rPr>
          <w:rFonts w:ascii="Arial" w:hAnsi="Arial" w:cs="Arial"/>
          <w:b/>
          <w:bCs w:val="0"/>
          <w:color w:val="000000" w:themeColor="text1"/>
        </w:rPr>
        <w:t xml:space="preserve">Do </w:t>
      </w:r>
      <w:r w:rsidRPr="00E2527E">
        <w:rPr>
          <w:rFonts w:ascii="Arial" w:hAnsi="Arial" w:cs="Arial"/>
          <w:b/>
          <w:bCs w:val="0"/>
          <w:color w:val="000000" w:themeColor="text1"/>
          <w:u w:val="single"/>
        </w:rPr>
        <w:t>NOT</w:t>
      </w:r>
      <w:r w:rsidRPr="00E2527E">
        <w:rPr>
          <w:rFonts w:ascii="Arial" w:hAnsi="Arial" w:cs="Arial"/>
          <w:b/>
          <w:bCs w:val="0"/>
          <w:color w:val="000000" w:themeColor="text1"/>
        </w:rPr>
        <w:t xml:space="preserve"> delay submission of the DA 2041 waiting on the police report.</w:t>
      </w:r>
    </w:p>
    <w:p w14:paraId="0904046B" w14:textId="77777777" w:rsidR="00571CE4" w:rsidRPr="00E2527E" w:rsidRDefault="00571CE4" w:rsidP="00075523">
      <w:pPr>
        <w:spacing w:line="235" w:lineRule="auto"/>
        <w:ind w:left="1080"/>
        <w:jc w:val="both"/>
        <w:rPr>
          <w:rFonts w:ascii="Arial" w:hAnsi="Arial" w:cs="Arial"/>
          <w:b/>
          <w:bCs w:val="0"/>
          <w:color w:val="000000" w:themeColor="text1"/>
        </w:rPr>
      </w:pPr>
    </w:p>
    <w:p w14:paraId="7A2A251B" w14:textId="77777777" w:rsidR="00C80C10" w:rsidRPr="00E2527E" w:rsidRDefault="004348FC" w:rsidP="00075523">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Failure of an authorized driver to report an</w:t>
      </w:r>
      <w:r w:rsidR="00C80C10" w:rsidRPr="00E2527E">
        <w:rPr>
          <w:rFonts w:ascii="Arial" w:hAnsi="Arial" w:cs="Arial"/>
          <w:color w:val="000000" w:themeColor="text1"/>
        </w:rPr>
        <w:t>y</w:t>
      </w:r>
      <w:r w:rsidRPr="00E2527E">
        <w:rPr>
          <w:rFonts w:ascii="Arial" w:hAnsi="Arial" w:cs="Arial"/>
          <w:color w:val="000000" w:themeColor="text1"/>
        </w:rPr>
        <w:t xml:space="preserve"> </w:t>
      </w:r>
      <w:r w:rsidR="00C80C10" w:rsidRPr="00E2527E">
        <w:rPr>
          <w:rFonts w:ascii="Arial" w:hAnsi="Arial" w:cs="Arial"/>
          <w:color w:val="000000" w:themeColor="text1"/>
        </w:rPr>
        <w:t xml:space="preserve">vehicular </w:t>
      </w:r>
      <w:r w:rsidRPr="00E2527E">
        <w:rPr>
          <w:rFonts w:ascii="Arial" w:hAnsi="Arial" w:cs="Arial"/>
          <w:color w:val="000000" w:themeColor="text1"/>
        </w:rPr>
        <w:t>accident may be cause for</w:t>
      </w:r>
    </w:p>
    <w:p w14:paraId="3DDE6B67" w14:textId="526E74FA" w:rsidR="004348FC" w:rsidRPr="00E2527E" w:rsidRDefault="00C80C10" w:rsidP="00075523">
      <w:pPr>
        <w:spacing w:line="235" w:lineRule="auto"/>
        <w:ind w:left="720"/>
        <w:jc w:val="both"/>
        <w:rPr>
          <w:rFonts w:ascii="Arial" w:hAnsi="Arial" w:cs="Arial"/>
          <w:color w:val="000000" w:themeColor="text1"/>
        </w:rPr>
      </w:pPr>
      <w:r w:rsidRPr="00E2527E">
        <w:rPr>
          <w:rFonts w:ascii="Arial" w:hAnsi="Arial" w:cs="Arial"/>
          <w:color w:val="000000" w:themeColor="text1"/>
        </w:rPr>
        <w:t xml:space="preserve">     </w:t>
      </w:r>
      <w:r w:rsidR="00FF53AA" w:rsidRPr="00E2527E">
        <w:rPr>
          <w:rFonts w:ascii="Arial" w:hAnsi="Arial" w:cs="Arial"/>
          <w:color w:val="000000" w:themeColor="text1"/>
        </w:rPr>
        <w:t xml:space="preserve"> </w:t>
      </w:r>
      <w:r w:rsidR="004348FC" w:rsidRPr="00E2527E">
        <w:rPr>
          <w:rFonts w:ascii="Arial" w:hAnsi="Arial" w:cs="Arial"/>
          <w:color w:val="000000" w:themeColor="text1"/>
        </w:rPr>
        <w:t xml:space="preserve">suspension of </w:t>
      </w:r>
      <w:r w:rsidR="007B4BC8">
        <w:rPr>
          <w:rFonts w:ascii="Arial" w:hAnsi="Arial" w:cs="Arial"/>
          <w:color w:val="000000" w:themeColor="text1"/>
        </w:rPr>
        <w:t>d</w:t>
      </w:r>
      <w:r w:rsidR="004348FC" w:rsidRPr="00E2527E">
        <w:rPr>
          <w:rFonts w:ascii="Arial" w:hAnsi="Arial" w:cs="Arial"/>
          <w:color w:val="000000" w:themeColor="text1"/>
        </w:rPr>
        <w:t xml:space="preserve">river </w:t>
      </w:r>
      <w:r w:rsidR="007B4BC8">
        <w:rPr>
          <w:rFonts w:ascii="Arial" w:hAnsi="Arial" w:cs="Arial"/>
          <w:color w:val="000000" w:themeColor="text1"/>
        </w:rPr>
        <w:t>a</w:t>
      </w:r>
      <w:r w:rsidR="004348FC" w:rsidRPr="00E2527E">
        <w:rPr>
          <w:rFonts w:ascii="Arial" w:hAnsi="Arial" w:cs="Arial"/>
          <w:color w:val="000000" w:themeColor="text1"/>
        </w:rPr>
        <w:t>uthorization.</w:t>
      </w:r>
    </w:p>
    <w:p w14:paraId="18CB2C28" w14:textId="77777777" w:rsidR="004348FC" w:rsidRPr="00E2527E" w:rsidRDefault="004348FC" w:rsidP="00075523">
      <w:pPr>
        <w:spacing w:line="235" w:lineRule="auto"/>
        <w:ind w:left="1080" w:hanging="360"/>
        <w:jc w:val="both"/>
        <w:rPr>
          <w:rFonts w:ascii="Arial" w:hAnsi="Arial" w:cs="Arial"/>
          <w:color w:val="000000" w:themeColor="text1"/>
          <w:sz w:val="22"/>
          <w:szCs w:val="22"/>
        </w:rPr>
      </w:pPr>
    </w:p>
    <w:p w14:paraId="4569B6EC" w14:textId="6C7C4297" w:rsidR="001D6C7F" w:rsidRPr="00E2527E" w:rsidRDefault="004348FC" w:rsidP="00075523">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The supervisor of the authorized driver involved in an accident shall review the accident report within two working days of the accident for completeness of information. Incomplete reports shall be returned for completion or corrected information.  The supervisor may assist the individual in completing the report.</w:t>
      </w:r>
      <w:r w:rsidR="001D6C7F" w:rsidRPr="00E2527E">
        <w:rPr>
          <w:rFonts w:ascii="Arial" w:hAnsi="Arial" w:cs="Arial"/>
          <w:color w:val="000000" w:themeColor="text1"/>
        </w:rPr>
        <w:t xml:space="preserve">  </w:t>
      </w:r>
      <w:r w:rsidRPr="00E2527E">
        <w:rPr>
          <w:rFonts w:ascii="Arial" w:hAnsi="Arial" w:cs="Arial"/>
          <w:color w:val="000000" w:themeColor="text1"/>
        </w:rPr>
        <w:t xml:space="preserve">All </w:t>
      </w:r>
      <w:r w:rsidR="001D6C7F" w:rsidRPr="00E2527E">
        <w:rPr>
          <w:rFonts w:ascii="Arial" w:hAnsi="Arial" w:cs="Arial"/>
          <w:color w:val="000000" w:themeColor="text1"/>
        </w:rPr>
        <w:t>accidents require completion of the DA 2041.</w:t>
      </w:r>
      <w:r w:rsidR="001C7D18" w:rsidRPr="00E2527E">
        <w:rPr>
          <w:rFonts w:ascii="Arial" w:hAnsi="Arial" w:cs="Arial"/>
          <w:color w:val="000000" w:themeColor="text1"/>
        </w:rPr>
        <w:t xml:space="preserve"> </w:t>
      </w:r>
    </w:p>
    <w:p w14:paraId="039B6503" w14:textId="77777777" w:rsidR="001D6C7F" w:rsidRPr="00E2527E" w:rsidRDefault="001D6C7F" w:rsidP="00075523">
      <w:pPr>
        <w:spacing w:line="235" w:lineRule="auto"/>
        <w:ind w:left="720"/>
        <w:jc w:val="both"/>
        <w:rPr>
          <w:rFonts w:ascii="Arial" w:hAnsi="Arial" w:cs="Arial"/>
          <w:color w:val="000000" w:themeColor="text1"/>
          <w:sz w:val="22"/>
          <w:szCs w:val="22"/>
        </w:rPr>
      </w:pPr>
    </w:p>
    <w:p w14:paraId="7B7EDF6E" w14:textId="77777777" w:rsidR="004348FC" w:rsidRPr="00E2527E" w:rsidRDefault="004348FC" w:rsidP="00075523">
      <w:pPr>
        <w:numPr>
          <w:ilvl w:val="2"/>
          <w:numId w:val="1"/>
        </w:numPr>
        <w:tabs>
          <w:tab w:val="clear" w:pos="3132"/>
        </w:tabs>
        <w:spacing w:line="235" w:lineRule="auto"/>
        <w:ind w:left="1080" w:hanging="360"/>
        <w:jc w:val="both"/>
        <w:rPr>
          <w:rFonts w:ascii="Arial" w:hAnsi="Arial" w:cs="Arial"/>
          <w:color w:val="000000" w:themeColor="text1"/>
        </w:rPr>
      </w:pPr>
      <w:r w:rsidRPr="00E2527E">
        <w:rPr>
          <w:rFonts w:ascii="Arial" w:hAnsi="Arial" w:cs="Arial"/>
          <w:color w:val="000000" w:themeColor="text1"/>
        </w:rPr>
        <w:t xml:space="preserve">The supervisor </w:t>
      </w:r>
      <w:r w:rsidR="00C80C10" w:rsidRPr="00E2527E">
        <w:rPr>
          <w:rFonts w:ascii="Arial" w:hAnsi="Arial" w:cs="Arial"/>
          <w:color w:val="000000" w:themeColor="text1"/>
        </w:rPr>
        <w:t xml:space="preserve">(or safety coordinator, if appropriate) </w:t>
      </w:r>
      <w:r w:rsidRPr="00E2527E">
        <w:rPr>
          <w:rFonts w:ascii="Arial" w:hAnsi="Arial" w:cs="Arial"/>
          <w:color w:val="000000" w:themeColor="text1"/>
        </w:rPr>
        <w:t>may consider what corrective action(s) may be necessary for accidents thought to be preventable.</w:t>
      </w:r>
      <w:r w:rsidR="001D6C7F" w:rsidRPr="00E2527E">
        <w:rPr>
          <w:rFonts w:ascii="Arial" w:hAnsi="Arial" w:cs="Arial"/>
          <w:color w:val="000000" w:themeColor="text1"/>
        </w:rPr>
        <w:t xml:space="preserve">  </w:t>
      </w:r>
      <w:r w:rsidRPr="00E2527E">
        <w:rPr>
          <w:rFonts w:ascii="Arial" w:hAnsi="Arial" w:cs="Arial"/>
          <w:color w:val="000000" w:themeColor="text1"/>
        </w:rPr>
        <w:t>The corrective action(s) may include: temporary suspension of driving privileges, special training, physical examination, etc.</w:t>
      </w:r>
    </w:p>
    <w:p w14:paraId="4D4E79C5" w14:textId="77777777" w:rsidR="00E44881" w:rsidRPr="00E2527E" w:rsidRDefault="00E44881" w:rsidP="00E44881">
      <w:pPr>
        <w:spacing w:line="235" w:lineRule="auto"/>
        <w:ind w:left="1080"/>
        <w:jc w:val="both"/>
        <w:rPr>
          <w:rFonts w:ascii="Arial" w:hAnsi="Arial" w:cs="Arial"/>
          <w:color w:val="000000" w:themeColor="text1"/>
          <w:sz w:val="22"/>
          <w:szCs w:val="22"/>
        </w:rPr>
      </w:pPr>
    </w:p>
    <w:p w14:paraId="56A24951" w14:textId="77777777" w:rsidR="004348FC" w:rsidRPr="00E2527E" w:rsidRDefault="000842D7" w:rsidP="007753BD">
      <w:pPr>
        <w:numPr>
          <w:ilvl w:val="2"/>
          <w:numId w:val="1"/>
        </w:numPr>
        <w:tabs>
          <w:tab w:val="clear" w:pos="3132"/>
        </w:tabs>
        <w:ind w:left="1080" w:hanging="360"/>
        <w:jc w:val="both"/>
        <w:rPr>
          <w:rFonts w:ascii="Arial" w:hAnsi="Arial" w:cs="Arial"/>
          <w:color w:val="000000" w:themeColor="text1"/>
        </w:rPr>
      </w:pPr>
      <w:r w:rsidRPr="00E2527E">
        <w:rPr>
          <w:rFonts w:ascii="Arial" w:hAnsi="Arial" w:cs="Arial"/>
          <w:color w:val="000000" w:themeColor="text1"/>
        </w:rPr>
        <w:t>Agency</w:t>
      </w:r>
      <w:r w:rsidR="004348FC" w:rsidRPr="00E2527E">
        <w:rPr>
          <w:rFonts w:ascii="Arial" w:hAnsi="Arial" w:cs="Arial"/>
          <w:color w:val="000000" w:themeColor="text1"/>
        </w:rPr>
        <w:t xml:space="preserve"> heads, or the designee, will review the Accident Report Form, the Uniform Motor Vehicle Traffic Accident Report (police report – if one was completed), and the Authorization and Driving History Form (DA 2054).  </w:t>
      </w:r>
    </w:p>
    <w:p w14:paraId="2AE37E98" w14:textId="77777777" w:rsidR="00E3477F" w:rsidRPr="00E2527E" w:rsidRDefault="00E3477F" w:rsidP="007753BD">
      <w:pPr>
        <w:ind w:left="720"/>
        <w:jc w:val="both"/>
        <w:rPr>
          <w:rFonts w:ascii="Arial" w:hAnsi="Arial" w:cs="Arial"/>
          <w:color w:val="000000" w:themeColor="text1"/>
          <w:sz w:val="22"/>
          <w:szCs w:val="22"/>
        </w:rPr>
      </w:pPr>
    </w:p>
    <w:p w14:paraId="747C62B6" w14:textId="77777777" w:rsidR="004348FC" w:rsidRPr="00E2527E" w:rsidRDefault="00E3477F" w:rsidP="007753BD">
      <w:pPr>
        <w:jc w:val="both"/>
        <w:rPr>
          <w:rFonts w:ascii="Arial" w:hAnsi="Arial" w:cs="Arial"/>
          <w:color w:val="000000" w:themeColor="text1"/>
        </w:rPr>
      </w:pPr>
      <w:r w:rsidRPr="00E2527E">
        <w:rPr>
          <w:rFonts w:ascii="Arial" w:hAnsi="Arial" w:cs="Arial"/>
          <w:color w:val="000000" w:themeColor="text1"/>
        </w:rPr>
        <w:t xml:space="preserve">3.  </w:t>
      </w:r>
      <w:r w:rsidR="004348FC" w:rsidRPr="00E2527E">
        <w:rPr>
          <w:rFonts w:ascii="Arial" w:hAnsi="Arial" w:cs="Arial"/>
          <w:color w:val="000000" w:themeColor="text1"/>
        </w:rPr>
        <w:t>Safety Audits and Record Keeping:</w:t>
      </w:r>
    </w:p>
    <w:p w14:paraId="62E3C39F" w14:textId="77777777" w:rsidR="00E3477F" w:rsidRPr="00E2527E" w:rsidRDefault="00E3477F" w:rsidP="007753BD">
      <w:pPr>
        <w:ind w:left="720"/>
        <w:jc w:val="both"/>
        <w:rPr>
          <w:rFonts w:ascii="Arial" w:hAnsi="Arial" w:cs="Arial"/>
          <w:color w:val="000000" w:themeColor="text1"/>
          <w:sz w:val="22"/>
          <w:szCs w:val="22"/>
        </w:rPr>
      </w:pPr>
    </w:p>
    <w:p w14:paraId="56D48CFE" w14:textId="0E53C1E0" w:rsidR="001E0723" w:rsidRPr="00E2527E" w:rsidRDefault="004348FC" w:rsidP="00BF0865">
      <w:pPr>
        <w:ind w:left="720"/>
        <w:jc w:val="both"/>
        <w:rPr>
          <w:rFonts w:ascii="Arial" w:hAnsi="Arial" w:cs="Arial"/>
          <w:color w:val="000000" w:themeColor="text1"/>
        </w:rPr>
      </w:pPr>
      <w:r w:rsidRPr="00E2527E">
        <w:rPr>
          <w:rFonts w:ascii="Arial" w:hAnsi="Arial" w:cs="Arial"/>
          <w:color w:val="000000" w:themeColor="text1"/>
        </w:rPr>
        <w:t xml:space="preserve">The </w:t>
      </w:r>
      <w:r w:rsidR="006859DA" w:rsidRPr="00E2527E">
        <w:rPr>
          <w:rFonts w:ascii="Arial" w:hAnsi="Arial" w:cs="Arial"/>
          <w:color w:val="000000" w:themeColor="text1"/>
        </w:rPr>
        <w:t xml:space="preserve">TPA </w:t>
      </w:r>
      <w:r w:rsidRPr="00E2527E">
        <w:rPr>
          <w:rFonts w:ascii="Arial" w:hAnsi="Arial" w:cs="Arial"/>
          <w:color w:val="000000" w:themeColor="text1"/>
        </w:rPr>
        <w:t xml:space="preserve">shall, upon request, assist </w:t>
      </w:r>
      <w:r w:rsidR="009F62AB">
        <w:rPr>
          <w:rFonts w:ascii="Arial" w:hAnsi="Arial" w:cs="Arial"/>
          <w:color w:val="000000" w:themeColor="text1"/>
        </w:rPr>
        <w:t>agencies</w:t>
      </w:r>
      <w:r w:rsidRPr="00E2527E">
        <w:rPr>
          <w:rFonts w:ascii="Arial" w:hAnsi="Arial" w:cs="Arial"/>
          <w:color w:val="000000" w:themeColor="text1"/>
        </w:rPr>
        <w:t xml:space="preserve"> in reviewing and analyzing the </w:t>
      </w:r>
      <w:r w:rsidR="009F62AB">
        <w:rPr>
          <w:rFonts w:ascii="Arial" w:hAnsi="Arial" w:cs="Arial"/>
          <w:color w:val="000000" w:themeColor="text1"/>
        </w:rPr>
        <w:t>d</w:t>
      </w:r>
      <w:r w:rsidR="009016EA">
        <w:rPr>
          <w:rFonts w:ascii="Arial" w:hAnsi="Arial" w:cs="Arial"/>
          <w:color w:val="000000" w:themeColor="text1"/>
        </w:rPr>
        <w:t>river safety program</w:t>
      </w:r>
      <w:r w:rsidRPr="00E2527E">
        <w:rPr>
          <w:rFonts w:ascii="Arial" w:hAnsi="Arial" w:cs="Arial"/>
          <w:color w:val="000000" w:themeColor="text1"/>
        </w:rPr>
        <w:t xml:space="preserve"> to ensure it is properly designed to have the intended impact.  Data concerning the type, frequency, and amount of claims shall be provided to the </w:t>
      </w:r>
      <w:r w:rsidR="000842D7" w:rsidRPr="00E2527E">
        <w:rPr>
          <w:rFonts w:ascii="Arial" w:hAnsi="Arial" w:cs="Arial"/>
          <w:color w:val="000000" w:themeColor="text1"/>
        </w:rPr>
        <w:t>agency</w:t>
      </w:r>
      <w:r w:rsidRPr="00E2527E">
        <w:rPr>
          <w:rFonts w:ascii="Arial" w:hAnsi="Arial" w:cs="Arial"/>
          <w:color w:val="000000" w:themeColor="text1"/>
        </w:rPr>
        <w:t xml:space="preserve">.  By providing this data, the Unit assists the </w:t>
      </w:r>
      <w:r w:rsidR="009F62AB">
        <w:rPr>
          <w:rFonts w:ascii="Arial" w:hAnsi="Arial" w:cs="Arial"/>
          <w:color w:val="000000" w:themeColor="text1"/>
        </w:rPr>
        <w:t>agencies</w:t>
      </w:r>
      <w:r w:rsidRPr="00E2527E">
        <w:rPr>
          <w:rFonts w:ascii="Arial" w:hAnsi="Arial" w:cs="Arial"/>
          <w:color w:val="000000" w:themeColor="text1"/>
        </w:rPr>
        <w:t xml:space="preserve"> in identifying where losses are occurring and how the losses may be reduced or eliminated.</w:t>
      </w:r>
    </w:p>
    <w:p w14:paraId="3331CB22" w14:textId="77777777" w:rsidR="001E0723" w:rsidRPr="00E2527E" w:rsidRDefault="001E0723" w:rsidP="00BF0865">
      <w:pPr>
        <w:ind w:left="720"/>
        <w:jc w:val="both"/>
        <w:rPr>
          <w:rFonts w:ascii="Arial" w:hAnsi="Arial" w:cs="Arial"/>
          <w:color w:val="000000" w:themeColor="text1"/>
          <w:sz w:val="22"/>
          <w:szCs w:val="22"/>
        </w:rPr>
      </w:pPr>
    </w:p>
    <w:p w14:paraId="184AAF8B" w14:textId="717826E9" w:rsidR="001E0723" w:rsidRPr="00E2527E" w:rsidRDefault="009016EA" w:rsidP="001E0723">
      <w:pPr>
        <w:ind w:left="720"/>
        <w:jc w:val="both"/>
        <w:rPr>
          <w:rFonts w:ascii="Arial" w:hAnsi="Arial" w:cs="Arial"/>
          <w:color w:val="000000" w:themeColor="text1"/>
        </w:rPr>
      </w:pPr>
      <w:r>
        <w:rPr>
          <w:rFonts w:ascii="Arial" w:hAnsi="Arial" w:cs="Arial"/>
          <w:color w:val="000000" w:themeColor="text1"/>
        </w:rPr>
        <w:t>Driver safety program</w:t>
      </w:r>
      <w:r w:rsidR="001E0723" w:rsidRPr="00E2527E">
        <w:rPr>
          <w:rFonts w:ascii="Arial" w:hAnsi="Arial" w:cs="Arial"/>
          <w:color w:val="000000" w:themeColor="text1"/>
        </w:rPr>
        <w:t xml:space="preserve"> records shall be maintained at the </w:t>
      </w:r>
      <w:r w:rsidR="000842D7" w:rsidRPr="00E2527E">
        <w:rPr>
          <w:rFonts w:ascii="Arial" w:hAnsi="Arial" w:cs="Arial"/>
          <w:color w:val="000000" w:themeColor="text1"/>
        </w:rPr>
        <w:t>agency</w:t>
      </w:r>
      <w:r w:rsidR="001E0723" w:rsidRPr="00E2527E">
        <w:rPr>
          <w:rFonts w:ascii="Arial" w:hAnsi="Arial" w:cs="Arial"/>
          <w:color w:val="000000" w:themeColor="text1"/>
        </w:rPr>
        <w:t xml:space="preserve"> location and/or a central location designated by the </w:t>
      </w:r>
      <w:r w:rsidR="000842D7" w:rsidRPr="00E2527E">
        <w:rPr>
          <w:rFonts w:ascii="Arial" w:hAnsi="Arial" w:cs="Arial"/>
          <w:color w:val="000000" w:themeColor="text1"/>
        </w:rPr>
        <w:t>agency</w:t>
      </w:r>
      <w:r w:rsidR="001E0723" w:rsidRPr="00E2527E">
        <w:rPr>
          <w:rFonts w:ascii="Arial" w:hAnsi="Arial" w:cs="Arial"/>
          <w:color w:val="000000" w:themeColor="text1"/>
        </w:rPr>
        <w:t xml:space="preserve"> </w:t>
      </w:r>
      <w:r w:rsidR="001E0723" w:rsidRPr="00E2527E">
        <w:rPr>
          <w:rFonts w:ascii="Arial" w:hAnsi="Arial" w:cs="Arial"/>
          <w:color w:val="000000" w:themeColor="text1"/>
          <w:spacing w:val="-3"/>
          <w:szCs w:val="24"/>
        </w:rPr>
        <w:t>for review</w:t>
      </w:r>
      <w:r w:rsidR="00065F87" w:rsidRPr="00E2527E">
        <w:rPr>
          <w:rFonts w:ascii="Arial" w:hAnsi="Arial" w:cs="Arial"/>
          <w:color w:val="000000" w:themeColor="text1"/>
          <w:spacing w:val="-3"/>
          <w:szCs w:val="24"/>
        </w:rPr>
        <w:t xml:space="preserve">. </w:t>
      </w:r>
      <w:r w:rsidR="00065F87" w:rsidRPr="00E2527E">
        <w:rPr>
          <w:rFonts w:ascii="Arial" w:hAnsi="Arial" w:cs="Arial"/>
          <w:color w:val="000000" w:themeColor="text1"/>
        </w:rPr>
        <w:t xml:space="preserve"> </w:t>
      </w:r>
      <w:r w:rsidR="001E0723" w:rsidRPr="00E2527E">
        <w:rPr>
          <w:rFonts w:ascii="Arial" w:hAnsi="Arial" w:cs="Arial"/>
          <w:color w:val="000000" w:themeColor="text1"/>
        </w:rPr>
        <w:t>Specifically</w:t>
      </w:r>
      <w:r w:rsidR="00ED189E" w:rsidRPr="00E2527E">
        <w:rPr>
          <w:rFonts w:ascii="Arial" w:hAnsi="Arial" w:cs="Arial"/>
          <w:color w:val="000000" w:themeColor="text1"/>
        </w:rPr>
        <w:t xml:space="preserve">, </w:t>
      </w:r>
      <w:r w:rsidR="00893D99" w:rsidRPr="00E2527E">
        <w:rPr>
          <w:rFonts w:ascii="Arial" w:hAnsi="Arial" w:cs="Arial"/>
          <w:color w:val="000000" w:themeColor="text1"/>
        </w:rPr>
        <w:t xml:space="preserve">for each </w:t>
      </w:r>
      <w:r w:rsidR="00ED189E" w:rsidRPr="00E2527E">
        <w:rPr>
          <w:rFonts w:ascii="Arial" w:hAnsi="Arial" w:cs="Arial"/>
          <w:color w:val="000000" w:themeColor="text1"/>
        </w:rPr>
        <w:t>of the following</w:t>
      </w:r>
      <w:r w:rsidR="00893D99" w:rsidRPr="00E2527E">
        <w:rPr>
          <w:rFonts w:ascii="Arial" w:hAnsi="Arial" w:cs="Arial"/>
          <w:color w:val="000000" w:themeColor="text1"/>
        </w:rPr>
        <w:t>:</w:t>
      </w:r>
    </w:p>
    <w:p w14:paraId="043D3952" w14:textId="77777777" w:rsidR="001E0723" w:rsidRPr="00E2527E" w:rsidRDefault="001E0723" w:rsidP="001E0723">
      <w:pPr>
        <w:ind w:left="720"/>
        <w:jc w:val="both"/>
        <w:rPr>
          <w:rFonts w:ascii="Arial" w:hAnsi="Arial" w:cs="Arial"/>
          <w:color w:val="000000" w:themeColor="text1"/>
          <w:sz w:val="22"/>
          <w:szCs w:val="22"/>
        </w:rPr>
      </w:pPr>
    </w:p>
    <w:p w14:paraId="3BCCBFC1" w14:textId="4DF3FD27" w:rsidR="00893D99" w:rsidRPr="00E2527E" w:rsidRDefault="00893D99" w:rsidP="00254A2D">
      <w:pPr>
        <w:numPr>
          <w:ilvl w:val="0"/>
          <w:numId w:val="12"/>
        </w:numPr>
        <w:jc w:val="both"/>
        <w:rPr>
          <w:rStyle w:val="contentpasted0"/>
          <w:rFonts w:ascii="Arial" w:hAnsi="Arial" w:cs="Arial"/>
          <w:strike/>
          <w:color w:val="000000" w:themeColor="text1"/>
        </w:rPr>
      </w:pPr>
      <w:r w:rsidRPr="00E2527E">
        <w:rPr>
          <w:rFonts w:ascii="Arial" w:hAnsi="Arial" w:cs="Arial"/>
          <w:color w:val="000000" w:themeColor="text1"/>
        </w:rPr>
        <w:t xml:space="preserve">DA2054 forms, </w:t>
      </w:r>
      <w:r w:rsidR="001E0723" w:rsidRPr="00E2527E">
        <w:rPr>
          <w:rFonts w:ascii="Arial" w:hAnsi="Arial" w:cs="Arial"/>
          <w:color w:val="000000" w:themeColor="text1"/>
        </w:rPr>
        <w:t xml:space="preserve">ODRs, </w:t>
      </w:r>
      <w:r w:rsidR="00E20576">
        <w:rPr>
          <w:rFonts w:ascii="Arial" w:hAnsi="Arial" w:cs="Arial"/>
          <w:color w:val="000000" w:themeColor="text1"/>
        </w:rPr>
        <w:t>h</w:t>
      </w:r>
      <w:r w:rsidR="001E0723" w:rsidRPr="00E2527E">
        <w:rPr>
          <w:rFonts w:ascii="Arial" w:hAnsi="Arial" w:cs="Arial"/>
          <w:color w:val="000000" w:themeColor="text1"/>
        </w:rPr>
        <w:t xml:space="preserve">igh-risk driver documentation (e.g., re-training records, letters), vehicle inspection forms, preventive maintenance records </w:t>
      </w:r>
      <w:r w:rsidRPr="00E2527E">
        <w:rPr>
          <w:rStyle w:val="contentpasted0"/>
          <w:rFonts w:ascii="Arial" w:hAnsi="Arial" w:cs="Arial"/>
          <w:color w:val="000000" w:themeColor="text1"/>
          <w:szCs w:val="24"/>
          <w:shd w:val="clear" w:color="auto" w:fill="FFFFFF"/>
        </w:rPr>
        <w:t xml:space="preserve">- from both of the previous </w:t>
      </w:r>
      <w:r w:rsidRPr="00E2527E">
        <w:rPr>
          <w:rStyle w:val="contentpasted0"/>
          <w:rFonts w:ascii="Arial" w:hAnsi="Arial" w:cs="Arial"/>
          <w:b/>
          <w:color w:val="000000" w:themeColor="text1"/>
          <w:szCs w:val="24"/>
          <w:shd w:val="clear" w:color="auto" w:fill="FFFFFF"/>
        </w:rPr>
        <w:t>two (2)</w:t>
      </w:r>
      <w:r w:rsidRPr="00E2527E">
        <w:rPr>
          <w:rStyle w:val="contentpasted0"/>
          <w:rFonts w:ascii="Arial" w:hAnsi="Arial" w:cs="Arial"/>
          <w:color w:val="000000" w:themeColor="text1"/>
          <w:szCs w:val="24"/>
          <w:shd w:val="clear" w:color="auto" w:fill="FFFFFF"/>
        </w:rPr>
        <w:t xml:space="preserve"> fiscal years. </w:t>
      </w:r>
    </w:p>
    <w:p w14:paraId="38E51519" w14:textId="77777777" w:rsidR="008D280D" w:rsidRPr="00E2527E" w:rsidRDefault="008D280D" w:rsidP="008D280D">
      <w:pPr>
        <w:jc w:val="both"/>
        <w:rPr>
          <w:rFonts w:ascii="Arial" w:hAnsi="Arial" w:cs="Arial"/>
          <w:color w:val="000000" w:themeColor="text1"/>
        </w:rPr>
      </w:pPr>
    </w:p>
    <w:p w14:paraId="47672C95" w14:textId="77777777" w:rsidR="008D280D" w:rsidRPr="00E2527E" w:rsidRDefault="008D280D" w:rsidP="00254A2D">
      <w:pPr>
        <w:numPr>
          <w:ilvl w:val="2"/>
          <w:numId w:val="15"/>
        </w:numPr>
        <w:ind w:left="1800"/>
        <w:jc w:val="both"/>
        <w:rPr>
          <w:rFonts w:ascii="Arial" w:hAnsi="Arial" w:cs="Arial"/>
          <w:color w:val="000000" w:themeColor="text1"/>
          <w:szCs w:val="24"/>
        </w:rPr>
      </w:pPr>
      <w:r w:rsidRPr="00E2527E">
        <w:rPr>
          <w:rFonts w:ascii="Arial" w:hAnsi="Arial" w:cs="Arial"/>
          <w:color w:val="000000" w:themeColor="text1"/>
          <w:szCs w:val="24"/>
        </w:rPr>
        <w:t xml:space="preserve">DA 2041 forms or claims reporting system forms </w:t>
      </w:r>
      <w:r w:rsidRPr="00E2527E">
        <w:rPr>
          <w:rStyle w:val="contentpasted0"/>
          <w:rFonts w:ascii="Arial" w:hAnsi="Arial" w:cs="Arial"/>
          <w:color w:val="000000" w:themeColor="text1"/>
          <w:szCs w:val="24"/>
          <w:shd w:val="clear" w:color="auto" w:fill="FFFFFF"/>
        </w:rPr>
        <w:t xml:space="preserve">and proof (e.g., </w:t>
      </w:r>
      <w:r w:rsidRPr="00E2527E">
        <w:rPr>
          <w:color w:val="000000" w:themeColor="text1"/>
        </w:rPr>
        <w:t xml:space="preserve">copy of sent email receipt, copy of TPA claims report, or fax receipt) </w:t>
      </w:r>
      <w:r w:rsidRPr="00E2527E">
        <w:rPr>
          <w:rStyle w:val="contentpasted0"/>
          <w:rFonts w:ascii="Arial" w:hAnsi="Arial" w:cs="Arial"/>
          <w:color w:val="000000" w:themeColor="text1"/>
          <w:szCs w:val="24"/>
          <w:shd w:val="clear" w:color="auto" w:fill="FFFFFF"/>
        </w:rPr>
        <w:t xml:space="preserve">of their submission within the 48-hour required timeframe </w:t>
      </w:r>
    </w:p>
    <w:p w14:paraId="5C263B6D" w14:textId="77777777" w:rsidR="00893D99" w:rsidRPr="00E2527E" w:rsidRDefault="00893D99" w:rsidP="008D280D">
      <w:pPr>
        <w:ind w:left="2880"/>
        <w:jc w:val="both"/>
        <w:rPr>
          <w:rFonts w:ascii="Arial" w:hAnsi="Arial" w:cs="Arial"/>
          <w:strike/>
          <w:color w:val="000000" w:themeColor="text1"/>
          <w:szCs w:val="24"/>
        </w:rPr>
      </w:pPr>
    </w:p>
    <w:p w14:paraId="41C2A2A2" w14:textId="77777777" w:rsidR="001E0723" w:rsidRPr="00E2527E" w:rsidRDefault="001E0723" w:rsidP="00254A2D">
      <w:pPr>
        <w:numPr>
          <w:ilvl w:val="0"/>
          <w:numId w:val="12"/>
        </w:numPr>
        <w:jc w:val="both"/>
        <w:rPr>
          <w:rFonts w:ascii="Arial" w:hAnsi="Arial" w:cs="Arial"/>
          <w:strike/>
          <w:color w:val="000000" w:themeColor="text1"/>
        </w:rPr>
      </w:pPr>
      <w:r w:rsidRPr="00E2527E">
        <w:rPr>
          <w:rFonts w:ascii="Arial" w:hAnsi="Arial" w:cs="Arial"/>
          <w:color w:val="000000" w:themeColor="text1"/>
        </w:rPr>
        <w:t xml:space="preserve">Driver training (initial, refresher) documentation </w:t>
      </w:r>
      <w:r w:rsidR="00893D99" w:rsidRPr="00E2527E">
        <w:rPr>
          <w:rStyle w:val="contentpasted0"/>
          <w:rFonts w:ascii="Arial" w:hAnsi="Arial" w:cs="Arial"/>
          <w:color w:val="000000" w:themeColor="text1"/>
          <w:szCs w:val="24"/>
        </w:rPr>
        <w:t xml:space="preserve">– from the </w:t>
      </w:r>
      <w:r w:rsidR="00893D99" w:rsidRPr="00E2527E">
        <w:rPr>
          <w:rStyle w:val="contentpasted0"/>
          <w:rFonts w:ascii="Arial" w:hAnsi="Arial" w:cs="Arial"/>
          <w:b/>
          <w:color w:val="000000" w:themeColor="text1"/>
          <w:szCs w:val="24"/>
        </w:rPr>
        <w:t>two</w:t>
      </w:r>
      <w:r w:rsidR="00893D99" w:rsidRPr="00E2527E">
        <w:rPr>
          <w:rStyle w:val="contentpasted0"/>
          <w:rFonts w:ascii="Arial" w:hAnsi="Arial" w:cs="Arial"/>
          <w:color w:val="000000" w:themeColor="text1"/>
          <w:szCs w:val="24"/>
        </w:rPr>
        <w:t xml:space="preserve"> </w:t>
      </w:r>
      <w:r w:rsidR="00893D99" w:rsidRPr="00E2527E">
        <w:rPr>
          <w:rStyle w:val="contentpasted0"/>
          <w:rFonts w:ascii="Arial" w:hAnsi="Arial" w:cs="Arial"/>
          <w:b/>
          <w:color w:val="000000" w:themeColor="text1"/>
          <w:szCs w:val="24"/>
        </w:rPr>
        <w:t>(2)</w:t>
      </w:r>
      <w:r w:rsidR="00893D99" w:rsidRPr="00E2527E">
        <w:rPr>
          <w:rStyle w:val="contentpasted0"/>
          <w:rFonts w:ascii="Arial" w:hAnsi="Arial" w:cs="Arial"/>
          <w:color w:val="000000" w:themeColor="text1"/>
          <w:szCs w:val="24"/>
        </w:rPr>
        <w:t xml:space="preserve"> most recent training sessions.</w:t>
      </w:r>
    </w:p>
    <w:p w14:paraId="62E5F91E" w14:textId="77777777" w:rsidR="001E0723" w:rsidRPr="00E2527E" w:rsidRDefault="001E0723" w:rsidP="001E0723">
      <w:pPr>
        <w:ind w:left="1800"/>
        <w:jc w:val="both"/>
        <w:rPr>
          <w:rFonts w:ascii="Arial" w:hAnsi="Arial" w:cs="Arial"/>
          <w:color w:val="000000" w:themeColor="text1"/>
          <w:sz w:val="22"/>
          <w:szCs w:val="22"/>
        </w:rPr>
      </w:pPr>
    </w:p>
    <w:p w14:paraId="2B92CCB1" w14:textId="4F315DD2" w:rsidR="00BF0865" w:rsidRPr="00E2527E" w:rsidRDefault="00BF0865" w:rsidP="00BF0865">
      <w:pPr>
        <w:ind w:left="720"/>
        <w:jc w:val="both"/>
        <w:rPr>
          <w:rFonts w:ascii="Arial" w:hAnsi="Arial" w:cs="Arial"/>
          <w:color w:val="000000" w:themeColor="text1"/>
        </w:rPr>
      </w:pPr>
      <w:r w:rsidRPr="00E2527E">
        <w:rPr>
          <w:rFonts w:ascii="Arial" w:hAnsi="Arial" w:cs="Arial"/>
          <w:color w:val="000000" w:themeColor="text1"/>
        </w:rPr>
        <w:t xml:space="preserve">However, </w:t>
      </w:r>
      <w:r w:rsidR="00E20576">
        <w:rPr>
          <w:rFonts w:ascii="Arial" w:hAnsi="Arial" w:cs="Arial"/>
          <w:color w:val="000000" w:themeColor="text1"/>
        </w:rPr>
        <w:t>a</w:t>
      </w:r>
      <w:r w:rsidR="009F62AB">
        <w:rPr>
          <w:rFonts w:ascii="Arial" w:hAnsi="Arial" w:cs="Arial"/>
          <w:color w:val="000000" w:themeColor="text1"/>
        </w:rPr>
        <w:t>gencies</w:t>
      </w:r>
      <w:r w:rsidRPr="00E2527E">
        <w:rPr>
          <w:rFonts w:ascii="Arial" w:hAnsi="Arial" w:cs="Arial"/>
          <w:color w:val="000000" w:themeColor="text1"/>
        </w:rPr>
        <w:t xml:space="preserve"> shall maintain at</w:t>
      </w:r>
      <w:r w:rsidR="0075466C" w:rsidRPr="00E2527E">
        <w:rPr>
          <w:rFonts w:ascii="Arial" w:hAnsi="Arial" w:cs="Arial"/>
          <w:color w:val="000000" w:themeColor="text1"/>
        </w:rPr>
        <w:t xml:space="preserve">, </w:t>
      </w:r>
      <w:r w:rsidR="0075466C" w:rsidRPr="00E2527E">
        <w:rPr>
          <w:rFonts w:ascii="Arial" w:hAnsi="Arial" w:cs="Arial"/>
          <w:color w:val="000000" w:themeColor="text1"/>
          <w:szCs w:val="24"/>
        </w:rPr>
        <w:t>or provide continuous access to,</w:t>
      </w:r>
      <w:r w:rsidR="0075466C" w:rsidRPr="00E2527E">
        <w:rPr>
          <w:rFonts w:ascii="Arial" w:hAnsi="Arial" w:cs="Arial"/>
          <w:color w:val="000000" w:themeColor="text1"/>
          <w:sz w:val="28"/>
          <w:szCs w:val="28"/>
        </w:rPr>
        <w:t xml:space="preserve"> </w:t>
      </w:r>
      <w:r w:rsidRPr="00E2527E">
        <w:rPr>
          <w:rFonts w:ascii="Arial" w:hAnsi="Arial" w:cs="Arial"/>
          <w:color w:val="000000" w:themeColor="text1"/>
        </w:rPr>
        <w:t>each audited location a list of employees who have been authorized to drive or employees not authorized to drive at each audit location.</w:t>
      </w:r>
    </w:p>
    <w:p w14:paraId="39C35F25" w14:textId="77777777" w:rsidR="00F17D28" w:rsidRPr="00E2527E" w:rsidRDefault="00F17D28" w:rsidP="007753BD">
      <w:pPr>
        <w:ind w:left="720"/>
        <w:jc w:val="both"/>
        <w:rPr>
          <w:rFonts w:ascii="Arial" w:hAnsi="Arial" w:cs="Arial"/>
          <w:color w:val="000000" w:themeColor="text1"/>
          <w:sz w:val="22"/>
          <w:szCs w:val="22"/>
        </w:rPr>
      </w:pPr>
    </w:p>
    <w:p w14:paraId="1725D4CD" w14:textId="77777777" w:rsidR="00E3477F" w:rsidRPr="00E2527E" w:rsidRDefault="001A6D00" w:rsidP="007753BD">
      <w:pPr>
        <w:spacing w:line="228" w:lineRule="auto"/>
        <w:jc w:val="both"/>
        <w:rPr>
          <w:rFonts w:ascii="Arial" w:hAnsi="Arial" w:cs="Arial"/>
          <w:bCs w:val="0"/>
          <w:color w:val="000000" w:themeColor="text1"/>
          <w:szCs w:val="24"/>
        </w:rPr>
      </w:pPr>
      <w:r w:rsidRPr="00E2527E">
        <w:rPr>
          <w:rFonts w:ascii="Arial" w:hAnsi="Arial" w:cs="Arial"/>
          <w:bCs w:val="0"/>
          <w:color w:val="000000" w:themeColor="text1"/>
          <w:szCs w:val="24"/>
        </w:rPr>
        <w:t>4</w:t>
      </w:r>
      <w:r w:rsidR="00E3477F" w:rsidRPr="00E2527E">
        <w:rPr>
          <w:rFonts w:ascii="Arial" w:hAnsi="Arial" w:cs="Arial"/>
          <w:bCs w:val="0"/>
          <w:color w:val="000000" w:themeColor="text1"/>
          <w:szCs w:val="24"/>
        </w:rPr>
        <w:t xml:space="preserve">.  </w:t>
      </w:r>
      <w:r w:rsidR="004348FC" w:rsidRPr="00E2527E">
        <w:rPr>
          <w:rFonts w:ascii="Arial" w:hAnsi="Arial" w:cs="Arial"/>
          <w:color w:val="000000" w:themeColor="text1"/>
        </w:rPr>
        <w:t>Fleet Management:</w:t>
      </w:r>
    </w:p>
    <w:p w14:paraId="21618574" w14:textId="77777777" w:rsidR="00E3477F" w:rsidRPr="00E2527E" w:rsidRDefault="00E3477F" w:rsidP="007753BD">
      <w:pPr>
        <w:spacing w:line="228" w:lineRule="auto"/>
        <w:jc w:val="both"/>
        <w:rPr>
          <w:rFonts w:ascii="Arial" w:hAnsi="Arial" w:cs="Arial"/>
          <w:bCs w:val="0"/>
          <w:color w:val="000000" w:themeColor="text1"/>
          <w:sz w:val="22"/>
          <w:szCs w:val="22"/>
        </w:rPr>
      </w:pPr>
    </w:p>
    <w:p w14:paraId="354989D5" w14:textId="77777777" w:rsidR="00E3477F" w:rsidRPr="00E2527E" w:rsidRDefault="00E3477F" w:rsidP="007753BD">
      <w:pPr>
        <w:spacing w:line="228" w:lineRule="auto"/>
        <w:jc w:val="both"/>
        <w:rPr>
          <w:rFonts w:ascii="Arial" w:hAnsi="Arial" w:cs="Arial"/>
          <w:color w:val="000000" w:themeColor="text1"/>
        </w:rPr>
      </w:pPr>
      <w:r w:rsidRPr="00E2527E">
        <w:rPr>
          <w:rFonts w:ascii="Arial" w:hAnsi="Arial" w:cs="Arial"/>
          <w:bCs w:val="0"/>
          <w:color w:val="000000" w:themeColor="text1"/>
          <w:szCs w:val="24"/>
        </w:rPr>
        <w:t xml:space="preserve">    </w:t>
      </w:r>
      <w:r w:rsidR="008F1175" w:rsidRPr="00E2527E">
        <w:rPr>
          <w:rFonts w:ascii="Arial" w:hAnsi="Arial" w:cs="Arial"/>
          <w:bCs w:val="0"/>
          <w:color w:val="000000" w:themeColor="text1"/>
          <w:szCs w:val="24"/>
        </w:rPr>
        <w:t xml:space="preserve"> </w:t>
      </w:r>
      <w:r w:rsidR="004348FC" w:rsidRPr="00E2527E">
        <w:rPr>
          <w:rFonts w:ascii="Arial" w:hAnsi="Arial" w:cs="Arial"/>
          <w:color w:val="000000" w:themeColor="text1"/>
        </w:rPr>
        <w:t xml:space="preserve">Each </w:t>
      </w:r>
      <w:r w:rsidR="000842D7" w:rsidRPr="00E2527E">
        <w:rPr>
          <w:rFonts w:ascii="Arial" w:hAnsi="Arial" w:cs="Arial"/>
          <w:color w:val="000000" w:themeColor="text1"/>
        </w:rPr>
        <w:t>agency</w:t>
      </w:r>
      <w:r w:rsidR="004348FC" w:rsidRPr="00E2527E">
        <w:rPr>
          <w:rFonts w:ascii="Arial" w:hAnsi="Arial" w:cs="Arial"/>
          <w:color w:val="000000" w:themeColor="text1"/>
        </w:rPr>
        <w:t xml:space="preserve"> that provides for the use of state vehicles by employees to conduct official business</w:t>
      </w:r>
    </w:p>
    <w:p w14:paraId="61399049" w14:textId="77777777" w:rsidR="001A6D00" w:rsidRPr="00E2527E" w:rsidRDefault="00E3477F" w:rsidP="007753BD">
      <w:pPr>
        <w:spacing w:line="228" w:lineRule="auto"/>
        <w:jc w:val="both"/>
        <w:rPr>
          <w:rFonts w:ascii="Arial" w:hAnsi="Arial" w:cs="Arial"/>
          <w:color w:val="000000" w:themeColor="text1"/>
        </w:rPr>
      </w:pPr>
      <w:r w:rsidRPr="00E2527E">
        <w:rPr>
          <w:rFonts w:ascii="Arial" w:hAnsi="Arial" w:cs="Arial"/>
          <w:color w:val="000000" w:themeColor="text1"/>
        </w:rPr>
        <w:t xml:space="preserve">   </w:t>
      </w:r>
      <w:r w:rsidR="00B046B0" w:rsidRPr="00E2527E">
        <w:rPr>
          <w:rFonts w:ascii="Arial" w:hAnsi="Arial" w:cs="Arial"/>
          <w:color w:val="000000" w:themeColor="text1"/>
        </w:rPr>
        <w:t xml:space="preserve"> </w:t>
      </w:r>
      <w:r w:rsidRPr="00E2527E">
        <w:rPr>
          <w:rFonts w:ascii="Arial" w:hAnsi="Arial" w:cs="Arial"/>
          <w:color w:val="000000" w:themeColor="text1"/>
        </w:rPr>
        <w:t xml:space="preserve"> </w:t>
      </w:r>
      <w:r w:rsidR="004348FC" w:rsidRPr="00E2527E">
        <w:rPr>
          <w:rFonts w:ascii="Arial" w:hAnsi="Arial" w:cs="Arial"/>
          <w:color w:val="000000" w:themeColor="text1"/>
        </w:rPr>
        <w:t>is expected to adhere to the requirements of the State’s Fleet Management Program (</w:t>
      </w:r>
      <w:r w:rsidR="001A6D00" w:rsidRPr="00E2527E">
        <w:rPr>
          <w:rFonts w:ascii="Arial" w:hAnsi="Arial" w:cs="Arial"/>
          <w:color w:val="000000" w:themeColor="text1"/>
        </w:rPr>
        <w:t>Title 4,</w:t>
      </w:r>
    </w:p>
    <w:p w14:paraId="78612D89" w14:textId="77777777" w:rsidR="004348FC" w:rsidRPr="00E2527E" w:rsidRDefault="001A6D00" w:rsidP="007753BD">
      <w:pPr>
        <w:spacing w:line="228" w:lineRule="auto"/>
        <w:jc w:val="both"/>
        <w:rPr>
          <w:rFonts w:ascii="Arial" w:hAnsi="Arial" w:cs="Arial"/>
          <w:bCs w:val="0"/>
          <w:color w:val="000000" w:themeColor="text1"/>
          <w:szCs w:val="24"/>
        </w:rPr>
      </w:pPr>
      <w:r w:rsidRPr="00E2527E">
        <w:rPr>
          <w:rFonts w:ascii="Arial" w:hAnsi="Arial" w:cs="Arial"/>
          <w:color w:val="000000" w:themeColor="text1"/>
        </w:rPr>
        <w:t xml:space="preserve">   </w:t>
      </w:r>
      <w:r w:rsidR="00FF53AA" w:rsidRPr="00E2527E">
        <w:rPr>
          <w:rFonts w:ascii="Arial" w:hAnsi="Arial" w:cs="Arial"/>
          <w:color w:val="000000" w:themeColor="text1"/>
        </w:rPr>
        <w:t xml:space="preserve"> </w:t>
      </w:r>
      <w:r w:rsidR="00B046B0" w:rsidRPr="00E2527E">
        <w:rPr>
          <w:rFonts w:ascii="Arial" w:hAnsi="Arial" w:cs="Arial"/>
          <w:color w:val="000000" w:themeColor="text1"/>
        </w:rPr>
        <w:t xml:space="preserve"> </w:t>
      </w:r>
      <w:r w:rsidRPr="00E2527E">
        <w:rPr>
          <w:rFonts w:ascii="Arial" w:hAnsi="Arial" w:cs="Arial"/>
          <w:color w:val="000000" w:themeColor="text1"/>
        </w:rPr>
        <w:t xml:space="preserve">Part V, subchapter F; </w:t>
      </w:r>
      <w:r w:rsidR="004348FC" w:rsidRPr="00E2527E">
        <w:rPr>
          <w:rFonts w:ascii="Arial" w:hAnsi="Arial" w:cs="Arial"/>
          <w:color w:val="000000" w:themeColor="text1"/>
        </w:rPr>
        <w:t>Title 34, Part</w:t>
      </w:r>
      <w:r w:rsidRPr="00E2527E">
        <w:rPr>
          <w:rFonts w:ascii="Arial" w:hAnsi="Arial" w:cs="Arial"/>
          <w:color w:val="000000" w:themeColor="text1"/>
        </w:rPr>
        <w:t xml:space="preserve"> </w:t>
      </w:r>
      <w:r w:rsidR="004348FC" w:rsidRPr="00E2527E">
        <w:rPr>
          <w:rFonts w:ascii="Arial" w:hAnsi="Arial" w:cs="Arial"/>
          <w:color w:val="000000" w:themeColor="text1"/>
        </w:rPr>
        <w:t>XI of the Louisiana Administrative Code).</w:t>
      </w:r>
    </w:p>
    <w:p w14:paraId="431CEBFD" w14:textId="77777777" w:rsidR="004348FC" w:rsidRPr="00E2527E" w:rsidRDefault="004348FC" w:rsidP="007753BD">
      <w:pPr>
        <w:jc w:val="center"/>
        <w:rPr>
          <w:rFonts w:ascii="Arial" w:hAnsi="Arial" w:cs="Arial"/>
          <w:b/>
          <w:bCs w:val="0"/>
          <w:color w:val="000000" w:themeColor="text1"/>
        </w:rPr>
      </w:pPr>
      <w:r w:rsidRPr="00E2527E">
        <w:rPr>
          <w:rFonts w:ascii="Arial" w:hAnsi="Arial" w:cs="Arial"/>
          <w:color w:val="000000" w:themeColor="text1"/>
        </w:rPr>
        <w:br w:type="page"/>
      </w:r>
      <w:r w:rsidRPr="00E2527E">
        <w:rPr>
          <w:rFonts w:ascii="Arial" w:hAnsi="Arial" w:cs="Arial"/>
          <w:b/>
          <w:bCs w:val="0"/>
          <w:color w:val="000000" w:themeColor="text1"/>
        </w:rPr>
        <w:lastRenderedPageBreak/>
        <w:t>GLOSSARY</w:t>
      </w:r>
    </w:p>
    <w:p w14:paraId="47960F45" w14:textId="77777777" w:rsidR="004348FC" w:rsidRPr="00E2527E" w:rsidRDefault="004348FC" w:rsidP="007753BD">
      <w:pPr>
        <w:jc w:val="both"/>
        <w:rPr>
          <w:rFonts w:ascii="Arial" w:hAnsi="Arial" w:cs="Arial"/>
          <w:color w:val="000000" w:themeColor="text1"/>
        </w:rPr>
      </w:pPr>
    </w:p>
    <w:p w14:paraId="62D4930B" w14:textId="77777777" w:rsidR="004348FC" w:rsidRPr="00E2527E" w:rsidRDefault="004348FC" w:rsidP="007753BD">
      <w:pPr>
        <w:jc w:val="both"/>
        <w:rPr>
          <w:rFonts w:ascii="Arial" w:hAnsi="Arial" w:cs="Arial"/>
          <w:bCs w:val="0"/>
          <w:color w:val="000000" w:themeColor="text1"/>
        </w:rPr>
      </w:pPr>
      <w:r w:rsidRPr="00E2527E">
        <w:rPr>
          <w:rFonts w:ascii="Arial" w:hAnsi="Arial" w:cs="Arial"/>
          <w:color w:val="000000" w:themeColor="text1"/>
        </w:rPr>
        <w:t xml:space="preserve">  </w:t>
      </w:r>
    </w:p>
    <w:p w14:paraId="101A0A0E" w14:textId="4F48E447" w:rsidR="004348FC" w:rsidRPr="00E2527E" w:rsidRDefault="004348FC" w:rsidP="00254A2D">
      <w:pPr>
        <w:numPr>
          <w:ilvl w:val="0"/>
          <w:numId w:val="2"/>
        </w:numPr>
        <w:jc w:val="both"/>
        <w:rPr>
          <w:rFonts w:ascii="Arial" w:hAnsi="Arial" w:cs="Arial"/>
          <w:color w:val="000000" w:themeColor="text1"/>
          <w:sz w:val="22"/>
          <w:szCs w:val="22"/>
        </w:rPr>
      </w:pPr>
      <w:r w:rsidRPr="00E2527E">
        <w:rPr>
          <w:rFonts w:ascii="Arial" w:hAnsi="Arial" w:cs="Arial"/>
          <w:b/>
          <w:bCs w:val="0"/>
          <w:color w:val="000000" w:themeColor="text1"/>
          <w:sz w:val="22"/>
          <w:szCs w:val="22"/>
          <w:u w:val="single"/>
        </w:rPr>
        <w:t xml:space="preserve">Louisiana </w:t>
      </w:r>
      <w:r w:rsidR="0006047B">
        <w:rPr>
          <w:rFonts w:ascii="Arial" w:hAnsi="Arial" w:cs="Arial"/>
          <w:b/>
          <w:bCs w:val="0"/>
          <w:color w:val="000000" w:themeColor="text1"/>
          <w:sz w:val="22"/>
          <w:szCs w:val="22"/>
          <w:u w:val="single"/>
        </w:rPr>
        <w:t>S</w:t>
      </w:r>
      <w:r w:rsidRPr="00E2527E">
        <w:rPr>
          <w:rFonts w:ascii="Arial" w:hAnsi="Arial" w:cs="Arial"/>
          <w:b/>
          <w:bCs w:val="0"/>
          <w:color w:val="000000" w:themeColor="text1"/>
          <w:sz w:val="22"/>
          <w:szCs w:val="22"/>
          <w:u w:val="single"/>
        </w:rPr>
        <w:t xml:space="preserve">tate </w:t>
      </w:r>
      <w:r w:rsidR="0006047B">
        <w:rPr>
          <w:rFonts w:ascii="Arial" w:hAnsi="Arial" w:cs="Arial"/>
          <w:b/>
          <w:bCs w:val="0"/>
          <w:color w:val="000000" w:themeColor="text1"/>
          <w:sz w:val="22"/>
          <w:szCs w:val="22"/>
          <w:u w:val="single"/>
        </w:rPr>
        <w:t>D</w:t>
      </w:r>
      <w:r w:rsidR="009016EA">
        <w:rPr>
          <w:rFonts w:ascii="Arial" w:hAnsi="Arial" w:cs="Arial"/>
          <w:b/>
          <w:bCs w:val="0"/>
          <w:color w:val="000000" w:themeColor="text1"/>
          <w:sz w:val="22"/>
          <w:szCs w:val="22"/>
          <w:u w:val="single"/>
        </w:rPr>
        <w:t xml:space="preserve">river </w:t>
      </w:r>
      <w:r w:rsidR="0006047B">
        <w:rPr>
          <w:rFonts w:ascii="Arial" w:hAnsi="Arial" w:cs="Arial"/>
          <w:b/>
          <w:bCs w:val="0"/>
          <w:color w:val="000000" w:themeColor="text1"/>
          <w:sz w:val="22"/>
          <w:szCs w:val="22"/>
          <w:u w:val="single"/>
        </w:rPr>
        <w:t>S</w:t>
      </w:r>
      <w:r w:rsidR="009016EA">
        <w:rPr>
          <w:rFonts w:ascii="Arial" w:hAnsi="Arial" w:cs="Arial"/>
          <w:b/>
          <w:bCs w:val="0"/>
          <w:color w:val="000000" w:themeColor="text1"/>
          <w:sz w:val="22"/>
          <w:szCs w:val="22"/>
          <w:u w:val="single"/>
        </w:rPr>
        <w:t xml:space="preserve">afety </w:t>
      </w:r>
      <w:r w:rsidR="0006047B">
        <w:rPr>
          <w:rFonts w:ascii="Arial" w:hAnsi="Arial" w:cs="Arial"/>
          <w:b/>
          <w:bCs w:val="0"/>
          <w:color w:val="000000" w:themeColor="text1"/>
          <w:sz w:val="22"/>
          <w:szCs w:val="22"/>
          <w:u w:val="single"/>
        </w:rPr>
        <w:t>P</w:t>
      </w:r>
      <w:r w:rsidR="009016EA">
        <w:rPr>
          <w:rFonts w:ascii="Arial" w:hAnsi="Arial" w:cs="Arial"/>
          <w:b/>
          <w:bCs w:val="0"/>
          <w:color w:val="000000" w:themeColor="text1"/>
          <w:sz w:val="22"/>
          <w:szCs w:val="22"/>
          <w:u w:val="single"/>
        </w:rPr>
        <w:t>rogram</w:t>
      </w:r>
      <w:r w:rsidRPr="00E2527E">
        <w:rPr>
          <w:rFonts w:ascii="Arial" w:hAnsi="Arial" w:cs="Arial"/>
          <w:b/>
          <w:bCs w:val="0"/>
          <w:color w:val="000000" w:themeColor="text1"/>
          <w:sz w:val="22"/>
          <w:szCs w:val="22"/>
          <w:u w:val="single"/>
        </w:rPr>
        <w:t xml:space="preserve"> </w:t>
      </w:r>
      <w:r w:rsidR="0006047B">
        <w:rPr>
          <w:rFonts w:ascii="Arial" w:hAnsi="Arial" w:cs="Arial"/>
          <w:b/>
          <w:bCs w:val="0"/>
          <w:color w:val="000000" w:themeColor="text1"/>
          <w:sz w:val="22"/>
          <w:szCs w:val="22"/>
          <w:u w:val="single"/>
        </w:rPr>
        <w:t>A</w:t>
      </w:r>
      <w:r w:rsidRPr="00E2527E">
        <w:rPr>
          <w:rFonts w:ascii="Arial" w:hAnsi="Arial" w:cs="Arial"/>
          <w:b/>
          <w:bCs w:val="0"/>
          <w:color w:val="000000" w:themeColor="text1"/>
          <w:sz w:val="22"/>
          <w:szCs w:val="22"/>
          <w:u w:val="single"/>
        </w:rPr>
        <w:t xml:space="preserve">ccident </w:t>
      </w:r>
      <w:r w:rsidR="0006047B">
        <w:rPr>
          <w:rFonts w:ascii="Arial" w:hAnsi="Arial" w:cs="Arial"/>
          <w:b/>
          <w:bCs w:val="0"/>
          <w:color w:val="000000" w:themeColor="text1"/>
          <w:sz w:val="22"/>
          <w:szCs w:val="22"/>
          <w:u w:val="single"/>
        </w:rPr>
        <w:t>R</w:t>
      </w:r>
      <w:r w:rsidRPr="00E2527E">
        <w:rPr>
          <w:rFonts w:ascii="Arial" w:hAnsi="Arial" w:cs="Arial"/>
          <w:b/>
          <w:bCs w:val="0"/>
          <w:color w:val="000000" w:themeColor="text1"/>
          <w:sz w:val="22"/>
          <w:szCs w:val="22"/>
          <w:u w:val="single"/>
        </w:rPr>
        <w:t>eport</w:t>
      </w:r>
      <w:r w:rsidRPr="00E2527E">
        <w:rPr>
          <w:rFonts w:ascii="Arial" w:hAnsi="Arial" w:cs="Arial"/>
          <w:color w:val="000000" w:themeColor="text1"/>
          <w:sz w:val="22"/>
          <w:szCs w:val="22"/>
        </w:rPr>
        <w:t xml:space="preserve"> (DA 2041): This form is completed for any vehicular accident that occurs while being operated on state business.  It is critical that employees and supervisors understand their roles in reporting accidents and accurately describing what occurred in a vehicular accident. </w:t>
      </w:r>
    </w:p>
    <w:p w14:paraId="520074A1" w14:textId="77777777" w:rsidR="004348FC" w:rsidRPr="00E2527E" w:rsidRDefault="004348FC" w:rsidP="007753BD">
      <w:pPr>
        <w:ind w:left="120"/>
        <w:jc w:val="both"/>
        <w:rPr>
          <w:rFonts w:ascii="Arial" w:hAnsi="Arial" w:cs="Arial"/>
          <w:color w:val="000000" w:themeColor="text1"/>
          <w:sz w:val="22"/>
          <w:szCs w:val="22"/>
        </w:rPr>
      </w:pPr>
    </w:p>
    <w:p w14:paraId="76873182" w14:textId="77777777" w:rsidR="004348FC" w:rsidRPr="00E2527E" w:rsidRDefault="000842D7" w:rsidP="00254A2D">
      <w:pPr>
        <w:numPr>
          <w:ilvl w:val="0"/>
          <w:numId w:val="2"/>
        </w:numPr>
        <w:jc w:val="both"/>
        <w:rPr>
          <w:rFonts w:ascii="Arial" w:hAnsi="Arial" w:cs="Arial"/>
          <w:color w:val="000000" w:themeColor="text1"/>
          <w:sz w:val="22"/>
          <w:szCs w:val="22"/>
        </w:rPr>
      </w:pPr>
      <w:r w:rsidRPr="00E2527E">
        <w:rPr>
          <w:rFonts w:ascii="Arial" w:hAnsi="Arial" w:cs="Arial"/>
          <w:b/>
          <w:color w:val="000000" w:themeColor="text1"/>
          <w:sz w:val="22"/>
          <w:szCs w:val="22"/>
          <w:u w:val="single"/>
        </w:rPr>
        <w:t>Agency</w:t>
      </w:r>
      <w:r w:rsidR="004348FC" w:rsidRPr="00E2527E">
        <w:rPr>
          <w:rFonts w:ascii="Arial" w:hAnsi="Arial" w:cs="Arial"/>
          <w:b/>
          <w:color w:val="000000" w:themeColor="text1"/>
          <w:sz w:val="22"/>
          <w:szCs w:val="22"/>
          <w:u w:val="single"/>
        </w:rPr>
        <w:t xml:space="preserve"> Head</w:t>
      </w:r>
      <w:r w:rsidR="004348FC" w:rsidRPr="00E2527E">
        <w:rPr>
          <w:rFonts w:ascii="Arial" w:hAnsi="Arial" w:cs="Arial"/>
          <w:color w:val="000000" w:themeColor="text1"/>
          <w:sz w:val="22"/>
          <w:szCs w:val="22"/>
        </w:rPr>
        <w:t>:</w:t>
      </w:r>
      <w:r w:rsidR="0058422A"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The highest authority within a subsidiary of a </w:t>
      </w:r>
      <w:r w:rsidR="006B14A9" w:rsidRPr="00E2527E">
        <w:rPr>
          <w:rFonts w:ascii="Arial" w:hAnsi="Arial" w:cs="Arial"/>
          <w:color w:val="000000" w:themeColor="text1"/>
          <w:sz w:val="22"/>
          <w:szCs w:val="22"/>
        </w:rPr>
        <w:t>department</w:t>
      </w:r>
      <w:r w:rsidR="004348FC" w:rsidRPr="00E2527E">
        <w:rPr>
          <w:rFonts w:ascii="Arial" w:hAnsi="Arial" w:cs="Arial"/>
          <w:color w:val="000000" w:themeColor="text1"/>
          <w:sz w:val="22"/>
          <w:szCs w:val="22"/>
        </w:rPr>
        <w:t>.</w:t>
      </w:r>
    </w:p>
    <w:p w14:paraId="3B832D15" w14:textId="77777777" w:rsidR="004348FC" w:rsidRPr="00E2527E" w:rsidRDefault="004348FC" w:rsidP="007753BD">
      <w:pPr>
        <w:jc w:val="both"/>
        <w:rPr>
          <w:rFonts w:ascii="Arial" w:hAnsi="Arial" w:cs="Arial"/>
          <w:color w:val="000000" w:themeColor="text1"/>
          <w:sz w:val="22"/>
          <w:szCs w:val="22"/>
        </w:rPr>
      </w:pPr>
    </w:p>
    <w:p w14:paraId="326544FD" w14:textId="77777777" w:rsidR="004348FC" w:rsidRPr="00E2527E" w:rsidRDefault="004348FC" w:rsidP="00254A2D">
      <w:pPr>
        <w:numPr>
          <w:ilvl w:val="0"/>
          <w:numId w:val="2"/>
        </w:numPr>
        <w:jc w:val="both"/>
        <w:rPr>
          <w:rFonts w:ascii="Arial" w:hAnsi="Arial" w:cs="Arial"/>
          <w:color w:val="000000" w:themeColor="text1"/>
          <w:sz w:val="22"/>
          <w:szCs w:val="22"/>
        </w:rPr>
      </w:pPr>
      <w:r w:rsidRPr="00E2527E">
        <w:rPr>
          <w:rFonts w:ascii="Arial" w:hAnsi="Arial" w:cs="Arial"/>
          <w:b/>
          <w:color w:val="000000" w:themeColor="text1"/>
          <w:sz w:val="22"/>
          <w:szCs w:val="22"/>
          <w:u w:val="single"/>
        </w:rPr>
        <w:t>Authorization and Driving History Form</w:t>
      </w:r>
      <w:r w:rsidR="0058422A" w:rsidRPr="00E2527E">
        <w:rPr>
          <w:rFonts w:ascii="Arial" w:hAnsi="Arial" w:cs="Arial"/>
          <w:color w:val="000000" w:themeColor="text1"/>
          <w:sz w:val="22"/>
          <w:szCs w:val="22"/>
        </w:rPr>
        <w:t xml:space="preserve"> (DA 2054): </w:t>
      </w:r>
      <w:r w:rsidRPr="00E2527E">
        <w:rPr>
          <w:rFonts w:ascii="Arial" w:hAnsi="Arial" w:cs="Arial"/>
          <w:color w:val="000000" w:themeColor="text1"/>
          <w:sz w:val="22"/>
          <w:szCs w:val="22"/>
        </w:rPr>
        <w:t xml:space="preserve">Record that is maintained by the </w:t>
      </w:r>
      <w:r w:rsidR="000842D7" w:rsidRPr="00E2527E">
        <w:rPr>
          <w:rFonts w:ascii="Arial" w:hAnsi="Arial" w:cs="Arial"/>
          <w:color w:val="000000" w:themeColor="text1"/>
          <w:sz w:val="22"/>
          <w:szCs w:val="22"/>
        </w:rPr>
        <w:t>agency</w:t>
      </w:r>
      <w:r w:rsidRPr="00E2527E">
        <w:rPr>
          <w:rFonts w:ascii="Arial" w:hAnsi="Arial" w:cs="Arial"/>
          <w:color w:val="000000" w:themeColor="text1"/>
          <w:sz w:val="22"/>
          <w:szCs w:val="22"/>
        </w:rPr>
        <w:t xml:space="preserve"> on each employee who drives on state business.  The form shows</w:t>
      </w:r>
      <w:r w:rsidR="00677C86" w:rsidRPr="00E2527E">
        <w:rPr>
          <w:rFonts w:ascii="Arial" w:hAnsi="Arial" w:cs="Arial"/>
          <w:color w:val="000000" w:themeColor="text1"/>
          <w:sz w:val="22"/>
          <w:szCs w:val="22"/>
        </w:rPr>
        <w:t>:</w:t>
      </w:r>
    </w:p>
    <w:p w14:paraId="721466E3" w14:textId="44B35379" w:rsidR="004348FC" w:rsidRPr="00E2527E" w:rsidRDefault="004348FC"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The employee’s current personal information (</w:t>
      </w:r>
      <w:r w:rsidR="001A6AF8">
        <w:rPr>
          <w:rFonts w:ascii="Arial" w:hAnsi="Arial" w:cs="Arial"/>
          <w:color w:val="000000" w:themeColor="text1"/>
          <w:sz w:val="22"/>
          <w:szCs w:val="22"/>
        </w:rPr>
        <w:t>n</w:t>
      </w:r>
      <w:r w:rsidRPr="00E2527E">
        <w:rPr>
          <w:rFonts w:ascii="Arial" w:hAnsi="Arial" w:cs="Arial"/>
          <w:color w:val="000000" w:themeColor="text1"/>
          <w:sz w:val="22"/>
          <w:szCs w:val="22"/>
        </w:rPr>
        <w:t>ame, license number)</w:t>
      </w:r>
    </w:p>
    <w:p w14:paraId="13BC0F86" w14:textId="77777777" w:rsidR="004348FC" w:rsidRPr="00E2527E" w:rsidRDefault="004348FC"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Employment information (supervisor)</w:t>
      </w:r>
    </w:p>
    <w:p w14:paraId="30AC414D" w14:textId="77777777" w:rsidR="004348FC" w:rsidRPr="00E2527E" w:rsidRDefault="00677C86"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W</w:t>
      </w:r>
      <w:r w:rsidR="004348FC" w:rsidRPr="00E2527E">
        <w:rPr>
          <w:rFonts w:ascii="Arial" w:hAnsi="Arial" w:cs="Arial"/>
          <w:color w:val="000000" w:themeColor="text1"/>
          <w:sz w:val="22"/>
          <w:szCs w:val="22"/>
        </w:rPr>
        <w:t>hen an em</w:t>
      </w:r>
      <w:r w:rsidRPr="00E2527E">
        <w:rPr>
          <w:rFonts w:ascii="Arial" w:hAnsi="Arial" w:cs="Arial"/>
          <w:color w:val="000000" w:themeColor="text1"/>
          <w:sz w:val="22"/>
          <w:szCs w:val="22"/>
        </w:rPr>
        <w:t>ployee was authorized to drive</w:t>
      </w:r>
    </w:p>
    <w:p w14:paraId="5B51F499" w14:textId="6F379B72" w:rsidR="004348FC" w:rsidRPr="00E2527E" w:rsidRDefault="004348FC"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The date of his/he</w:t>
      </w:r>
      <w:r w:rsidR="00677C86" w:rsidRPr="00E2527E">
        <w:rPr>
          <w:rFonts w:ascii="Arial" w:hAnsi="Arial" w:cs="Arial"/>
          <w:color w:val="000000" w:themeColor="text1"/>
          <w:sz w:val="22"/>
          <w:szCs w:val="22"/>
        </w:rPr>
        <w:t xml:space="preserve">r last </w:t>
      </w:r>
      <w:r w:rsidR="001A6AF8">
        <w:rPr>
          <w:rFonts w:ascii="Arial" w:hAnsi="Arial" w:cs="Arial"/>
          <w:color w:val="000000" w:themeColor="text1"/>
          <w:sz w:val="22"/>
          <w:szCs w:val="22"/>
        </w:rPr>
        <w:t>d</w:t>
      </w:r>
      <w:r w:rsidR="00677C86" w:rsidRPr="00E2527E">
        <w:rPr>
          <w:rFonts w:ascii="Arial" w:hAnsi="Arial" w:cs="Arial"/>
          <w:color w:val="000000" w:themeColor="text1"/>
          <w:sz w:val="22"/>
          <w:szCs w:val="22"/>
        </w:rPr>
        <w:t xml:space="preserve">efensive </w:t>
      </w:r>
      <w:r w:rsidR="001A6AF8">
        <w:rPr>
          <w:rFonts w:ascii="Arial" w:hAnsi="Arial" w:cs="Arial"/>
          <w:color w:val="000000" w:themeColor="text1"/>
          <w:sz w:val="22"/>
          <w:szCs w:val="22"/>
        </w:rPr>
        <w:t>d</w:t>
      </w:r>
      <w:r w:rsidR="00677C86" w:rsidRPr="00E2527E">
        <w:rPr>
          <w:rFonts w:ascii="Arial" w:hAnsi="Arial" w:cs="Arial"/>
          <w:color w:val="000000" w:themeColor="text1"/>
          <w:sz w:val="22"/>
          <w:szCs w:val="22"/>
        </w:rPr>
        <w:t>riving class</w:t>
      </w:r>
    </w:p>
    <w:p w14:paraId="72217250" w14:textId="77777777" w:rsidR="00C83693" w:rsidRPr="00E2527E" w:rsidRDefault="004348FC"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Certification by the employee that he/she maintains liability insur</w:t>
      </w:r>
      <w:r w:rsidR="000538ED" w:rsidRPr="00E2527E">
        <w:rPr>
          <w:rFonts w:ascii="Arial" w:hAnsi="Arial" w:cs="Arial"/>
          <w:color w:val="000000" w:themeColor="text1"/>
          <w:sz w:val="22"/>
          <w:szCs w:val="22"/>
        </w:rPr>
        <w:t>ance</w:t>
      </w:r>
      <w:r w:rsidRPr="00E2527E">
        <w:rPr>
          <w:rFonts w:ascii="Arial" w:hAnsi="Arial" w:cs="Arial"/>
          <w:color w:val="000000" w:themeColor="text1"/>
          <w:sz w:val="22"/>
          <w:szCs w:val="22"/>
        </w:rPr>
        <w:t xml:space="preserve"> as required by</w:t>
      </w:r>
    </w:p>
    <w:p w14:paraId="082B5403" w14:textId="77777777" w:rsidR="004348FC" w:rsidRPr="00E2527E" w:rsidRDefault="004348FC" w:rsidP="00C83693">
      <w:pPr>
        <w:ind w:left="1080"/>
        <w:jc w:val="both"/>
        <w:rPr>
          <w:rFonts w:ascii="Arial" w:hAnsi="Arial" w:cs="Arial"/>
          <w:color w:val="000000" w:themeColor="text1"/>
          <w:sz w:val="22"/>
          <w:szCs w:val="22"/>
        </w:rPr>
      </w:pPr>
      <w:r w:rsidRPr="00E2527E">
        <w:rPr>
          <w:rFonts w:ascii="Arial" w:hAnsi="Arial" w:cs="Arial"/>
          <w:color w:val="000000" w:themeColor="text1"/>
          <w:sz w:val="22"/>
          <w:szCs w:val="22"/>
        </w:rPr>
        <w:t>state law</w:t>
      </w:r>
    </w:p>
    <w:p w14:paraId="0142AEC4" w14:textId="77777777" w:rsidR="004348FC" w:rsidRPr="00E2527E" w:rsidRDefault="004348FC" w:rsidP="00254A2D">
      <w:pPr>
        <w:numPr>
          <w:ilvl w:val="0"/>
          <w:numId w:val="8"/>
        </w:numPr>
        <w:tabs>
          <w:tab w:val="clear" w:pos="1800"/>
        </w:tabs>
        <w:ind w:left="1080"/>
        <w:jc w:val="both"/>
        <w:rPr>
          <w:rFonts w:ascii="Arial" w:hAnsi="Arial" w:cs="Arial"/>
          <w:color w:val="000000" w:themeColor="text1"/>
          <w:sz w:val="22"/>
          <w:szCs w:val="22"/>
        </w:rPr>
      </w:pPr>
      <w:r w:rsidRPr="00E2527E">
        <w:rPr>
          <w:rFonts w:ascii="Arial" w:hAnsi="Arial" w:cs="Arial"/>
          <w:color w:val="000000" w:themeColor="text1"/>
          <w:sz w:val="22"/>
          <w:szCs w:val="22"/>
        </w:rPr>
        <w:t xml:space="preserve">The signature of the </w:t>
      </w:r>
      <w:r w:rsidR="006B14A9" w:rsidRPr="00E2527E">
        <w:rPr>
          <w:rFonts w:ascii="Arial" w:hAnsi="Arial" w:cs="Arial"/>
          <w:color w:val="000000" w:themeColor="text1"/>
          <w:sz w:val="22"/>
          <w:szCs w:val="22"/>
        </w:rPr>
        <w:t>agency head</w:t>
      </w:r>
      <w:r w:rsidRPr="00E2527E">
        <w:rPr>
          <w:rFonts w:ascii="Arial" w:hAnsi="Arial" w:cs="Arial"/>
          <w:color w:val="000000" w:themeColor="text1"/>
          <w:sz w:val="22"/>
          <w:szCs w:val="22"/>
        </w:rPr>
        <w:t xml:space="preserve"> or designee au</w:t>
      </w:r>
      <w:r w:rsidR="00677C86" w:rsidRPr="00E2527E">
        <w:rPr>
          <w:rFonts w:ascii="Arial" w:hAnsi="Arial" w:cs="Arial"/>
          <w:color w:val="000000" w:themeColor="text1"/>
          <w:sz w:val="22"/>
          <w:szCs w:val="22"/>
        </w:rPr>
        <w:t>thorizing the employee to drive</w:t>
      </w:r>
    </w:p>
    <w:p w14:paraId="7637471A" w14:textId="77777777" w:rsidR="004348FC" w:rsidRPr="00E2527E" w:rsidRDefault="004348FC" w:rsidP="007753BD">
      <w:pPr>
        <w:jc w:val="both"/>
        <w:rPr>
          <w:rFonts w:ascii="Arial" w:hAnsi="Arial" w:cs="Arial"/>
          <w:color w:val="000000" w:themeColor="text1"/>
          <w:sz w:val="22"/>
          <w:szCs w:val="22"/>
        </w:rPr>
      </w:pPr>
    </w:p>
    <w:p w14:paraId="41AFAF9A" w14:textId="66C49E3A"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D.  </w:t>
      </w:r>
      <w:r w:rsidR="006B6BF4" w:rsidRPr="00E2527E">
        <w:rPr>
          <w:rFonts w:ascii="Arial" w:hAnsi="Arial" w:cs="Arial"/>
          <w:b/>
          <w:color w:val="000000" w:themeColor="text1"/>
          <w:sz w:val="22"/>
          <w:szCs w:val="22"/>
          <w:u w:val="single"/>
        </w:rPr>
        <w:t>De</w:t>
      </w:r>
      <w:r w:rsidR="006B14A9" w:rsidRPr="00E2527E">
        <w:rPr>
          <w:rFonts w:ascii="Arial" w:hAnsi="Arial" w:cs="Arial"/>
          <w:b/>
          <w:color w:val="000000" w:themeColor="text1"/>
          <w:sz w:val="22"/>
          <w:szCs w:val="22"/>
          <w:u w:val="single"/>
        </w:rPr>
        <w:t xml:space="preserve">partment </w:t>
      </w:r>
      <w:r w:rsidR="006B6BF4" w:rsidRPr="00E2527E">
        <w:rPr>
          <w:rFonts w:ascii="Arial" w:hAnsi="Arial" w:cs="Arial"/>
          <w:b/>
          <w:color w:val="000000" w:themeColor="text1"/>
          <w:sz w:val="22"/>
          <w:szCs w:val="22"/>
          <w:u w:val="single"/>
        </w:rPr>
        <w:t>H</w:t>
      </w:r>
      <w:r w:rsidR="006B14A9" w:rsidRPr="00E2527E">
        <w:rPr>
          <w:rFonts w:ascii="Arial" w:hAnsi="Arial" w:cs="Arial"/>
          <w:b/>
          <w:color w:val="000000" w:themeColor="text1"/>
          <w:sz w:val="22"/>
          <w:szCs w:val="22"/>
          <w:u w:val="single"/>
        </w:rPr>
        <w:t>ead</w:t>
      </w:r>
      <w:r w:rsidRPr="00E2527E">
        <w:rPr>
          <w:rFonts w:ascii="Arial" w:hAnsi="Arial" w:cs="Arial"/>
          <w:color w:val="000000" w:themeColor="text1"/>
          <w:sz w:val="22"/>
          <w:szCs w:val="22"/>
        </w:rPr>
        <w:t>:</w:t>
      </w:r>
      <w:r w:rsidR="0058422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 xml:space="preserve">The highest authority within the branches of </w:t>
      </w:r>
      <w:r w:rsidR="001A6AF8">
        <w:rPr>
          <w:rFonts w:ascii="Arial" w:hAnsi="Arial" w:cs="Arial"/>
          <w:color w:val="000000" w:themeColor="text1"/>
          <w:sz w:val="22"/>
          <w:szCs w:val="22"/>
        </w:rPr>
        <w:t>s</w:t>
      </w:r>
      <w:r w:rsidRPr="00E2527E">
        <w:rPr>
          <w:rFonts w:ascii="Arial" w:hAnsi="Arial" w:cs="Arial"/>
          <w:color w:val="000000" w:themeColor="text1"/>
          <w:sz w:val="22"/>
          <w:szCs w:val="22"/>
        </w:rPr>
        <w:t xml:space="preserve">tate </w:t>
      </w:r>
      <w:r w:rsidR="001A6AF8">
        <w:rPr>
          <w:rFonts w:ascii="Arial" w:hAnsi="Arial" w:cs="Arial"/>
          <w:color w:val="000000" w:themeColor="text1"/>
          <w:sz w:val="22"/>
          <w:szCs w:val="22"/>
        </w:rPr>
        <w:t>g</w:t>
      </w:r>
      <w:r w:rsidRPr="00E2527E">
        <w:rPr>
          <w:rFonts w:ascii="Arial" w:hAnsi="Arial" w:cs="Arial"/>
          <w:color w:val="000000" w:themeColor="text1"/>
          <w:sz w:val="22"/>
          <w:szCs w:val="22"/>
        </w:rPr>
        <w:t xml:space="preserve">overnment. </w:t>
      </w:r>
    </w:p>
    <w:p w14:paraId="0BF06F68" w14:textId="77777777" w:rsidR="004348FC" w:rsidRPr="00E2527E" w:rsidRDefault="004348FC" w:rsidP="007753BD">
      <w:pPr>
        <w:jc w:val="both"/>
        <w:rPr>
          <w:rFonts w:ascii="Arial" w:hAnsi="Arial" w:cs="Arial"/>
          <w:color w:val="000000" w:themeColor="text1"/>
          <w:sz w:val="22"/>
          <w:szCs w:val="22"/>
        </w:rPr>
      </w:pPr>
    </w:p>
    <w:p w14:paraId="21EE8EB2" w14:textId="77777777" w:rsidR="0037658B"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E.  </w:t>
      </w:r>
      <w:r w:rsidRPr="00E2527E">
        <w:rPr>
          <w:rFonts w:ascii="Arial" w:hAnsi="Arial" w:cs="Arial"/>
          <w:b/>
          <w:color w:val="000000" w:themeColor="text1"/>
          <w:sz w:val="22"/>
          <w:szCs w:val="22"/>
          <w:u w:val="single"/>
        </w:rPr>
        <w:t>Designee</w:t>
      </w:r>
      <w:r w:rsidRPr="00E2527E">
        <w:rPr>
          <w:rFonts w:ascii="Arial" w:hAnsi="Arial" w:cs="Arial"/>
          <w:color w:val="000000" w:themeColor="text1"/>
          <w:sz w:val="22"/>
          <w:szCs w:val="22"/>
        </w:rPr>
        <w:t xml:space="preserve">: Individual(s) specifically designated by the </w:t>
      </w:r>
      <w:r w:rsidR="006B14A9" w:rsidRPr="00E2527E">
        <w:rPr>
          <w:rFonts w:ascii="Arial" w:hAnsi="Arial" w:cs="Arial"/>
          <w:color w:val="000000" w:themeColor="text1"/>
          <w:sz w:val="22"/>
          <w:szCs w:val="22"/>
        </w:rPr>
        <w:t>department</w:t>
      </w:r>
      <w:r w:rsidR="00E34EAE" w:rsidRPr="00E2527E">
        <w:rPr>
          <w:rFonts w:ascii="Arial" w:hAnsi="Arial" w:cs="Arial"/>
          <w:color w:val="000000" w:themeColor="text1"/>
          <w:sz w:val="22"/>
          <w:szCs w:val="22"/>
        </w:rPr>
        <w:t>/</w:t>
      </w:r>
      <w:r w:rsidR="000842D7" w:rsidRPr="00E2527E">
        <w:rPr>
          <w:rFonts w:ascii="Arial" w:hAnsi="Arial" w:cs="Arial"/>
          <w:color w:val="000000" w:themeColor="text1"/>
          <w:sz w:val="22"/>
          <w:szCs w:val="22"/>
        </w:rPr>
        <w:t>agency</w:t>
      </w:r>
      <w:r w:rsidRPr="00E2527E">
        <w:rPr>
          <w:rFonts w:ascii="Arial" w:hAnsi="Arial" w:cs="Arial"/>
          <w:color w:val="000000" w:themeColor="text1"/>
          <w:sz w:val="22"/>
          <w:szCs w:val="22"/>
        </w:rPr>
        <w:t xml:space="preserve"> head to act on their</w:t>
      </w:r>
    </w:p>
    <w:p w14:paraId="57E5190E" w14:textId="77777777" w:rsidR="004348FC" w:rsidRPr="00E2527E" w:rsidRDefault="0037658B"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behalf. </w:t>
      </w:r>
    </w:p>
    <w:p w14:paraId="0AFF187D" w14:textId="77777777" w:rsidR="004348FC" w:rsidRPr="00E2527E" w:rsidRDefault="004348FC" w:rsidP="007753BD">
      <w:pPr>
        <w:ind w:left="120"/>
        <w:jc w:val="both"/>
        <w:rPr>
          <w:rFonts w:ascii="Arial" w:hAnsi="Arial" w:cs="Arial"/>
          <w:color w:val="000000" w:themeColor="text1"/>
          <w:sz w:val="22"/>
          <w:szCs w:val="22"/>
        </w:rPr>
      </w:pPr>
    </w:p>
    <w:p w14:paraId="775B242F" w14:textId="77777777" w:rsidR="003D309F"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F.  </w:t>
      </w:r>
      <w:r w:rsidRPr="00E2527E">
        <w:rPr>
          <w:rFonts w:ascii="Arial" w:hAnsi="Arial" w:cs="Arial"/>
          <w:b/>
          <w:color w:val="000000" w:themeColor="text1"/>
          <w:sz w:val="22"/>
          <w:szCs w:val="22"/>
          <w:u w:val="single"/>
        </w:rPr>
        <w:t>Driver Safety Coordinator</w:t>
      </w:r>
      <w:r w:rsidRPr="00E2527E">
        <w:rPr>
          <w:rFonts w:ascii="Arial" w:hAnsi="Arial" w:cs="Arial"/>
          <w:color w:val="000000" w:themeColor="text1"/>
          <w:sz w:val="22"/>
          <w:szCs w:val="22"/>
        </w:rPr>
        <w:t xml:space="preserve">: Individual appointed by </w:t>
      </w:r>
      <w:r w:rsidR="006B14A9" w:rsidRPr="00E2527E">
        <w:rPr>
          <w:rFonts w:ascii="Arial" w:hAnsi="Arial" w:cs="Arial"/>
          <w:color w:val="000000" w:themeColor="text1"/>
          <w:sz w:val="22"/>
          <w:szCs w:val="22"/>
        </w:rPr>
        <w:t>department</w:t>
      </w:r>
      <w:r w:rsidR="00E34EAE" w:rsidRPr="00E2527E">
        <w:rPr>
          <w:rFonts w:ascii="Arial" w:hAnsi="Arial" w:cs="Arial"/>
          <w:color w:val="000000" w:themeColor="text1"/>
          <w:sz w:val="22"/>
          <w:szCs w:val="22"/>
        </w:rPr>
        <w:t>/</w:t>
      </w:r>
      <w:r w:rsidR="000842D7" w:rsidRPr="00E2527E">
        <w:rPr>
          <w:rFonts w:ascii="Arial" w:hAnsi="Arial" w:cs="Arial"/>
          <w:color w:val="000000" w:themeColor="text1"/>
          <w:sz w:val="22"/>
          <w:szCs w:val="22"/>
        </w:rPr>
        <w:t>agency</w:t>
      </w:r>
      <w:r w:rsidR="003D309F" w:rsidRPr="00E2527E">
        <w:rPr>
          <w:rFonts w:ascii="Arial" w:hAnsi="Arial" w:cs="Arial"/>
          <w:color w:val="000000" w:themeColor="text1"/>
          <w:sz w:val="22"/>
          <w:szCs w:val="22"/>
        </w:rPr>
        <w:t xml:space="preserve"> head</w:t>
      </w:r>
      <w:r w:rsidRPr="00E2527E">
        <w:rPr>
          <w:rFonts w:ascii="Arial" w:hAnsi="Arial" w:cs="Arial"/>
          <w:color w:val="000000" w:themeColor="text1"/>
          <w:sz w:val="22"/>
          <w:szCs w:val="22"/>
        </w:rPr>
        <w:t xml:space="preserve"> to plan, organize,</w:t>
      </w:r>
    </w:p>
    <w:p w14:paraId="7E8828CA" w14:textId="05251AF6" w:rsidR="004348FC" w:rsidRPr="00E2527E" w:rsidRDefault="003D309F"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direct, and</w:t>
      </w: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control the </w:t>
      </w:r>
      <w:r w:rsidR="00253F04">
        <w:rPr>
          <w:rFonts w:ascii="Arial" w:hAnsi="Arial" w:cs="Arial"/>
          <w:color w:val="000000" w:themeColor="text1"/>
          <w:sz w:val="22"/>
          <w:szCs w:val="22"/>
        </w:rPr>
        <w:t>d</w:t>
      </w:r>
      <w:r w:rsidR="009016EA">
        <w:rPr>
          <w:rFonts w:ascii="Arial" w:hAnsi="Arial" w:cs="Arial"/>
          <w:color w:val="000000" w:themeColor="text1"/>
          <w:sz w:val="22"/>
          <w:szCs w:val="22"/>
        </w:rPr>
        <w:t>river safety program</w:t>
      </w:r>
      <w:r w:rsidR="004348FC" w:rsidRPr="00E2527E">
        <w:rPr>
          <w:rFonts w:ascii="Arial" w:hAnsi="Arial" w:cs="Arial"/>
          <w:color w:val="000000" w:themeColor="text1"/>
          <w:sz w:val="22"/>
          <w:szCs w:val="22"/>
        </w:rPr>
        <w:t xml:space="preserve"> for the </w:t>
      </w:r>
      <w:r w:rsidR="000842D7" w:rsidRPr="00E2527E">
        <w:rPr>
          <w:rFonts w:ascii="Arial" w:hAnsi="Arial" w:cs="Arial"/>
          <w:color w:val="000000" w:themeColor="text1"/>
          <w:sz w:val="22"/>
          <w:szCs w:val="22"/>
        </w:rPr>
        <w:t>agency</w:t>
      </w:r>
      <w:r w:rsidR="004348FC" w:rsidRPr="00E2527E">
        <w:rPr>
          <w:rFonts w:ascii="Arial" w:hAnsi="Arial" w:cs="Arial"/>
          <w:color w:val="000000" w:themeColor="text1"/>
          <w:sz w:val="22"/>
          <w:szCs w:val="22"/>
        </w:rPr>
        <w:t>.</w:t>
      </w:r>
    </w:p>
    <w:p w14:paraId="4891C831" w14:textId="77777777" w:rsidR="004348FC" w:rsidRPr="00E2527E" w:rsidRDefault="004348FC" w:rsidP="007753BD">
      <w:pPr>
        <w:jc w:val="both"/>
        <w:rPr>
          <w:rFonts w:ascii="Arial" w:hAnsi="Arial" w:cs="Arial"/>
          <w:color w:val="000000" w:themeColor="text1"/>
          <w:sz w:val="22"/>
          <w:szCs w:val="22"/>
        </w:rPr>
      </w:pPr>
    </w:p>
    <w:p w14:paraId="1BB9CE8E"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G. </w:t>
      </w:r>
      <w:r w:rsidRPr="00E2527E">
        <w:rPr>
          <w:rFonts w:ascii="Arial" w:hAnsi="Arial" w:cs="Arial"/>
          <w:b/>
          <w:color w:val="000000" w:themeColor="text1"/>
          <w:sz w:val="22"/>
          <w:szCs w:val="22"/>
          <w:u w:val="single"/>
        </w:rPr>
        <w:t>Guilty Plea</w:t>
      </w:r>
      <w:r w:rsidRPr="00E2527E">
        <w:rPr>
          <w:rFonts w:ascii="Arial" w:hAnsi="Arial" w:cs="Arial"/>
          <w:color w:val="000000" w:themeColor="text1"/>
          <w:sz w:val="22"/>
          <w:szCs w:val="22"/>
        </w:rPr>
        <w:t>: The admission of guilt from the defendant to each charge of the commission of a</w:t>
      </w:r>
    </w:p>
    <w:p w14:paraId="4235CD64"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violation.</w:t>
      </w:r>
    </w:p>
    <w:p w14:paraId="25154AD3" w14:textId="77777777" w:rsidR="004348FC" w:rsidRPr="00E2527E" w:rsidRDefault="004348FC" w:rsidP="007753BD">
      <w:pPr>
        <w:jc w:val="both"/>
        <w:rPr>
          <w:rFonts w:ascii="Arial" w:hAnsi="Arial" w:cs="Arial"/>
          <w:color w:val="000000" w:themeColor="text1"/>
          <w:sz w:val="22"/>
          <w:szCs w:val="22"/>
        </w:rPr>
      </w:pPr>
    </w:p>
    <w:p w14:paraId="3CE43DCB" w14:textId="5595786F"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H. </w:t>
      </w:r>
      <w:r w:rsidRPr="00E2527E">
        <w:rPr>
          <w:rFonts w:ascii="Arial" w:hAnsi="Arial" w:cs="Arial"/>
          <w:b/>
          <w:color w:val="000000" w:themeColor="text1"/>
          <w:sz w:val="22"/>
          <w:szCs w:val="22"/>
          <w:u w:val="single"/>
        </w:rPr>
        <w:t>High-Risk Driver</w:t>
      </w:r>
      <w:r w:rsidRPr="00E2527E">
        <w:rPr>
          <w:rFonts w:ascii="Arial" w:hAnsi="Arial" w:cs="Arial"/>
          <w:color w:val="000000" w:themeColor="text1"/>
          <w:sz w:val="22"/>
          <w:szCs w:val="22"/>
        </w:rPr>
        <w:t>: Individuals having three o</w:t>
      </w:r>
      <w:r w:rsidR="00253F04">
        <w:rPr>
          <w:rFonts w:ascii="Arial" w:hAnsi="Arial" w:cs="Arial"/>
          <w:color w:val="000000" w:themeColor="text1"/>
          <w:sz w:val="22"/>
          <w:szCs w:val="22"/>
        </w:rPr>
        <w:t>r</w:t>
      </w:r>
      <w:r w:rsidRPr="00E2527E">
        <w:rPr>
          <w:rFonts w:ascii="Arial" w:hAnsi="Arial" w:cs="Arial"/>
          <w:color w:val="000000" w:themeColor="text1"/>
          <w:sz w:val="22"/>
          <w:szCs w:val="22"/>
        </w:rPr>
        <w:t xml:space="preserve"> more convictions, guilty pleas</w:t>
      </w:r>
      <w:r w:rsidR="00253F04">
        <w:rPr>
          <w:rFonts w:ascii="Arial" w:hAnsi="Arial" w:cs="Arial"/>
          <w:color w:val="000000" w:themeColor="text1"/>
          <w:sz w:val="22"/>
          <w:szCs w:val="22"/>
        </w:rPr>
        <w:t>,</w:t>
      </w:r>
      <w:r w:rsidRPr="00E2527E">
        <w:rPr>
          <w:rFonts w:ascii="Arial" w:hAnsi="Arial" w:cs="Arial"/>
          <w:color w:val="000000" w:themeColor="text1"/>
          <w:sz w:val="22"/>
          <w:szCs w:val="22"/>
        </w:rPr>
        <w:t xml:space="preserve"> and/or nolo</w:t>
      </w:r>
    </w:p>
    <w:p w14:paraId="1B2376FB" w14:textId="623A2791"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contendere pleas for moving violations or individuals having a single conviction, guilty plea</w:t>
      </w:r>
      <w:r w:rsidR="00253F04">
        <w:rPr>
          <w:rFonts w:ascii="Arial" w:hAnsi="Arial" w:cs="Arial"/>
          <w:color w:val="000000" w:themeColor="text1"/>
          <w:sz w:val="22"/>
          <w:szCs w:val="22"/>
        </w:rPr>
        <w:t>,</w:t>
      </w:r>
      <w:r w:rsidRPr="00E2527E">
        <w:rPr>
          <w:rFonts w:ascii="Arial" w:hAnsi="Arial" w:cs="Arial"/>
          <w:color w:val="000000" w:themeColor="text1"/>
          <w:sz w:val="22"/>
          <w:szCs w:val="22"/>
        </w:rPr>
        <w:t xml:space="preserve"> or</w:t>
      </w:r>
    </w:p>
    <w:p w14:paraId="3A9833AE"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nolo contendere plea for operating a vehicle while intoxicated, hit and run driving, vehicular</w:t>
      </w:r>
    </w:p>
    <w:p w14:paraId="7C037266"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negligent injury, reckless operation of a vehicle or similar violation, within the previous twelve (12)</w:t>
      </w:r>
    </w:p>
    <w:p w14:paraId="2B48AB3E"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7A1249"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 xml:space="preserve"> month period.</w:t>
      </w:r>
    </w:p>
    <w:p w14:paraId="1DDE2A7D" w14:textId="77777777" w:rsidR="004348FC" w:rsidRPr="00E2527E" w:rsidRDefault="004348FC" w:rsidP="007753BD">
      <w:pPr>
        <w:jc w:val="both"/>
        <w:rPr>
          <w:rFonts w:ascii="Arial" w:hAnsi="Arial" w:cs="Arial"/>
          <w:color w:val="000000" w:themeColor="text1"/>
          <w:sz w:val="22"/>
          <w:szCs w:val="22"/>
        </w:rPr>
      </w:pPr>
    </w:p>
    <w:p w14:paraId="6F10C364" w14:textId="77777777"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I.  </w:t>
      </w:r>
      <w:r w:rsidRPr="00E2527E">
        <w:rPr>
          <w:rFonts w:ascii="Arial" w:hAnsi="Arial" w:cs="Arial"/>
          <w:b/>
          <w:color w:val="000000" w:themeColor="text1"/>
          <w:sz w:val="22"/>
          <w:szCs w:val="22"/>
          <w:u w:val="single"/>
        </w:rPr>
        <w:t>Hit and Run</w:t>
      </w:r>
      <w:r w:rsidR="0058422A" w:rsidRPr="00E2527E">
        <w:rPr>
          <w:rFonts w:ascii="Arial" w:hAnsi="Arial" w:cs="Arial"/>
          <w:color w:val="000000" w:themeColor="text1"/>
          <w:sz w:val="22"/>
          <w:szCs w:val="22"/>
        </w:rPr>
        <w:t>:</w:t>
      </w:r>
      <w:r w:rsidRPr="00E2527E">
        <w:rPr>
          <w:rFonts w:ascii="Arial" w:hAnsi="Arial" w:cs="Arial"/>
          <w:color w:val="000000" w:themeColor="text1"/>
          <w:sz w:val="22"/>
          <w:szCs w:val="22"/>
        </w:rPr>
        <w:t xml:space="preserve"> The intentional failure of the driver of a vehicle involved in or causing any accident,</w:t>
      </w:r>
    </w:p>
    <w:p w14:paraId="7124C631" w14:textId="77777777"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to stop such vehicle at the scene of the accident, to give his identity, and to render reasonable</w:t>
      </w:r>
    </w:p>
    <w:p w14:paraId="2AD4312D" w14:textId="77777777"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aid.</w:t>
      </w:r>
    </w:p>
    <w:p w14:paraId="296F4A10" w14:textId="77777777" w:rsidR="004348FC" w:rsidRPr="00E2527E" w:rsidRDefault="004348FC" w:rsidP="007753BD">
      <w:pPr>
        <w:jc w:val="both"/>
        <w:rPr>
          <w:rFonts w:ascii="Arial" w:hAnsi="Arial" w:cs="Arial"/>
          <w:color w:val="000000" w:themeColor="text1"/>
          <w:sz w:val="22"/>
          <w:szCs w:val="22"/>
        </w:rPr>
      </w:pPr>
    </w:p>
    <w:p w14:paraId="2D7922ED" w14:textId="77777777"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J. </w:t>
      </w:r>
      <w:r w:rsidRPr="00E2527E">
        <w:rPr>
          <w:rFonts w:ascii="Arial" w:hAnsi="Arial" w:cs="Arial"/>
          <w:b/>
          <w:color w:val="000000" w:themeColor="text1"/>
          <w:sz w:val="22"/>
          <w:szCs w:val="22"/>
          <w:u w:val="single"/>
        </w:rPr>
        <w:t>Moving Violation</w:t>
      </w:r>
      <w:r w:rsidR="00677C86" w:rsidRPr="00E2527E">
        <w:rPr>
          <w:rFonts w:ascii="Arial" w:hAnsi="Arial" w:cs="Arial"/>
          <w:color w:val="000000" w:themeColor="text1"/>
          <w:sz w:val="22"/>
          <w:szCs w:val="22"/>
        </w:rPr>
        <w:t>:</w:t>
      </w:r>
      <w:r w:rsidRPr="00E2527E">
        <w:rPr>
          <w:rFonts w:ascii="Arial" w:hAnsi="Arial" w:cs="Arial"/>
          <w:color w:val="000000" w:themeColor="text1"/>
          <w:sz w:val="22"/>
          <w:szCs w:val="22"/>
        </w:rPr>
        <w:t xml:space="preserve"> A moving violation occurs whenever a vehicle is in motion.  Examples of</w:t>
      </w:r>
    </w:p>
    <w:p w14:paraId="1B3DB325" w14:textId="77777777"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moving violations include: speeding, running a stop sign or red light, driving without</w:t>
      </w:r>
    </w:p>
    <w:p w14:paraId="290E4C23" w14:textId="44E48588" w:rsidR="004348FC" w:rsidRPr="00E2527E" w:rsidRDefault="004348FC" w:rsidP="007753B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7A1249"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 xml:space="preserve">a license, making a left turn from the </w:t>
      </w:r>
      <w:r w:rsidR="00253F04" w:rsidRPr="00E2527E">
        <w:rPr>
          <w:rFonts w:ascii="Arial" w:hAnsi="Arial" w:cs="Arial"/>
          <w:color w:val="000000" w:themeColor="text1"/>
          <w:sz w:val="22"/>
          <w:szCs w:val="22"/>
        </w:rPr>
        <w:t>right-hand</w:t>
      </w:r>
      <w:r w:rsidRPr="00E2527E">
        <w:rPr>
          <w:rFonts w:ascii="Arial" w:hAnsi="Arial" w:cs="Arial"/>
          <w:color w:val="000000" w:themeColor="text1"/>
          <w:sz w:val="22"/>
          <w:szCs w:val="22"/>
        </w:rPr>
        <w:t xml:space="preserve"> lane.</w:t>
      </w:r>
    </w:p>
    <w:p w14:paraId="248BAF50" w14:textId="77777777" w:rsidR="004348FC" w:rsidRPr="00E2527E" w:rsidRDefault="004348FC" w:rsidP="007753BD">
      <w:pPr>
        <w:jc w:val="both"/>
        <w:rPr>
          <w:rFonts w:ascii="Arial" w:hAnsi="Arial" w:cs="Arial"/>
          <w:color w:val="000000" w:themeColor="text1"/>
          <w:sz w:val="22"/>
          <w:szCs w:val="22"/>
        </w:rPr>
      </w:pPr>
    </w:p>
    <w:p w14:paraId="1DD14650"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K. </w:t>
      </w:r>
      <w:r w:rsidRPr="00E2527E">
        <w:rPr>
          <w:rFonts w:ascii="Arial" w:hAnsi="Arial" w:cs="Arial"/>
          <w:b/>
          <w:color w:val="000000" w:themeColor="text1"/>
          <w:sz w:val="22"/>
          <w:szCs w:val="22"/>
          <w:u w:val="single"/>
        </w:rPr>
        <w:t>Negligent Injury</w:t>
      </w:r>
      <w:r w:rsidRPr="00E2527E">
        <w:rPr>
          <w:rFonts w:ascii="Arial" w:hAnsi="Arial" w:cs="Arial"/>
          <w:color w:val="000000" w:themeColor="text1"/>
          <w:sz w:val="22"/>
          <w:szCs w:val="22"/>
        </w:rPr>
        <w:t>: The inflicting of any injury upon the person of a human being when caused</w:t>
      </w:r>
    </w:p>
    <w:p w14:paraId="00833206" w14:textId="77777777" w:rsidR="004348FC" w:rsidRPr="00E2527E" w:rsidRDefault="004348FC" w:rsidP="007753BD">
      <w:pPr>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proximately or caused directly by an offender engaged in the operation of, or in actual physical</w:t>
      </w:r>
    </w:p>
    <w:p w14:paraId="4422C42E" w14:textId="5C2A406F" w:rsidR="004348FC" w:rsidRPr="00E2527E" w:rsidRDefault="004348FC" w:rsidP="007753BD">
      <w:pPr>
        <w:ind w:firstLine="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control of</w:t>
      </w:r>
      <w:r w:rsidR="00C52AC6">
        <w:rPr>
          <w:rFonts w:ascii="Arial" w:hAnsi="Arial" w:cs="Arial"/>
          <w:color w:val="000000" w:themeColor="text1"/>
          <w:sz w:val="22"/>
          <w:szCs w:val="22"/>
        </w:rPr>
        <w:t>,</w:t>
      </w:r>
      <w:r w:rsidRPr="00E2527E">
        <w:rPr>
          <w:rFonts w:ascii="Arial" w:hAnsi="Arial" w:cs="Arial"/>
          <w:color w:val="000000" w:themeColor="text1"/>
          <w:sz w:val="22"/>
          <w:szCs w:val="22"/>
        </w:rPr>
        <w:t xml:space="preserve"> any motor vehicle, aircraft, watercraft, or other means of conveyance whenever any of</w:t>
      </w:r>
    </w:p>
    <w:p w14:paraId="04CCF4CE" w14:textId="77777777" w:rsidR="004348FC" w:rsidRPr="00E2527E" w:rsidRDefault="004348FC" w:rsidP="007753BD">
      <w:pPr>
        <w:ind w:firstLine="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7A1249"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 xml:space="preserve"> the following </w:t>
      </w:r>
      <w:r w:rsidR="00F76052" w:rsidRPr="00E2527E">
        <w:rPr>
          <w:rFonts w:ascii="Arial" w:hAnsi="Arial" w:cs="Arial"/>
          <w:color w:val="000000" w:themeColor="text1"/>
          <w:sz w:val="22"/>
          <w:szCs w:val="22"/>
        </w:rPr>
        <w:t>conditions exist</w:t>
      </w:r>
      <w:r w:rsidRPr="00E2527E">
        <w:rPr>
          <w:rFonts w:ascii="Arial" w:hAnsi="Arial" w:cs="Arial"/>
          <w:color w:val="000000" w:themeColor="text1"/>
          <w:sz w:val="22"/>
          <w:szCs w:val="22"/>
        </w:rPr>
        <w:t>:</w:t>
      </w:r>
    </w:p>
    <w:p w14:paraId="45D8247B" w14:textId="77777777" w:rsidR="004348FC" w:rsidRPr="00E2527E" w:rsidRDefault="004348FC" w:rsidP="007753BD">
      <w:pPr>
        <w:ind w:firstLine="120"/>
        <w:jc w:val="both"/>
        <w:rPr>
          <w:rFonts w:ascii="Arial" w:hAnsi="Arial" w:cs="Arial"/>
          <w:color w:val="000000" w:themeColor="text1"/>
          <w:sz w:val="22"/>
          <w:szCs w:val="22"/>
        </w:rPr>
      </w:pPr>
    </w:p>
    <w:p w14:paraId="0FFC4B84" w14:textId="77777777" w:rsidR="004348FC" w:rsidRPr="00E2527E" w:rsidRDefault="004348FC" w:rsidP="00254A2D">
      <w:pPr>
        <w:numPr>
          <w:ilvl w:val="1"/>
          <w:numId w:val="11"/>
        </w:num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alcoholic beverages.</w:t>
      </w:r>
    </w:p>
    <w:p w14:paraId="5CE9CFB5" w14:textId="77777777" w:rsidR="004348FC" w:rsidRPr="00E2527E" w:rsidRDefault="004348FC" w:rsidP="00254A2D">
      <w:pPr>
        <w:numPr>
          <w:ilvl w:val="1"/>
          <w:numId w:val="11"/>
        </w:num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t>The operator’s blood alcohol concentration is 0.08 percent or more by weight based upon grams of alcohol per one hundred cubic centimeters of blood.</w:t>
      </w:r>
    </w:p>
    <w:p w14:paraId="10D23AE8" w14:textId="77777777" w:rsidR="004348FC" w:rsidRPr="00E2527E" w:rsidRDefault="004348FC" w:rsidP="00254A2D">
      <w:pPr>
        <w:numPr>
          <w:ilvl w:val="1"/>
          <w:numId w:val="11"/>
        </w:num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any controlled dangerous substance listed in Schedule I, II, III, IV, or V as set forth in R.S. 40:964.</w:t>
      </w:r>
    </w:p>
    <w:p w14:paraId="6C2A9C30" w14:textId="77777777" w:rsidR="004348FC" w:rsidRPr="00E2527E" w:rsidRDefault="004348FC" w:rsidP="00254A2D">
      <w:pPr>
        <w:numPr>
          <w:ilvl w:val="1"/>
          <w:numId w:val="11"/>
        </w:num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lastRenderedPageBreak/>
        <w:t>The operator is under the influence of a combination of alcohol and one or more drugs that are not controlled dangerous substances and which are legally obtainable with or without prescription.</w:t>
      </w:r>
    </w:p>
    <w:p w14:paraId="39B6C956" w14:textId="77777777" w:rsidR="004348FC" w:rsidRPr="00E2527E" w:rsidRDefault="004348FC" w:rsidP="00254A2D">
      <w:pPr>
        <w:numPr>
          <w:ilvl w:val="1"/>
          <w:numId w:val="11"/>
        </w:num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one or more drugs that are not controlled dangerous substances and which are legally obtainable with or without a prescription and the influence is cause by the operator knowingly consuming quantities of the drug or drugs that substantially exceed the dosage prescribed by the physician or the dosage recommended by the manufacturer of the drug.</w:t>
      </w:r>
    </w:p>
    <w:p w14:paraId="3456B14C" w14:textId="77777777" w:rsidR="004348FC" w:rsidRPr="00E2527E" w:rsidRDefault="004348FC" w:rsidP="007753BD">
      <w:pPr>
        <w:spacing w:line="221" w:lineRule="auto"/>
        <w:jc w:val="both"/>
        <w:rPr>
          <w:rFonts w:ascii="Arial" w:hAnsi="Arial" w:cs="Arial"/>
          <w:color w:val="000000" w:themeColor="text1"/>
          <w:sz w:val="22"/>
          <w:szCs w:val="22"/>
        </w:rPr>
      </w:pPr>
    </w:p>
    <w:p w14:paraId="7CDC8E44" w14:textId="77777777" w:rsidR="00FA505A" w:rsidRPr="00E2527E" w:rsidRDefault="004348FC"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L.  </w:t>
      </w:r>
      <w:r w:rsidRPr="00E2527E">
        <w:rPr>
          <w:rFonts w:ascii="Arial" w:hAnsi="Arial" w:cs="Arial"/>
          <w:b/>
          <w:color w:val="000000" w:themeColor="text1"/>
          <w:sz w:val="22"/>
          <w:szCs w:val="22"/>
          <w:u w:val="single"/>
        </w:rPr>
        <w:t>Nolo Contendere</w:t>
      </w:r>
      <w:r w:rsidRPr="00E2527E">
        <w:rPr>
          <w:rFonts w:ascii="Arial" w:hAnsi="Arial" w:cs="Arial"/>
          <w:color w:val="000000" w:themeColor="text1"/>
          <w:sz w:val="22"/>
          <w:szCs w:val="22"/>
        </w:rPr>
        <w:t>: “No contest” – has the same effect as a plea of guilty, as far as the sentence</w:t>
      </w:r>
      <w:r w:rsidR="00FA505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is</w:t>
      </w:r>
    </w:p>
    <w:p w14:paraId="344AC8DB" w14:textId="77777777" w:rsidR="004348FC" w:rsidRPr="00E2527E" w:rsidRDefault="00FA505A"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concerned, but may not be considered as an admission of guilty for any other purpose. </w:t>
      </w:r>
    </w:p>
    <w:p w14:paraId="340840AB" w14:textId="77777777" w:rsidR="004348FC" w:rsidRPr="00E2527E" w:rsidRDefault="004348FC" w:rsidP="007753BD">
      <w:pPr>
        <w:spacing w:line="221" w:lineRule="auto"/>
        <w:jc w:val="both"/>
        <w:rPr>
          <w:rFonts w:ascii="Arial" w:hAnsi="Arial" w:cs="Arial"/>
          <w:color w:val="000000" w:themeColor="text1"/>
          <w:sz w:val="22"/>
          <w:szCs w:val="22"/>
        </w:rPr>
      </w:pPr>
    </w:p>
    <w:p w14:paraId="3BA5A20F" w14:textId="77777777" w:rsidR="00FA505A" w:rsidRPr="00E2527E" w:rsidRDefault="004348FC"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M. </w:t>
      </w:r>
      <w:r w:rsidRPr="00E2527E">
        <w:rPr>
          <w:rFonts w:ascii="Arial" w:hAnsi="Arial" w:cs="Arial"/>
          <w:b/>
          <w:color w:val="000000" w:themeColor="text1"/>
          <w:sz w:val="22"/>
          <w:szCs w:val="22"/>
          <w:u w:val="single"/>
        </w:rPr>
        <w:t>O</w:t>
      </w:r>
      <w:r w:rsidR="001738CC" w:rsidRPr="00E2527E">
        <w:rPr>
          <w:rFonts w:ascii="Arial" w:hAnsi="Arial" w:cs="Arial"/>
          <w:b/>
          <w:color w:val="000000" w:themeColor="text1"/>
          <w:sz w:val="22"/>
          <w:szCs w:val="22"/>
          <w:u w:val="single"/>
        </w:rPr>
        <w:t>fficial</w:t>
      </w:r>
      <w:r w:rsidRPr="00E2527E">
        <w:rPr>
          <w:rFonts w:ascii="Arial" w:hAnsi="Arial" w:cs="Arial"/>
          <w:b/>
          <w:color w:val="000000" w:themeColor="text1"/>
          <w:sz w:val="22"/>
          <w:szCs w:val="22"/>
          <w:u w:val="single"/>
        </w:rPr>
        <w:t xml:space="preserve"> Dri</w:t>
      </w:r>
      <w:r w:rsidR="00CD3236" w:rsidRPr="00E2527E">
        <w:rPr>
          <w:rFonts w:ascii="Arial" w:hAnsi="Arial" w:cs="Arial"/>
          <w:b/>
          <w:color w:val="000000" w:themeColor="text1"/>
          <w:sz w:val="22"/>
          <w:szCs w:val="22"/>
          <w:u w:val="single"/>
        </w:rPr>
        <w:t>ving</w:t>
      </w:r>
      <w:r w:rsidRPr="00E2527E">
        <w:rPr>
          <w:rFonts w:ascii="Arial" w:hAnsi="Arial" w:cs="Arial"/>
          <w:b/>
          <w:color w:val="000000" w:themeColor="text1"/>
          <w:sz w:val="22"/>
          <w:szCs w:val="22"/>
          <w:u w:val="single"/>
        </w:rPr>
        <w:t xml:space="preserve"> </w:t>
      </w:r>
      <w:r w:rsidRPr="00C52AC6">
        <w:rPr>
          <w:rFonts w:ascii="Arial" w:hAnsi="Arial" w:cs="Arial"/>
          <w:b/>
          <w:color w:val="000000" w:themeColor="text1"/>
          <w:sz w:val="22"/>
          <w:szCs w:val="22"/>
          <w:u w:val="single"/>
        </w:rPr>
        <w:t>Record (ODR)</w:t>
      </w:r>
      <w:r w:rsidRPr="00E2527E">
        <w:rPr>
          <w:rFonts w:ascii="Arial" w:hAnsi="Arial" w:cs="Arial"/>
          <w:color w:val="000000" w:themeColor="text1"/>
          <w:sz w:val="22"/>
          <w:szCs w:val="22"/>
        </w:rPr>
        <w:t>: Record maintained by the Office of Motor Vehicles on each</w:t>
      </w:r>
      <w:r w:rsidR="00FA505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driver in the</w:t>
      </w:r>
    </w:p>
    <w:p w14:paraId="5C46ED4B" w14:textId="77777777" w:rsidR="004348FC" w:rsidRPr="00E2527E" w:rsidRDefault="00FA505A"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State of Louisiana containing history of driver violations and accidents.</w:t>
      </w:r>
    </w:p>
    <w:p w14:paraId="280A39E7" w14:textId="77777777" w:rsidR="004348FC" w:rsidRPr="00E2527E" w:rsidRDefault="004348FC" w:rsidP="007753BD">
      <w:pPr>
        <w:spacing w:line="221" w:lineRule="auto"/>
        <w:jc w:val="both"/>
        <w:rPr>
          <w:rFonts w:ascii="Arial" w:hAnsi="Arial" w:cs="Arial"/>
          <w:color w:val="000000" w:themeColor="text1"/>
          <w:sz w:val="22"/>
          <w:szCs w:val="22"/>
        </w:rPr>
      </w:pPr>
    </w:p>
    <w:p w14:paraId="2B5C1CB9" w14:textId="77777777" w:rsidR="00FA505A" w:rsidRPr="00E2527E" w:rsidRDefault="004348FC"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N.  </w:t>
      </w:r>
      <w:r w:rsidRPr="00E2527E">
        <w:rPr>
          <w:rFonts w:ascii="Arial" w:hAnsi="Arial" w:cs="Arial"/>
          <w:b/>
          <w:color w:val="000000" w:themeColor="text1"/>
          <w:sz w:val="22"/>
          <w:szCs w:val="22"/>
          <w:u w:val="single"/>
        </w:rPr>
        <w:t>Reckless Operation</w:t>
      </w:r>
      <w:r w:rsidRPr="00E2527E">
        <w:rPr>
          <w:rFonts w:ascii="Arial" w:hAnsi="Arial" w:cs="Arial"/>
          <w:color w:val="000000" w:themeColor="text1"/>
          <w:sz w:val="22"/>
          <w:szCs w:val="22"/>
        </w:rPr>
        <w:t>: The operation of any motor vehicle, aircraft, vessel, or other means of</w:t>
      </w:r>
    </w:p>
    <w:p w14:paraId="07C6BBD4" w14:textId="77777777" w:rsidR="004348FC" w:rsidRPr="00E2527E" w:rsidRDefault="004348FC"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conveyance in a criminally negligent or reckless manner.</w:t>
      </w:r>
    </w:p>
    <w:p w14:paraId="6E206697" w14:textId="77777777" w:rsidR="00D83E09" w:rsidRPr="00E2527E" w:rsidRDefault="00D83E09" w:rsidP="007753BD">
      <w:pPr>
        <w:spacing w:line="221" w:lineRule="auto"/>
        <w:ind w:left="120"/>
        <w:jc w:val="both"/>
        <w:rPr>
          <w:rFonts w:ascii="Arial" w:hAnsi="Arial" w:cs="Arial"/>
          <w:color w:val="000000" w:themeColor="text1"/>
          <w:sz w:val="22"/>
          <w:szCs w:val="22"/>
        </w:rPr>
      </w:pPr>
    </w:p>
    <w:p w14:paraId="6C0C9FFF" w14:textId="5BF6C65A" w:rsidR="00FA505A" w:rsidRPr="00E2527E" w:rsidRDefault="00D83E09"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O.  </w:t>
      </w:r>
      <w:r w:rsidRPr="00E2527E">
        <w:rPr>
          <w:rFonts w:ascii="Arial" w:hAnsi="Arial" w:cs="Arial"/>
          <w:b/>
          <w:color w:val="000000" w:themeColor="text1"/>
          <w:sz w:val="22"/>
          <w:szCs w:val="22"/>
          <w:u w:val="single"/>
        </w:rPr>
        <w:t>State Business</w:t>
      </w:r>
      <w:r w:rsidRPr="00E2527E">
        <w:rPr>
          <w:rFonts w:ascii="Arial" w:hAnsi="Arial" w:cs="Arial"/>
          <w:color w:val="000000" w:themeColor="text1"/>
          <w:sz w:val="22"/>
          <w:szCs w:val="22"/>
        </w:rPr>
        <w:t>: Any legal and lawful activity conducted/engaged in by an employee or agent of</w:t>
      </w:r>
      <w:r w:rsidR="00FA505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the</w:t>
      </w:r>
    </w:p>
    <w:p w14:paraId="3B62DE44" w14:textId="77777777" w:rsidR="00D83E09" w:rsidRPr="00E2527E" w:rsidRDefault="00FA505A"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D83E09" w:rsidRPr="00E2527E">
        <w:rPr>
          <w:rFonts w:ascii="Arial" w:hAnsi="Arial" w:cs="Arial"/>
          <w:color w:val="000000" w:themeColor="text1"/>
          <w:sz w:val="22"/>
          <w:szCs w:val="22"/>
        </w:rPr>
        <w:t xml:space="preserve"> State of Louisiana</w:t>
      </w:r>
      <w:r w:rsidR="00CA3D42" w:rsidRPr="00E2527E">
        <w:rPr>
          <w:rFonts w:ascii="Arial" w:hAnsi="Arial" w:cs="Arial"/>
          <w:color w:val="000000" w:themeColor="text1"/>
          <w:sz w:val="22"/>
          <w:szCs w:val="22"/>
        </w:rPr>
        <w:t>,</w:t>
      </w:r>
      <w:r w:rsidR="00D83E09" w:rsidRPr="00E2527E">
        <w:rPr>
          <w:rFonts w:ascii="Arial" w:hAnsi="Arial" w:cs="Arial"/>
          <w:color w:val="000000" w:themeColor="text1"/>
          <w:sz w:val="22"/>
          <w:szCs w:val="22"/>
        </w:rPr>
        <w:t xml:space="preserve"> on behalf of and benefiting the state </w:t>
      </w:r>
      <w:r w:rsidR="00CA3D42" w:rsidRPr="00E2527E">
        <w:rPr>
          <w:rFonts w:ascii="Arial" w:hAnsi="Arial" w:cs="Arial"/>
          <w:color w:val="000000" w:themeColor="text1"/>
          <w:sz w:val="22"/>
          <w:szCs w:val="22"/>
        </w:rPr>
        <w:t>in</w:t>
      </w:r>
      <w:r w:rsidR="00D83E09" w:rsidRPr="00E2527E">
        <w:rPr>
          <w:rFonts w:ascii="Arial" w:hAnsi="Arial" w:cs="Arial"/>
          <w:color w:val="000000" w:themeColor="text1"/>
          <w:sz w:val="22"/>
          <w:szCs w:val="22"/>
        </w:rPr>
        <w:t xml:space="preserve"> the course and scope</w:t>
      </w:r>
      <w:r w:rsidR="00D7658A" w:rsidRPr="00E2527E">
        <w:rPr>
          <w:rFonts w:ascii="Arial" w:hAnsi="Arial" w:cs="Arial"/>
          <w:color w:val="000000" w:themeColor="text1"/>
          <w:sz w:val="22"/>
          <w:szCs w:val="22"/>
        </w:rPr>
        <w:t xml:space="preserve"> of</w:t>
      </w:r>
      <w:r w:rsidR="00D83E09" w:rsidRPr="00E2527E">
        <w:rPr>
          <w:rFonts w:ascii="Arial" w:hAnsi="Arial" w:cs="Arial"/>
          <w:color w:val="000000" w:themeColor="text1"/>
          <w:sz w:val="22"/>
          <w:szCs w:val="22"/>
        </w:rPr>
        <w:t xml:space="preserve"> their</w:t>
      </w:r>
      <w:r w:rsidRPr="00E2527E">
        <w:rPr>
          <w:rFonts w:ascii="Arial" w:hAnsi="Arial" w:cs="Arial"/>
          <w:color w:val="000000" w:themeColor="text1"/>
          <w:sz w:val="22"/>
          <w:szCs w:val="22"/>
        </w:rPr>
        <w:t xml:space="preserve"> </w:t>
      </w:r>
      <w:r w:rsidR="00CA3D42" w:rsidRPr="00E2527E">
        <w:rPr>
          <w:rFonts w:ascii="Arial" w:hAnsi="Arial" w:cs="Arial"/>
          <w:color w:val="000000" w:themeColor="text1"/>
          <w:sz w:val="22"/>
          <w:szCs w:val="22"/>
        </w:rPr>
        <w:t>duties</w:t>
      </w:r>
      <w:r w:rsidR="00D83E09" w:rsidRPr="00E2527E">
        <w:rPr>
          <w:rFonts w:ascii="Arial" w:hAnsi="Arial" w:cs="Arial"/>
          <w:color w:val="000000" w:themeColor="text1"/>
          <w:sz w:val="22"/>
          <w:szCs w:val="22"/>
        </w:rPr>
        <w:t>.</w:t>
      </w:r>
    </w:p>
    <w:p w14:paraId="5AF5AE71" w14:textId="77777777" w:rsidR="00D83E09" w:rsidRPr="00E2527E" w:rsidRDefault="00D83E09" w:rsidP="007753BD">
      <w:pPr>
        <w:spacing w:line="221" w:lineRule="auto"/>
        <w:ind w:left="120"/>
        <w:jc w:val="both"/>
        <w:rPr>
          <w:rFonts w:ascii="Arial" w:hAnsi="Arial" w:cs="Arial"/>
          <w:color w:val="000000" w:themeColor="text1"/>
          <w:sz w:val="22"/>
          <w:szCs w:val="22"/>
        </w:rPr>
      </w:pPr>
    </w:p>
    <w:p w14:paraId="1E3219CB" w14:textId="70A3066A" w:rsidR="001362AB" w:rsidRPr="00E2527E" w:rsidRDefault="00D83E09"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P</w:t>
      </w:r>
      <w:r w:rsidR="004348FC" w:rsidRPr="00E2527E">
        <w:rPr>
          <w:rFonts w:ascii="Arial" w:hAnsi="Arial" w:cs="Arial"/>
          <w:color w:val="000000" w:themeColor="text1"/>
          <w:sz w:val="22"/>
          <w:szCs w:val="22"/>
        </w:rPr>
        <w:t xml:space="preserve">.  </w:t>
      </w:r>
      <w:r w:rsidR="004348FC" w:rsidRPr="00E2527E">
        <w:rPr>
          <w:rFonts w:ascii="Arial" w:hAnsi="Arial" w:cs="Arial"/>
          <w:b/>
          <w:color w:val="000000" w:themeColor="text1"/>
          <w:sz w:val="22"/>
          <w:szCs w:val="22"/>
          <w:u w:val="single"/>
        </w:rPr>
        <w:t>State Vehicle</w:t>
      </w:r>
      <w:r w:rsidR="004348FC" w:rsidRPr="00E2527E">
        <w:rPr>
          <w:rFonts w:ascii="Arial" w:hAnsi="Arial" w:cs="Arial"/>
          <w:color w:val="000000" w:themeColor="text1"/>
          <w:sz w:val="22"/>
          <w:szCs w:val="22"/>
        </w:rPr>
        <w:t>: Any licensed vehicle owned, leased</w:t>
      </w:r>
      <w:r w:rsidR="00072916">
        <w:rPr>
          <w:rFonts w:ascii="Arial" w:hAnsi="Arial" w:cs="Arial"/>
          <w:color w:val="000000" w:themeColor="text1"/>
          <w:sz w:val="22"/>
          <w:szCs w:val="22"/>
        </w:rPr>
        <w:t>,</w:t>
      </w:r>
      <w:r w:rsidR="004348FC" w:rsidRPr="00E2527E">
        <w:rPr>
          <w:rFonts w:ascii="Arial" w:hAnsi="Arial" w:cs="Arial"/>
          <w:color w:val="000000" w:themeColor="text1"/>
          <w:sz w:val="22"/>
          <w:szCs w:val="22"/>
        </w:rPr>
        <w:t xml:space="preserve"> and/or rented by the State of Louisiana.</w:t>
      </w:r>
    </w:p>
    <w:p w14:paraId="03143413" w14:textId="77777777" w:rsidR="004348FC" w:rsidRPr="00E2527E" w:rsidRDefault="001362AB"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FF53AA"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w:t>
      </w:r>
    </w:p>
    <w:p w14:paraId="391E80A3" w14:textId="77777777" w:rsidR="00FA505A" w:rsidRPr="00E2527E" w:rsidRDefault="007041F5"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Q. </w:t>
      </w:r>
      <w:r w:rsidR="001362AB" w:rsidRPr="00E2527E">
        <w:rPr>
          <w:rFonts w:ascii="Arial" w:hAnsi="Arial" w:cs="Arial"/>
          <w:b/>
          <w:color w:val="000000" w:themeColor="text1"/>
          <w:sz w:val="22"/>
          <w:szCs w:val="22"/>
          <w:u w:val="single"/>
        </w:rPr>
        <w:t>Unauthorized (</w:t>
      </w:r>
      <w:r w:rsidRPr="00E2527E">
        <w:rPr>
          <w:rFonts w:ascii="Arial" w:hAnsi="Arial" w:cs="Arial"/>
          <w:b/>
          <w:color w:val="000000" w:themeColor="text1"/>
          <w:sz w:val="22"/>
          <w:szCs w:val="22"/>
          <w:u w:val="single"/>
        </w:rPr>
        <w:t>“</w:t>
      </w:r>
      <w:r w:rsidR="004348FC" w:rsidRPr="00E2527E">
        <w:rPr>
          <w:rFonts w:ascii="Arial" w:hAnsi="Arial" w:cs="Arial"/>
          <w:b/>
          <w:color w:val="000000" w:themeColor="text1"/>
          <w:sz w:val="22"/>
          <w:szCs w:val="22"/>
          <w:u w:val="single"/>
        </w:rPr>
        <w:t>NOT authorized”</w:t>
      </w:r>
      <w:r w:rsidR="001362AB" w:rsidRPr="00E2527E">
        <w:rPr>
          <w:rFonts w:ascii="Arial" w:hAnsi="Arial" w:cs="Arial"/>
          <w:b/>
          <w:color w:val="000000" w:themeColor="text1"/>
          <w:sz w:val="22"/>
          <w:szCs w:val="22"/>
          <w:u w:val="single"/>
        </w:rPr>
        <w:t>)</w:t>
      </w:r>
      <w:r w:rsidR="004348FC" w:rsidRPr="00E2527E">
        <w:rPr>
          <w:rFonts w:ascii="Arial" w:hAnsi="Arial" w:cs="Arial"/>
          <w:b/>
          <w:color w:val="000000" w:themeColor="text1"/>
          <w:sz w:val="22"/>
          <w:szCs w:val="22"/>
          <w:u w:val="single"/>
        </w:rPr>
        <w:t xml:space="preserve"> Driver</w:t>
      </w:r>
      <w:r w:rsidR="004348FC" w:rsidRPr="00E2527E">
        <w:rPr>
          <w:rFonts w:ascii="Arial" w:hAnsi="Arial" w:cs="Arial"/>
          <w:color w:val="000000" w:themeColor="text1"/>
          <w:sz w:val="22"/>
          <w:szCs w:val="22"/>
        </w:rPr>
        <w:t xml:space="preserve">: A driver shall be considered </w:t>
      </w:r>
      <w:r w:rsidRPr="00E2527E">
        <w:rPr>
          <w:rFonts w:ascii="Arial" w:hAnsi="Arial" w:cs="Arial"/>
          <w:color w:val="000000" w:themeColor="text1"/>
          <w:sz w:val="22"/>
          <w:szCs w:val="22"/>
        </w:rPr>
        <w:t>“NOT</w:t>
      </w:r>
      <w:r w:rsidR="004348FC" w:rsidRPr="00E2527E">
        <w:rPr>
          <w:rFonts w:ascii="Arial" w:hAnsi="Arial" w:cs="Arial"/>
          <w:color w:val="000000" w:themeColor="text1"/>
          <w:sz w:val="22"/>
          <w:szCs w:val="22"/>
        </w:rPr>
        <w:t>” authorized if any</w:t>
      </w:r>
      <w:r w:rsidR="00FA505A"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of the</w:t>
      </w:r>
    </w:p>
    <w:p w14:paraId="6239CED9" w14:textId="77777777" w:rsidR="004348FC" w:rsidRPr="00E2527E" w:rsidRDefault="00FA505A"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following</w:t>
      </w:r>
      <w:r w:rsidR="001362AB"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occur:</w:t>
      </w:r>
    </w:p>
    <w:p w14:paraId="5EC13F4F" w14:textId="77777777" w:rsidR="004348FC" w:rsidRPr="00E2527E" w:rsidRDefault="004348FC" w:rsidP="007753BD">
      <w:pPr>
        <w:spacing w:line="221" w:lineRule="auto"/>
        <w:jc w:val="both"/>
        <w:rPr>
          <w:rFonts w:ascii="Arial" w:hAnsi="Arial" w:cs="Arial"/>
          <w:color w:val="000000" w:themeColor="text1"/>
          <w:sz w:val="22"/>
          <w:szCs w:val="22"/>
        </w:rPr>
      </w:pPr>
    </w:p>
    <w:p w14:paraId="36A6A9CB" w14:textId="77777777" w:rsidR="004348FC" w:rsidRPr="00E2527E" w:rsidRDefault="004348FC"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Meets the high-risk driver definition</w:t>
      </w:r>
    </w:p>
    <w:p w14:paraId="32CCA065" w14:textId="393A120F" w:rsidR="004348FC" w:rsidRPr="00E2527E" w:rsidRDefault="004348FC"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Does not complete/pass the ORM-</w:t>
      </w:r>
      <w:r w:rsidR="000F4448" w:rsidRPr="00E2527E">
        <w:rPr>
          <w:rFonts w:ascii="Arial" w:hAnsi="Arial" w:cs="Arial"/>
          <w:color w:val="000000" w:themeColor="text1"/>
          <w:sz w:val="22"/>
          <w:szCs w:val="22"/>
        </w:rPr>
        <w:t>recognized</w:t>
      </w:r>
      <w:r w:rsidRPr="00E2527E">
        <w:rPr>
          <w:rFonts w:ascii="Arial" w:hAnsi="Arial" w:cs="Arial"/>
          <w:color w:val="000000" w:themeColor="text1"/>
          <w:sz w:val="22"/>
          <w:szCs w:val="22"/>
        </w:rPr>
        <w:t xml:space="preserve"> driver course within the allowed time period</w:t>
      </w:r>
    </w:p>
    <w:p w14:paraId="6F321FC0" w14:textId="77777777" w:rsidR="004348FC" w:rsidRPr="00E2527E" w:rsidRDefault="004348FC"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He/she does not hold a valid driver’s license</w:t>
      </w:r>
    </w:p>
    <w:p w14:paraId="70F8F984" w14:textId="69825BAC" w:rsidR="004348FC" w:rsidRPr="00E2527E" w:rsidRDefault="004348FC"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The ODR isn’t cleared of all flags as noted in </w:t>
      </w:r>
      <w:r w:rsidR="00072916">
        <w:rPr>
          <w:rFonts w:ascii="Arial" w:hAnsi="Arial" w:cs="Arial"/>
          <w:color w:val="000000" w:themeColor="text1"/>
          <w:sz w:val="22"/>
          <w:szCs w:val="22"/>
        </w:rPr>
        <w:t>i</w:t>
      </w:r>
      <w:r w:rsidRPr="00E2527E">
        <w:rPr>
          <w:rFonts w:ascii="Arial" w:hAnsi="Arial" w:cs="Arial"/>
          <w:color w:val="000000" w:themeColor="text1"/>
          <w:sz w:val="22"/>
          <w:szCs w:val="22"/>
        </w:rPr>
        <w:t>tem #5 of “How to review an ODR”</w:t>
      </w:r>
      <w:r w:rsidR="004D7FD8" w:rsidRPr="00E2527E">
        <w:rPr>
          <w:rFonts w:ascii="Arial" w:hAnsi="Arial" w:cs="Arial"/>
          <w:color w:val="000000" w:themeColor="text1"/>
          <w:sz w:val="22"/>
          <w:szCs w:val="22"/>
        </w:rPr>
        <w:t xml:space="preserve"> (in Appendix)</w:t>
      </w:r>
    </w:p>
    <w:p w14:paraId="1A892508" w14:textId="77777777" w:rsidR="00FA505A" w:rsidRPr="00E2527E" w:rsidRDefault="004348FC"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The Authorization and Driving History Form (DA 2054) has not been completed and </w:t>
      </w:r>
      <w:r w:rsidRPr="00E2527E">
        <w:rPr>
          <w:rFonts w:ascii="Arial" w:hAnsi="Arial" w:cs="Arial"/>
          <w:color w:val="000000" w:themeColor="text1"/>
          <w:sz w:val="22"/>
          <w:szCs w:val="22"/>
          <w:u w:val="single"/>
        </w:rPr>
        <w:t>signed by both</w:t>
      </w:r>
    </w:p>
    <w:p w14:paraId="1A5E62EC" w14:textId="77777777" w:rsidR="004348FC" w:rsidRPr="00E2527E" w:rsidRDefault="004348FC" w:rsidP="00FA505A">
      <w:pPr>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u w:val="single"/>
        </w:rPr>
        <w:t xml:space="preserve">the employee and </w:t>
      </w:r>
      <w:r w:rsidR="000842D7" w:rsidRPr="00E2527E">
        <w:rPr>
          <w:rFonts w:ascii="Arial" w:hAnsi="Arial" w:cs="Arial"/>
          <w:color w:val="000000" w:themeColor="text1"/>
          <w:sz w:val="22"/>
          <w:szCs w:val="22"/>
          <w:u w:val="single"/>
        </w:rPr>
        <w:t>agency h</w:t>
      </w:r>
      <w:r w:rsidRPr="00E2527E">
        <w:rPr>
          <w:rFonts w:ascii="Arial" w:hAnsi="Arial" w:cs="Arial"/>
          <w:color w:val="000000" w:themeColor="text1"/>
          <w:sz w:val="22"/>
          <w:szCs w:val="22"/>
          <w:u w:val="single"/>
        </w:rPr>
        <w:t>ead/</w:t>
      </w:r>
      <w:r w:rsidR="000842D7" w:rsidRPr="00E2527E">
        <w:rPr>
          <w:rFonts w:ascii="Arial" w:hAnsi="Arial" w:cs="Arial"/>
          <w:color w:val="000000" w:themeColor="text1"/>
          <w:sz w:val="22"/>
          <w:szCs w:val="22"/>
          <w:u w:val="single"/>
        </w:rPr>
        <w:t>d</w:t>
      </w:r>
      <w:r w:rsidRPr="00E2527E">
        <w:rPr>
          <w:rFonts w:ascii="Arial" w:hAnsi="Arial" w:cs="Arial"/>
          <w:color w:val="000000" w:themeColor="text1"/>
          <w:sz w:val="22"/>
          <w:szCs w:val="22"/>
          <w:u w:val="single"/>
        </w:rPr>
        <w:t>esignee annually</w:t>
      </w:r>
      <w:r w:rsidRPr="00E2527E">
        <w:rPr>
          <w:rFonts w:ascii="Arial" w:hAnsi="Arial" w:cs="Arial"/>
          <w:color w:val="000000" w:themeColor="text1"/>
          <w:sz w:val="22"/>
          <w:szCs w:val="22"/>
        </w:rPr>
        <w:t xml:space="preserve">. </w:t>
      </w:r>
    </w:p>
    <w:p w14:paraId="3205C85C" w14:textId="77777777" w:rsidR="00C51D05" w:rsidRPr="00E2527E" w:rsidRDefault="00C51D05" w:rsidP="00254A2D">
      <w:pPr>
        <w:numPr>
          <w:ilvl w:val="0"/>
          <w:numId w:val="3"/>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Is a student </w:t>
      </w:r>
      <w:r w:rsidRPr="00E2527E">
        <w:rPr>
          <w:rFonts w:ascii="Arial" w:hAnsi="Arial" w:cs="Arial"/>
          <w:color w:val="000000" w:themeColor="text1"/>
          <w:sz w:val="22"/>
          <w:szCs w:val="22"/>
          <w:u w:val="single"/>
        </w:rPr>
        <w:t>not</w:t>
      </w:r>
      <w:r w:rsidRPr="00E2527E">
        <w:rPr>
          <w:rFonts w:ascii="Arial" w:hAnsi="Arial" w:cs="Arial"/>
          <w:color w:val="000000" w:themeColor="text1"/>
          <w:sz w:val="22"/>
          <w:szCs w:val="22"/>
        </w:rPr>
        <w:t xml:space="preserve"> employed by the State of Louisiana.</w:t>
      </w:r>
    </w:p>
    <w:p w14:paraId="22E435FC" w14:textId="77777777" w:rsidR="004348FC" w:rsidRPr="00E2527E" w:rsidRDefault="004348FC" w:rsidP="007753BD">
      <w:pPr>
        <w:spacing w:line="221" w:lineRule="auto"/>
        <w:jc w:val="both"/>
        <w:rPr>
          <w:rFonts w:ascii="Arial" w:hAnsi="Arial" w:cs="Arial"/>
          <w:color w:val="000000" w:themeColor="text1"/>
          <w:sz w:val="22"/>
          <w:szCs w:val="22"/>
        </w:rPr>
      </w:pPr>
    </w:p>
    <w:p w14:paraId="27F7BFBE" w14:textId="77777777" w:rsidR="00FA505A" w:rsidRPr="00E2527E" w:rsidRDefault="00D83E09"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R</w:t>
      </w:r>
      <w:r w:rsidR="004348FC" w:rsidRPr="00E2527E">
        <w:rPr>
          <w:rFonts w:ascii="Arial" w:hAnsi="Arial" w:cs="Arial"/>
          <w:color w:val="000000" w:themeColor="text1"/>
          <w:sz w:val="22"/>
          <w:szCs w:val="22"/>
        </w:rPr>
        <w:t xml:space="preserve">.  </w:t>
      </w:r>
      <w:r w:rsidR="004348FC" w:rsidRPr="00E2527E">
        <w:rPr>
          <w:rFonts w:ascii="Arial" w:hAnsi="Arial" w:cs="Arial"/>
          <w:b/>
          <w:color w:val="000000" w:themeColor="text1"/>
          <w:sz w:val="22"/>
          <w:szCs w:val="22"/>
          <w:u w:val="single"/>
        </w:rPr>
        <w:t>Vehicular Operation While Intoxicated</w:t>
      </w:r>
      <w:r w:rsidR="004348FC" w:rsidRPr="00E2527E">
        <w:rPr>
          <w:rFonts w:ascii="Arial" w:hAnsi="Arial" w:cs="Arial"/>
          <w:color w:val="000000" w:themeColor="text1"/>
          <w:sz w:val="22"/>
          <w:szCs w:val="22"/>
        </w:rPr>
        <w:t>: A vehicle operator shall be considered under the</w:t>
      </w:r>
      <w:r w:rsidR="00FA505A" w:rsidRPr="00E2527E">
        <w:rPr>
          <w:rFonts w:ascii="Arial" w:hAnsi="Arial" w:cs="Arial"/>
          <w:color w:val="000000" w:themeColor="text1"/>
          <w:sz w:val="22"/>
          <w:szCs w:val="22"/>
        </w:rPr>
        <w:t xml:space="preserve"> i</w:t>
      </w:r>
      <w:r w:rsidR="004348FC" w:rsidRPr="00E2527E">
        <w:rPr>
          <w:rFonts w:ascii="Arial" w:hAnsi="Arial" w:cs="Arial"/>
          <w:color w:val="000000" w:themeColor="text1"/>
          <w:sz w:val="22"/>
          <w:szCs w:val="22"/>
        </w:rPr>
        <w:t>nfluence</w:t>
      </w:r>
    </w:p>
    <w:p w14:paraId="6683A287" w14:textId="77777777" w:rsidR="004348FC" w:rsidRPr="00E2527E" w:rsidRDefault="00FA505A"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when:</w:t>
      </w:r>
    </w:p>
    <w:p w14:paraId="62FF1252" w14:textId="77777777" w:rsidR="004348FC" w:rsidRPr="00E2527E" w:rsidRDefault="004348FC" w:rsidP="007753BD">
      <w:pPr>
        <w:spacing w:line="221" w:lineRule="auto"/>
        <w:jc w:val="both"/>
        <w:rPr>
          <w:rFonts w:ascii="Arial" w:hAnsi="Arial" w:cs="Arial"/>
          <w:color w:val="000000" w:themeColor="text1"/>
          <w:sz w:val="22"/>
          <w:szCs w:val="22"/>
        </w:rPr>
      </w:pPr>
    </w:p>
    <w:p w14:paraId="6E6EC89A" w14:textId="77777777" w:rsidR="004348FC" w:rsidRPr="00E2527E" w:rsidRDefault="004348FC" w:rsidP="00254A2D">
      <w:pPr>
        <w:numPr>
          <w:ilvl w:val="0"/>
          <w:numId w:val="4"/>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alcoholic beverages; or</w:t>
      </w:r>
    </w:p>
    <w:p w14:paraId="2B129C9B" w14:textId="77777777" w:rsidR="00FA505A" w:rsidRPr="00E2527E" w:rsidRDefault="004348FC" w:rsidP="00254A2D">
      <w:pPr>
        <w:numPr>
          <w:ilvl w:val="0"/>
          <w:numId w:val="4"/>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The operator’s blood alcohol concentration is 0.08 percent or more by weight based on grams</w:t>
      </w:r>
    </w:p>
    <w:p w14:paraId="040EA614" w14:textId="77777777" w:rsidR="004348FC" w:rsidRPr="00E2527E" w:rsidRDefault="004348FC" w:rsidP="00FA505A">
      <w:pPr>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of alcohol per one hundred cubic centimeters of blood; or</w:t>
      </w:r>
    </w:p>
    <w:p w14:paraId="4105F07B" w14:textId="77777777" w:rsidR="00FA505A" w:rsidRPr="00E2527E" w:rsidRDefault="004348FC" w:rsidP="00254A2D">
      <w:pPr>
        <w:numPr>
          <w:ilvl w:val="0"/>
          <w:numId w:val="4"/>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any controlled dangerous substance listed in Schedule I, II,</w:t>
      </w:r>
    </w:p>
    <w:p w14:paraId="1BE786C3" w14:textId="77777777" w:rsidR="004348FC" w:rsidRPr="00E2527E" w:rsidRDefault="004348FC" w:rsidP="00FA505A">
      <w:pPr>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III, IV, or V as set forth in R.S. 40:964; or</w:t>
      </w:r>
    </w:p>
    <w:p w14:paraId="1C29A5C8" w14:textId="77777777" w:rsidR="00FA505A" w:rsidRPr="00E2527E" w:rsidRDefault="004348FC" w:rsidP="00254A2D">
      <w:pPr>
        <w:numPr>
          <w:ilvl w:val="0"/>
          <w:numId w:val="4"/>
        </w:numPr>
        <w:tabs>
          <w:tab w:val="clear" w:pos="1080"/>
        </w:tabs>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The operator is under the influence of a combination or alcohol and one or more drugs that are</w:t>
      </w:r>
    </w:p>
    <w:p w14:paraId="04C9B351" w14:textId="77777777" w:rsidR="004348FC" w:rsidRPr="00E2527E" w:rsidRDefault="004348FC" w:rsidP="00FA505A">
      <w:pPr>
        <w:spacing w:line="221" w:lineRule="auto"/>
        <w:ind w:left="720"/>
        <w:jc w:val="both"/>
        <w:rPr>
          <w:rFonts w:ascii="Arial" w:hAnsi="Arial" w:cs="Arial"/>
          <w:color w:val="000000" w:themeColor="text1"/>
          <w:sz w:val="22"/>
          <w:szCs w:val="22"/>
        </w:rPr>
      </w:pPr>
      <w:r w:rsidRPr="00E2527E">
        <w:rPr>
          <w:rFonts w:ascii="Arial" w:hAnsi="Arial" w:cs="Arial"/>
          <w:color w:val="000000" w:themeColor="text1"/>
          <w:sz w:val="22"/>
          <w:szCs w:val="22"/>
        </w:rPr>
        <w:t>not controlled dangerous substances and which are legally obtained with or without a prescription.</w:t>
      </w:r>
    </w:p>
    <w:p w14:paraId="48F0CCBE" w14:textId="77777777" w:rsidR="004348FC" w:rsidRPr="00E2527E" w:rsidRDefault="004348FC" w:rsidP="007753BD">
      <w:pPr>
        <w:spacing w:line="221" w:lineRule="auto"/>
        <w:jc w:val="both"/>
        <w:rPr>
          <w:rFonts w:ascii="Arial" w:hAnsi="Arial" w:cs="Arial"/>
          <w:color w:val="000000" w:themeColor="text1"/>
          <w:sz w:val="22"/>
          <w:szCs w:val="22"/>
        </w:rPr>
      </w:pPr>
    </w:p>
    <w:p w14:paraId="58EB7634" w14:textId="77777777" w:rsidR="004348FC" w:rsidRPr="00E2527E" w:rsidRDefault="00D83E09"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S</w:t>
      </w:r>
      <w:r w:rsidR="004348FC" w:rsidRPr="00E2527E">
        <w:rPr>
          <w:rFonts w:ascii="Arial" w:hAnsi="Arial" w:cs="Arial"/>
          <w:color w:val="000000" w:themeColor="text1"/>
          <w:sz w:val="22"/>
          <w:szCs w:val="22"/>
        </w:rPr>
        <w:t xml:space="preserve">.  </w:t>
      </w:r>
      <w:r w:rsidR="004348FC" w:rsidRPr="00E2527E">
        <w:rPr>
          <w:rFonts w:ascii="Arial" w:hAnsi="Arial" w:cs="Arial"/>
          <w:b/>
          <w:color w:val="000000" w:themeColor="text1"/>
          <w:sz w:val="22"/>
          <w:szCs w:val="22"/>
          <w:u w:val="single"/>
        </w:rPr>
        <w:t>Vehicular Accident</w:t>
      </w:r>
      <w:r w:rsidR="004348FC" w:rsidRPr="00E2527E">
        <w:rPr>
          <w:rFonts w:ascii="Arial" w:hAnsi="Arial" w:cs="Arial"/>
          <w:color w:val="000000" w:themeColor="text1"/>
          <w:sz w:val="22"/>
          <w:szCs w:val="22"/>
        </w:rPr>
        <w:t>: Any collision in which the vehicle comes in contact with another vehicle,</w:t>
      </w:r>
    </w:p>
    <w:p w14:paraId="5C229948" w14:textId="77777777" w:rsidR="00FA505A" w:rsidRPr="00E2527E" w:rsidRDefault="004348FC" w:rsidP="007753BD">
      <w:pPr>
        <w:spacing w:line="221" w:lineRule="auto"/>
        <w:ind w:left="120"/>
        <w:jc w:val="both"/>
        <w:rPr>
          <w:rFonts w:ascii="Arial" w:hAnsi="Arial" w:cs="Arial"/>
          <w:color w:val="000000" w:themeColor="text1"/>
          <w:sz w:val="22"/>
          <w:szCs w:val="22"/>
        </w:rPr>
      </w:pPr>
      <w:r w:rsidRPr="00E2527E">
        <w:rPr>
          <w:rFonts w:ascii="Arial" w:hAnsi="Arial" w:cs="Arial"/>
          <w:color w:val="000000" w:themeColor="text1"/>
          <w:sz w:val="22"/>
          <w:szCs w:val="22"/>
        </w:rPr>
        <w:t xml:space="preserve">     person, object, or animal – which results in death, personal injury, or property damage</w:t>
      </w:r>
      <w:r w:rsidR="00FA505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(regardless of:</w:t>
      </w:r>
    </w:p>
    <w:p w14:paraId="365F4AAE" w14:textId="77777777" w:rsidR="004348FC" w:rsidRPr="00E2527E" w:rsidRDefault="00FA505A" w:rsidP="00FA505A">
      <w:pPr>
        <w:spacing w:line="221" w:lineRule="auto"/>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 xml:space="preserve"> who</w:t>
      </w: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was injured, what was damaged or to what extent, where it occurred or who</w:t>
      </w:r>
      <w:r w:rsidRPr="00E2527E">
        <w:rPr>
          <w:rFonts w:ascii="Arial" w:hAnsi="Arial" w:cs="Arial"/>
          <w:color w:val="000000" w:themeColor="text1"/>
          <w:sz w:val="22"/>
          <w:szCs w:val="22"/>
        </w:rPr>
        <w:t xml:space="preserve"> </w:t>
      </w:r>
      <w:r w:rsidR="004348FC" w:rsidRPr="00E2527E">
        <w:rPr>
          <w:rFonts w:ascii="Arial" w:hAnsi="Arial" w:cs="Arial"/>
          <w:color w:val="000000" w:themeColor="text1"/>
          <w:sz w:val="22"/>
          <w:szCs w:val="22"/>
        </w:rPr>
        <w:t>was responsible).</w:t>
      </w:r>
    </w:p>
    <w:p w14:paraId="00C0C1CB" w14:textId="77777777" w:rsidR="005815F8" w:rsidRPr="00E2527E" w:rsidRDefault="005815F8">
      <w:pPr>
        <w:jc w:val="center"/>
        <w:rPr>
          <w:rFonts w:ascii="Arial" w:hAnsi="Arial" w:cs="Arial"/>
          <w:color w:val="000000" w:themeColor="text1"/>
          <w:sz w:val="22"/>
          <w:szCs w:val="22"/>
        </w:rPr>
      </w:pPr>
    </w:p>
    <w:p w14:paraId="7DD72E48" w14:textId="77777777" w:rsidR="00FA505A" w:rsidRPr="00E2527E" w:rsidRDefault="005815F8" w:rsidP="0044654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T.  </w:t>
      </w:r>
      <w:r w:rsidRPr="00E2527E">
        <w:rPr>
          <w:rFonts w:ascii="Arial" w:hAnsi="Arial" w:cs="Arial"/>
          <w:b/>
          <w:color w:val="000000" w:themeColor="text1"/>
          <w:sz w:val="22"/>
          <w:szCs w:val="22"/>
          <w:u w:val="single"/>
        </w:rPr>
        <w:t>Wireless Telecommunications Device</w:t>
      </w:r>
      <w:r w:rsidRPr="00E2527E">
        <w:rPr>
          <w:rFonts w:ascii="Arial" w:hAnsi="Arial" w:cs="Arial"/>
          <w:b/>
          <w:color w:val="000000" w:themeColor="text1"/>
          <w:sz w:val="22"/>
          <w:szCs w:val="22"/>
        </w:rPr>
        <w:t xml:space="preserve">: </w:t>
      </w:r>
      <w:r w:rsidRPr="00E2527E">
        <w:rPr>
          <w:rFonts w:ascii="Arial" w:hAnsi="Arial" w:cs="Arial"/>
          <w:color w:val="000000" w:themeColor="text1"/>
          <w:sz w:val="22"/>
          <w:szCs w:val="22"/>
        </w:rPr>
        <w:t>Any type of instrument, device, or machine that is</w:t>
      </w:r>
      <w:r w:rsidR="00FA505A" w:rsidRPr="00E2527E">
        <w:rPr>
          <w:rFonts w:ascii="Arial" w:hAnsi="Arial" w:cs="Arial"/>
          <w:color w:val="000000" w:themeColor="text1"/>
          <w:sz w:val="22"/>
          <w:szCs w:val="22"/>
        </w:rPr>
        <w:t xml:space="preserve"> </w:t>
      </w:r>
      <w:r w:rsidRPr="00E2527E">
        <w:rPr>
          <w:rFonts w:ascii="Arial" w:hAnsi="Arial" w:cs="Arial"/>
          <w:color w:val="000000" w:themeColor="text1"/>
          <w:sz w:val="22"/>
          <w:szCs w:val="22"/>
        </w:rPr>
        <w:t>capable</w:t>
      </w:r>
    </w:p>
    <w:p w14:paraId="4317806F" w14:textId="77777777" w:rsidR="00FA505A" w:rsidRPr="00E2527E" w:rsidRDefault="00FA505A" w:rsidP="0044654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 xml:space="preserve"> of transmitting or receiving telephonic, electronic, radio, text, or data communications,</w:t>
      </w: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including but</w:t>
      </w:r>
    </w:p>
    <w:p w14:paraId="77A70680" w14:textId="77777777" w:rsidR="00FA505A" w:rsidRPr="00E2527E" w:rsidRDefault="00FA505A" w:rsidP="0044654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 xml:space="preserve"> not limited to a cellular telephone, a text-messaging device, a personal digital</w:t>
      </w: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assistant, a computer,</w:t>
      </w:r>
    </w:p>
    <w:p w14:paraId="5DB15715" w14:textId="77777777" w:rsidR="004348FC" w:rsidRPr="00E2527E" w:rsidRDefault="00FA505A" w:rsidP="0044654D">
      <w:pPr>
        <w:jc w:val="both"/>
        <w:rPr>
          <w:rFonts w:ascii="Arial" w:hAnsi="Arial" w:cs="Arial"/>
          <w:color w:val="000000" w:themeColor="text1"/>
          <w:sz w:val="22"/>
          <w:szCs w:val="22"/>
        </w:rPr>
      </w:pP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 xml:space="preserve"> or any other similar wireless device that is designed to engage in a call or</w:t>
      </w:r>
      <w:r w:rsidRPr="00E2527E">
        <w:rPr>
          <w:rFonts w:ascii="Arial" w:hAnsi="Arial" w:cs="Arial"/>
          <w:color w:val="000000" w:themeColor="text1"/>
          <w:sz w:val="22"/>
          <w:szCs w:val="22"/>
        </w:rPr>
        <w:t xml:space="preserve"> </w:t>
      </w:r>
      <w:r w:rsidR="005815F8" w:rsidRPr="00E2527E">
        <w:rPr>
          <w:rFonts w:ascii="Arial" w:hAnsi="Arial" w:cs="Arial"/>
          <w:color w:val="000000" w:themeColor="text1"/>
          <w:sz w:val="22"/>
          <w:szCs w:val="22"/>
        </w:rPr>
        <w:t>communicate text or data.</w:t>
      </w:r>
    </w:p>
    <w:p w14:paraId="7766A0C2" w14:textId="77777777" w:rsidR="004348FC" w:rsidRPr="00E2527E" w:rsidRDefault="004348FC">
      <w:pPr>
        <w:jc w:val="center"/>
        <w:rPr>
          <w:rFonts w:ascii="Arial" w:hAnsi="Arial" w:cs="Arial"/>
          <w:color w:val="000000" w:themeColor="text1"/>
          <w:sz w:val="22"/>
          <w:szCs w:val="22"/>
        </w:rPr>
      </w:pPr>
    </w:p>
    <w:p w14:paraId="37323467" w14:textId="77777777" w:rsidR="004348FC" w:rsidRPr="00E2527E" w:rsidRDefault="004348FC">
      <w:pPr>
        <w:jc w:val="center"/>
        <w:rPr>
          <w:rFonts w:ascii="Arial" w:hAnsi="Arial" w:cs="Arial"/>
          <w:color w:val="000000" w:themeColor="text1"/>
          <w:sz w:val="22"/>
          <w:szCs w:val="22"/>
        </w:rPr>
      </w:pPr>
    </w:p>
    <w:p w14:paraId="1C112C10" w14:textId="77777777" w:rsidR="004348FC" w:rsidRPr="00E2527E" w:rsidRDefault="004348FC">
      <w:pPr>
        <w:jc w:val="center"/>
        <w:rPr>
          <w:rFonts w:ascii="Arial" w:hAnsi="Arial" w:cs="Arial"/>
          <w:color w:val="000000" w:themeColor="text1"/>
          <w:sz w:val="22"/>
          <w:szCs w:val="22"/>
        </w:rPr>
      </w:pPr>
    </w:p>
    <w:p w14:paraId="59D410B7" w14:textId="77777777" w:rsidR="004348FC" w:rsidRPr="00E2527E" w:rsidRDefault="004348FC">
      <w:pPr>
        <w:jc w:val="center"/>
        <w:rPr>
          <w:rFonts w:ascii="Arial" w:hAnsi="Arial" w:cs="Arial"/>
          <w:color w:val="000000" w:themeColor="text1"/>
          <w:sz w:val="22"/>
          <w:szCs w:val="22"/>
        </w:rPr>
      </w:pPr>
    </w:p>
    <w:p w14:paraId="37923172" w14:textId="77777777" w:rsidR="004348FC" w:rsidRPr="00E2527E" w:rsidRDefault="004348FC">
      <w:pPr>
        <w:jc w:val="center"/>
        <w:rPr>
          <w:rFonts w:ascii="Arial" w:hAnsi="Arial" w:cs="Arial"/>
          <w:color w:val="000000" w:themeColor="text1"/>
        </w:rPr>
      </w:pPr>
    </w:p>
    <w:p w14:paraId="7E7FAAA4" w14:textId="77777777" w:rsidR="004348FC" w:rsidRPr="00E2527E" w:rsidRDefault="004348FC">
      <w:pPr>
        <w:jc w:val="center"/>
        <w:rPr>
          <w:rFonts w:ascii="Arial" w:hAnsi="Arial" w:cs="Arial"/>
          <w:color w:val="000000" w:themeColor="text1"/>
        </w:rPr>
      </w:pPr>
    </w:p>
    <w:p w14:paraId="02C259AE" w14:textId="77777777" w:rsidR="004348FC" w:rsidRPr="00E2527E" w:rsidRDefault="004348FC">
      <w:pPr>
        <w:jc w:val="center"/>
        <w:rPr>
          <w:rFonts w:ascii="Arial" w:hAnsi="Arial" w:cs="Arial"/>
          <w:color w:val="000000" w:themeColor="text1"/>
        </w:rPr>
      </w:pPr>
    </w:p>
    <w:p w14:paraId="74F724AD" w14:textId="77777777" w:rsidR="004348FC" w:rsidRPr="00E2527E" w:rsidRDefault="004348FC">
      <w:pPr>
        <w:jc w:val="center"/>
        <w:rPr>
          <w:rFonts w:ascii="Arial" w:hAnsi="Arial" w:cs="Arial"/>
          <w:color w:val="000000" w:themeColor="text1"/>
        </w:rPr>
      </w:pPr>
    </w:p>
    <w:p w14:paraId="4846F118" w14:textId="77777777" w:rsidR="004348FC" w:rsidRPr="00E2527E" w:rsidRDefault="004348FC">
      <w:pPr>
        <w:jc w:val="center"/>
        <w:rPr>
          <w:rFonts w:ascii="Arial" w:hAnsi="Arial" w:cs="Arial"/>
          <w:color w:val="000000" w:themeColor="text1"/>
        </w:rPr>
      </w:pPr>
    </w:p>
    <w:p w14:paraId="649BF404" w14:textId="77777777" w:rsidR="004348FC" w:rsidRPr="00E2527E" w:rsidRDefault="004348FC">
      <w:pPr>
        <w:jc w:val="center"/>
        <w:rPr>
          <w:rFonts w:ascii="Arial" w:hAnsi="Arial" w:cs="Arial"/>
          <w:color w:val="000000" w:themeColor="text1"/>
        </w:rPr>
      </w:pPr>
    </w:p>
    <w:p w14:paraId="4DED3689" w14:textId="77777777" w:rsidR="004348FC" w:rsidRPr="00E2527E" w:rsidRDefault="004348FC">
      <w:pPr>
        <w:jc w:val="center"/>
        <w:rPr>
          <w:rFonts w:ascii="Arial" w:hAnsi="Arial" w:cs="Arial"/>
          <w:color w:val="000000" w:themeColor="text1"/>
        </w:rPr>
      </w:pPr>
    </w:p>
    <w:p w14:paraId="205213FE" w14:textId="77777777" w:rsidR="005815F8" w:rsidRPr="00E2527E" w:rsidRDefault="005815F8">
      <w:pPr>
        <w:jc w:val="center"/>
        <w:rPr>
          <w:rFonts w:ascii="Arial" w:hAnsi="Arial" w:cs="Arial"/>
          <w:b/>
          <w:bCs w:val="0"/>
          <w:color w:val="000000" w:themeColor="text1"/>
        </w:rPr>
      </w:pPr>
    </w:p>
    <w:p w14:paraId="07D5B22C" w14:textId="77777777" w:rsidR="005815F8" w:rsidRPr="00E2527E" w:rsidRDefault="005815F8">
      <w:pPr>
        <w:jc w:val="center"/>
        <w:rPr>
          <w:rFonts w:ascii="Arial" w:hAnsi="Arial" w:cs="Arial"/>
          <w:b/>
          <w:bCs w:val="0"/>
          <w:color w:val="000000" w:themeColor="text1"/>
        </w:rPr>
      </w:pPr>
    </w:p>
    <w:p w14:paraId="2C20EC9F" w14:textId="77777777" w:rsidR="005815F8" w:rsidRPr="00E2527E" w:rsidRDefault="005815F8">
      <w:pPr>
        <w:jc w:val="center"/>
        <w:rPr>
          <w:rFonts w:ascii="Arial" w:hAnsi="Arial" w:cs="Arial"/>
          <w:b/>
          <w:bCs w:val="0"/>
          <w:color w:val="000000" w:themeColor="text1"/>
        </w:rPr>
      </w:pPr>
    </w:p>
    <w:p w14:paraId="062250CE" w14:textId="77777777" w:rsidR="005815F8" w:rsidRPr="00E2527E" w:rsidRDefault="005815F8">
      <w:pPr>
        <w:jc w:val="center"/>
        <w:rPr>
          <w:rFonts w:ascii="Arial" w:hAnsi="Arial" w:cs="Arial"/>
          <w:b/>
          <w:bCs w:val="0"/>
          <w:color w:val="000000" w:themeColor="text1"/>
        </w:rPr>
      </w:pPr>
    </w:p>
    <w:p w14:paraId="6D82956C" w14:textId="77777777" w:rsidR="005815F8" w:rsidRPr="00E2527E" w:rsidRDefault="005815F8">
      <w:pPr>
        <w:jc w:val="center"/>
        <w:rPr>
          <w:rFonts w:ascii="Arial" w:hAnsi="Arial" w:cs="Arial"/>
          <w:b/>
          <w:bCs w:val="0"/>
          <w:color w:val="000000" w:themeColor="text1"/>
        </w:rPr>
      </w:pPr>
    </w:p>
    <w:p w14:paraId="45AB3EFA" w14:textId="77777777" w:rsidR="005815F8" w:rsidRPr="00E2527E" w:rsidRDefault="005815F8">
      <w:pPr>
        <w:jc w:val="center"/>
        <w:rPr>
          <w:rFonts w:ascii="Arial" w:hAnsi="Arial" w:cs="Arial"/>
          <w:b/>
          <w:bCs w:val="0"/>
          <w:color w:val="000000" w:themeColor="text1"/>
        </w:rPr>
      </w:pPr>
    </w:p>
    <w:p w14:paraId="559BE8A4" w14:textId="77777777" w:rsidR="005815F8" w:rsidRPr="00E2527E" w:rsidRDefault="005815F8">
      <w:pPr>
        <w:jc w:val="center"/>
        <w:rPr>
          <w:rFonts w:ascii="Arial" w:hAnsi="Arial" w:cs="Arial"/>
          <w:b/>
          <w:bCs w:val="0"/>
          <w:color w:val="000000" w:themeColor="text1"/>
        </w:rPr>
      </w:pPr>
    </w:p>
    <w:p w14:paraId="5938C407" w14:textId="77777777" w:rsidR="005815F8" w:rsidRPr="00E2527E" w:rsidRDefault="005815F8">
      <w:pPr>
        <w:jc w:val="center"/>
        <w:rPr>
          <w:rFonts w:ascii="Arial" w:hAnsi="Arial" w:cs="Arial"/>
          <w:b/>
          <w:bCs w:val="0"/>
          <w:color w:val="000000" w:themeColor="text1"/>
        </w:rPr>
      </w:pPr>
    </w:p>
    <w:p w14:paraId="71C52252" w14:textId="77777777" w:rsidR="005815F8" w:rsidRPr="00E2527E" w:rsidRDefault="005815F8">
      <w:pPr>
        <w:jc w:val="center"/>
        <w:rPr>
          <w:rFonts w:ascii="Arial" w:hAnsi="Arial" w:cs="Arial"/>
          <w:b/>
          <w:bCs w:val="0"/>
          <w:color w:val="000000" w:themeColor="text1"/>
        </w:rPr>
      </w:pPr>
    </w:p>
    <w:p w14:paraId="32C2A591" w14:textId="77777777" w:rsidR="005815F8" w:rsidRPr="00E2527E" w:rsidRDefault="005815F8">
      <w:pPr>
        <w:jc w:val="center"/>
        <w:rPr>
          <w:rFonts w:ascii="Arial" w:hAnsi="Arial" w:cs="Arial"/>
          <w:b/>
          <w:bCs w:val="0"/>
          <w:color w:val="000000" w:themeColor="text1"/>
        </w:rPr>
      </w:pPr>
    </w:p>
    <w:p w14:paraId="7056763A" w14:textId="77777777" w:rsidR="005815F8" w:rsidRPr="00E2527E" w:rsidRDefault="005815F8">
      <w:pPr>
        <w:jc w:val="center"/>
        <w:rPr>
          <w:rFonts w:ascii="Arial" w:hAnsi="Arial" w:cs="Arial"/>
          <w:b/>
          <w:bCs w:val="0"/>
          <w:color w:val="000000" w:themeColor="text1"/>
        </w:rPr>
      </w:pPr>
    </w:p>
    <w:p w14:paraId="40028502" w14:textId="77777777" w:rsidR="004348FC" w:rsidRPr="00E2527E" w:rsidRDefault="004348FC">
      <w:pPr>
        <w:jc w:val="center"/>
        <w:rPr>
          <w:rFonts w:ascii="Arial" w:hAnsi="Arial" w:cs="Arial"/>
          <w:color w:val="000000" w:themeColor="text1"/>
        </w:rPr>
      </w:pPr>
      <w:r w:rsidRPr="00E2527E">
        <w:rPr>
          <w:rFonts w:ascii="Arial" w:hAnsi="Arial" w:cs="Arial"/>
          <w:b/>
          <w:bCs w:val="0"/>
          <w:color w:val="000000" w:themeColor="text1"/>
        </w:rPr>
        <w:t>APPENDIX</w:t>
      </w:r>
    </w:p>
    <w:p w14:paraId="3BB573F8" w14:textId="77777777" w:rsidR="004348FC" w:rsidRPr="00E2527E" w:rsidRDefault="004348FC">
      <w:pPr>
        <w:jc w:val="center"/>
        <w:rPr>
          <w:rFonts w:ascii="Arial" w:hAnsi="Arial" w:cs="Arial"/>
          <w:color w:val="000000" w:themeColor="text1"/>
        </w:rPr>
      </w:pPr>
    </w:p>
    <w:p w14:paraId="3B2ECD8E" w14:textId="77777777" w:rsidR="004348FC" w:rsidRPr="00E2527E" w:rsidRDefault="004348FC">
      <w:pPr>
        <w:jc w:val="center"/>
        <w:rPr>
          <w:rFonts w:ascii="Arial" w:hAnsi="Arial" w:cs="Arial"/>
          <w:color w:val="000000" w:themeColor="text1"/>
        </w:rPr>
      </w:pPr>
      <w:r w:rsidRPr="00E2527E">
        <w:rPr>
          <w:rFonts w:ascii="Arial" w:hAnsi="Arial" w:cs="Arial"/>
          <w:color w:val="000000" w:themeColor="text1"/>
        </w:rPr>
        <w:t>Steps for Authorizing Drivers</w:t>
      </w:r>
    </w:p>
    <w:p w14:paraId="0D909FF9" w14:textId="77777777" w:rsidR="004348FC" w:rsidRPr="00E2527E" w:rsidRDefault="004348FC">
      <w:pPr>
        <w:jc w:val="center"/>
        <w:rPr>
          <w:rFonts w:ascii="Arial" w:hAnsi="Arial" w:cs="Arial"/>
          <w:color w:val="000000" w:themeColor="text1"/>
        </w:rPr>
      </w:pPr>
    </w:p>
    <w:p w14:paraId="0055CFB4" w14:textId="77777777" w:rsidR="004348FC" w:rsidRPr="00E2527E" w:rsidRDefault="004348FC">
      <w:pPr>
        <w:jc w:val="center"/>
        <w:rPr>
          <w:rFonts w:ascii="Arial" w:hAnsi="Arial" w:cs="Arial"/>
          <w:color w:val="000000" w:themeColor="text1"/>
        </w:rPr>
      </w:pPr>
      <w:r w:rsidRPr="00E2527E">
        <w:rPr>
          <w:rFonts w:ascii="Arial" w:hAnsi="Arial" w:cs="Arial"/>
          <w:color w:val="000000" w:themeColor="text1"/>
        </w:rPr>
        <w:t>Process for Reviewing an Official Driving Record (ODR)</w:t>
      </w:r>
    </w:p>
    <w:p w14:paraId="770DE15D" w14:textId="77777777" w:rsidR="004348FC" w:rsidRPr="00E2527E" w:rsidRDefault="004348FC">
      <w:pPr>
        <w:jc w:val="center"/>
        <w:rPr>
          <w:rFonts w:ascii="Arial" w:hAnsi="Arial" w:cs="Arial"/>
          <w:color w:val="000000" w:themeColor="text1"/>
        </w:rPr>
      </w:pPr>
    </w:p>
    <w:p w14:paraId="6A8B96BC" w14:textId="77777777" w:rsidR="004348FC" w:rsidRPr="00E2527E" w:rsidRDefault="00D7658A">
      <w:pPr>
        <w:ind w:left="2880"/>
        <w:rPr>
          <w:rFonts w:ascii="Arial" w:hAnsi="Arial" w:cs="Arial"/>
          <w:color w:val="000000" w:themeColor="text1"/>
        </w:rPr>
      </w:pPr>
      <w:r w:rsidRPr="00E2527E">
        <w:rPr>
          <w:rFonts w:ascii="Arial" w:hAnsi="Arial" w:cs="Arial"/>
          <w:color w:val="000000" w:themeColor="text1"/>
        </w:rPr>
        <w:t xml:space="preserve"> </w:t>
      </w:r>
      <w:r w:rsidRPr="00E2527E">
        <w:rPr>
          <w:rFonts w:ascii="Arial" w:hAnsi="Arial" w:cs="Arial"/>
          <w:color w:val="000000" w:themeColor="text1"/>
        </w:rPr>
        <w:tab/>
        <w:t xml:space="preserve">                Ex</w:t>
      </w:r>
      <w:r w:rsidR="004348FC" w:rsidRPr="00E2527E">
        <w:rPr>
          <w:rFonts w:ascii="Arial" w:hAnsi="Arial" w:cs="Arial"/>
          <w:color w:val="000000" w:themeColor="text1"/>
        </w:rPr>
        <w:t xml:space="preserve">amples of: </w:t>
      </w:r>
    </w:p>
    <w:p w14:paraId="08228C62" w14:textId="77777777" w:rsidR="004348FC" w:rsidRPr="00E2527E" w:rsidRDefault="00D7658A">
      <w:pPr>
        <w:ind w:left="2880"/>
        <w:rPr>
          <w:rFonts w:ascii="Arial" w:hAnsi="Arial" w:cs="Arial"/>
          <w:color w:val="000000" w:themeColor="text1"/>
        </w:rPr>
      </w:pPr>
      <w:r w:rsidRPr="00E2527E">
        <w:rPr>
          <w:rFonts w:ascii="Arial" w:hAnsi="Arial" w:cs="Arial"/>
          <w:color w:val="000000" w:themeColor="text1"/>
        </w:rPr>
        <w:tab/>
        <w:t xml:space="preserve">  </w:t>
      </w:r>
      <w:r w:rsidR="004348FC" w:rsidRPr="00E2527E">
        <w:rPr>
          <w:rFonts w:ascii="Arial" w:hAnsi="Arial" w:cs="Arial"/>
          <w:color w:val="000000" w:themeColor="text1"/>
        </w:rPr>
        <w:t>Official Driving Records (ODR)</w:t>
      </w:r>
    </w:p>
    <w:p w14:paraId="3070362A" w14:textId="77777777" w:rsidR="0085624F" w:rsidRPr="00E2527E" w:rsidRDefault="0085624F" w:rsidP="0085624F">
      <w:pPr>
        <w:ind w:left="2880"/>
        <w:rPr>
          <w:rFonts w:ascii="Arial" w:hAnsi="Arial" w:cs="Arial"/>
          <w:color w:val="000000" w:themeColor="text1"/>
        </w:rPr>
      </w:pPr>
      <w:r w:rsidRPr="00E2527E">
        <w:rPr>
          <w:rFonts w:ascii="Arial" w:hAnsi="Arial" w:cs="Arial"/>
          <w:color w:val="000000" w:themeColor="text1"/>
        </w:rPr>
        <w:t xml:space="preserve">          Driver’s License </w:t>
      </w:r>
      <w:r w:rsidR="00AC29DC" w:rsidRPr="00E2527E">
        <w:rPr>
          <w:rFonts w:ascii="Arial" w:hAnsi="Arial" w:cs="Arial"/>
          <w:color w:val="000000" w:themeColor="text1"/>
        </w:rPr>
        <w:t>Restriction</w:t>
      </w:r>
      <w:r w:rsidRPr="00E2527E">
        <w:rPr>
          <w:rFonts w:ascii="Arial" w:hAnsi="Arial" w:cs="Arial"/>
          <w:color w:val="000000" w:themeColor="text1"/>
        </w:rPr>
        <w:t xml:space="preserve"> Codes</w:t>
      </w:r>
    </w:p>
    <w:p w14:paraId="5BDAA353" w14:textId="77777777" w:rsidR="004348FC" w:rsidRPr="00E2527E" w:rsidRDefault="00D7658A" w:rsidP="00D7658A">
      <w:pPr>
        <w:ind w:left="2400"/>
        <w:rPr>
          <w:rFonts w:ascii="Arial" w:hAnsi="Arial" w:cs="Arial"/>
          <w:color w:val="000000" w:themeColor="text1"/>
        </w:rPr>
      </w:pPr>
      <w:r w:rsidRPr="00E2527E">
        <w:rPr>
          <w:rFonts w:ascii="Arial" w:hAnsi="Arial" w:cs="Arial"/>
          <w:color w:val="000000" w:themeColor="text1"/>
        </w:rPr>
        <w:t xml:space="preserve">    </w:t>
      </w:r>
      <w:r w:rsidR="004348FC" w:rsidRPr="00E2527E">
        <w:rPr>
          <w:rFonts w:ascii="Arial" w:hAnsi="Arial" w:cs="Arial"/>
          <w:color w:val="000000" w:themeColor="text1"/>
        </w:rPr>
        <w:t xml:space="preserve">Authorization and Driving History Form (DA 2054) </w:t>
      </w:r>
    </w:p>
    <w:p w14:paraId="6DB89E96" w14:textId="77777777" w:rsidR="00357950" w:rsidRPr="00E2527E" w:rsidRDefault="004348FC" w:rsidP="00D7658A">
      <w:pPr>
        <w:ind w:left="2400"/>
        <w:rPr>
          <w:rFonts w:ascii="Arial" w:hAnsi="Arial" w:cs="Arial"/>
          <w:color w:val="000000" w:themeColor="text1"/>
        </w:rPr>
      </w:pPr>
      <w:r w:rsidRPr="00E2527E">
        <w:rPr>
          <w:rFonts w:ascii="Arial" w:hAnsi="Arial" w:cs="Arial"/>
          <w:color w:val="000000" w:themeColor="text1"/>
        </w:rPr>
        <w:t>Louisiana State Driver’s</w:t>
      </w:r>
      <w:r w:rsidR="00357950" w:rsidRPr="00E2527E">
        <w:rPr>
          <w:rFonts w:ascii="Arial" w:hAnsi="Arial" w:cs="Arial"/>
          <w:color w:val="000000" w:themeColor="text1"/>
        </w:rPr>
        <w:t xml:space="preserve"> Accident Report Form (DA 2041)</w:t>
      </w:r>
    </w:p>
    <w:p w14:paraId="5EA8CEDC" w14:textId="77777777" w:rsidR="0085624F" w:rsidRPr="00E2527E" w:rsidRDefault="0085624F" w:rsidP="00D7658A">
      <w:pPr>
        <w:ind w:left="2400"/>
        <w:rPr>
          <w:rFonts w:ascii="Arial" w:hAnsi="Arial" w:cs="Arial"/>
          <w:color w:val="000000" w:themeColor="text1"/>
        </w:rPr>
      </w:pPr>
      <w:r w:rsidRPr="00E2527E">
        <w:rPr>
          <w:rFonts w:ascii="Arial" w:hAnsi="Arial" w:cs="Arial"/>
          <w:color w:val="000000" w:themeColor="text1"/>
        </w:rPr>
        <w:t xml:space="preserve">              Sample Vehicle Inspection Checklist</w:t>
      </w:r>
    </w:p>
    <w:p w14:paraId="0D14BD32" w14:textId="77777777" w:rsidR="00357950" w:rsidRPr="00E2527E" w:rsidRDefault="00357950" w:rsidP="007753BD">
      <w:pPr>
        <w:jc w:val="center"/>
        <w:rPr>
          <w:rFonts w:ascii="Arial" w:hAnsi="Arial" w:cs="Arial"/>
          <w:color w:val="000000" w:themeColor="text1"/>
        </w:rPr>
      </w:pPr>
      <w:r w:rsidRPr="00E2527E">
        <w:rPr>
          <w:rFonts w:ascii="Arial" w:hAnsi="Arial" w:cs="Arial"/>
          <w:color w:val="000000" w:themeColor="text1"/>
        </w:rPr>
        <w:br w:type="page"/>
      </w:r>
      <w:r w:rsidRPr="00E2527E">
        <w:rPr>
          <w:rFonts w:ascii="Arial" w:hAnsi="Arial" w:cs="Arial"/>
          <w:color w:val="000000" w:themeColor="text1"/>
          <w:u w:val="single"/>
        </w:rPr>
        <w:lastRenderedPageBreak/>
        <w:t>Authorizing Drivers</w:t>
      </w:r>
    </w:p>
    <w:p w14:paraId="6FAAD086" w14:textId="77777777" w:rsidR="00357950" w:rsidRPr="00E2527E" w:rsidRDefault="00357950" w:rsidP="007753BD">
      <w:pPr>
        <w:jc w:val="both"/>
        <w:rPr>
          <w:rFonts w:ascii="Arial" w:hAnsi="Arial" w:cs="Arial"/>
          <w:color w:val="000000" w:themeColor="text1"/>
        </w:rPr>
      </w:pPr>
    </w:p>
    <w:p w14:paraId="070E88B6" w14:textId="77777777" w:rsidR="00357950" w:rsidRPr="00E2527E" w:rsidRDefault="00357950" w:rsidP="007753BD">
      <w:pPr>
        <w:jc w:val="both"/>
        <w:rPr>
          <w:rFonts w:ascii="Arial" w:hAnsi="Arial" w:cs="Arial"/>
          <w:color w:val="000000" w:themeColor="text1"/>
        </w:rPr>
      </w:pPr>
    </w:p>
    <w:p w14:paraId="539F7479" w14:textId="77777777" w:rsidR="00357950" w:rsidRPr="00E2527E" w:rsidRDefault="00357950" w:rsidP="007753BD">
      <w:pPr>
        <w:jc w:val="both"/>
        <w:rPr>
          <w:rFonts w:ascii="Arial" w:hAnsi="Arial" w:cs="Arial"/>
          <w:color w:val="000000" w:themeColor="text1"/>
        </w:rPr>
      </w:pPr>
    </w:p>
    <w:p w14:paraId="2744354D" w14:textId="77777777" w:rsidR="00BF1D90" w:rsidRPr="00E2527E" w:rsidRDefault="00243F44" w:rsidP="00254A2D">
      <w:pPr>
        <w:numPr>
          <w:ilvl w:val="0"/>
          <w:numId w:val="9"/>
        </w:numPr>
        <w:tabs>
          <w:tab w:val="clear" w:pos="1512"/>
          <w:tab w:val="num" w:pos="720"/>
        </w:tabs>
        <w:ind w:hanging="72"/>
        <w:jc w:val="both"/>
        <w:rPr>
          <w:rFonts w:ascii="Arial" w:hAnsi="Arial" w:cs="Arial"/>
          <w:color w:val="000000" w:themeColor="text1"/>
        </w:rPr>
      </w:pPr>
      <w:r w:rsidRPr="00E2527E">
        <w:rPr>
          <w:rFonts w:ascii="Arial" w:hAnsi="Arial" w:cs="Arial"/>
          <w:color w:val="000000" w:themeColor="text1"/>
        </w:rPr>
        <w:t>A</w:t>
      </w:r>
      <w:r w:rsidR="000842D7" w:rsidRPr="00E2527E">
        <w:rPr>
          <w:rFonts w:ascii="Arial" w:hAnsi="Arial" w:cs="Arial"/>
          <w:color w:val="000000" w:themeColor="text1"/>
        </w:rPr>
        <w:t>gency</w:t>
      </w:r>
      <w:r w:rsidR="00357950" w:rsidRPr="00E2527E">
        <w:rPr>
          <w:rFonts w:ascii="Arial" w:hAnsi="Arial" w:cs="Arial"/>
          <w:color w:val="000000" w:themeColor="text1"/>
        </w:rPr>
        <w:t xml:space="preserve"> head or designee reviews the Official Driving Record that is requested and issued by</w:t>
      </w:r>
    </w:p>
    <w:p w14:paraId="7EBDA1A9" w14:textId="77777777" w:rsidR="00BF1D90" w:rsidRPr="00E2527E" w:rsidRDefault="00BF1D90" w:rsidP="00BF1D90">
      <w:pPr>
        <w:ind w:left="432"/>
        <w:jc w:val="both"/>
        <w:rPr>
          <w:rFonts w:ascii="Arial" w:hAnsi="Arial" w:cs="Arial"/>
          <w:color w:val="000000" w:themeColor="text1"/>
        </w:rPr>
      </w:pPr>
      <w:r w:rsidRPr="00E2527E">
        <w:rPr>
          <w:rFonts w:ascii="Arial" w:hAnsi="Arial" w:cs="Arial"/>
          <w:color w:val="000000" w:themeColor="text1"/>
        </w:rPr>
        <w:t xml:space="preserve">    </w:t>
      </w:r>
      <w:r w:rsidR="00357950" w:rsidRPr="00E2527E">
        <w:rPr>
          <w:rFonts w:ascii="Arial" w:hAnsi="Arial" w:cs="Arial"/>
          <w:color w:val="000000" w:themeColor="text1"/>
        </w:rPr>
        <w:t>the applicable S</w:t>
      </w:r>
      <w:r w:rsidR="00645431" w:rsidRPr="00E2527E">
        <w:rPr>
          <w:rFonts w:ascii="Arial" w:hAnsi="Arial" w:cs="Arial"/>
          <w:color w:val="000000" w:themeColor="text1"/>
        </w:rPr>
        <w:t>t</w:t>
      </w:r>
      <w:r w:rsidR="00357950" w:rsidRPr="00E2527E">
        <w:rPr>
          <w:rFonts w:ascii="Arial" w:hAnsi="Arial" w:cs="Arial"/>
          <w:color w:val="000000" w:themeColor="text1"/>
        </w:rPr>
        <w:t>ate Office of Motor Vehicles to ensure the employee does not meet the high-</w:t>
      </w:r>
    </w:p>
    <w:p w14:paraId="4BEFD6AA" w14:textId="77777777" w:rsidR="00357950" w:rsidRPr="00E2527E" w:rsidRDefault="00BF1D90" w:rsidP="00BF1D90">
      <w:pPr>
        <w:ind w:left="432"/>
        <w:jc w:val="both"/>
        <w:rPr>
          <w:rFonts w:ascii="Arial" w:hAnsi="Arial" w:cs="Arial"/>
          <w:color w:val="000000" w:themeColor="text1"/>
        </w:rPr>
      </w:pPr>
      <w:r w:rsidRPr="00E2527E">
        <w:rPr>
          <w:rFonts w:ascii="Arial" w:hAnsi="Arial" w:cs="Arial"/>
          <w:color w:val="000000" w:themeColor="text1"/>
        </w:rPr>
        <w:t xml:space="preserve">    </w:t>
      </w:r>
      <w:r w:rsidR="00357950" w:rsidRPr="00E2527E">
        <w:rPr>
          <w:rFonts w:ascii="Arial" w:hAnsi="Arial" w:cs="Arial"/>
          <w:color w:val="000000" w:themeColor="text1"/>
        </w:rPr>
        <w:t>risk driver definition (see ODR Review Instructions).</w:t>
      </w:r>
    </w:p>
    <w:p w14:paraId="4B0B24C7" w14:textId="77777777" w:rsidR="00357950" w:rsidRPr="00E2527E" w:rsidRDefault="00357950" w:rsidP="007753BD">
      <w:pPr>
        <w:ind w:left="720" w:hanging="360"/>
        <w:jc w:val="both"/>
        <w:rPr>
          <w:rFonts w:ascii="Arial" w:hAnsi="Arial" w:cs="Arial"/>
          <w:color w:val="000000" w:themeColor="text1"/>
        </w:rPr>
      </w:pPr>
    </w:p>
    <w:p w14:paraId="058ECB26" w14:textId="77777777" w:rsidR="00357950" w:rsidRPr="00E2527E" w:rsidRDefault="00243F44" w:rsidP="00254A2D">
      <w:pPr>
        <w:numPr>
          <w:ilvl w:val="0"/>
          <w:numId w:val="9"/>
        </w:numPr>
        <w:tabs>
          <w:tab w:val="clear" w:pos="1512"/>
        </w:tabs>
        <w:ind w:left="720" w:hanging="360"/>
        <w:jc w:val="both"/>
        <w:rPr>
          <w:rFonts w:ascii="Arial" w:hAnsi="Arial" w:cs="Arial"/>
          <w:color w:val="000000" w:themeColor="text1"/>
        </w:rPr>
      </w:pPr>
      <w:r w:rsidRPr="00E2527E">
        <w:rPr>
          <w:rFonts w:ascii="Arial" w:hAnsi="Arial" w:cs="Arial"/>
          <w:color w:val="000000" w:themeColor="text1"/>
        </w:rPr>
        <w:t>A</w:t>
      </w:r>
      <w:r w:rsidR="000842D7" w:rsidRPr="00E2527E">
        <w:rPr>
          <w:rFonts w:ascii="Arial" w:hAnsi="Arial" w:cs="Arial"/>
          <w:color w:val="000000" w:themeColor="text1"/>
        </w:rPr>
        <w:t>gency</w:t>
      </w:r>
      <w:r w:rsidR="00BF1D90" w:rsidRPr="00E2527E">
        <w:rPr>
          <w:rFonts w:ascii="Arial" w:hAnsi="Arial" w:cs="Arial"/>
          <w:color w:val="000000" w:themeColor="text1"/>
        </w:rPr>
        <w:t xml:space="preserve"> head or designee v</w:t>
      </w:r>
      <w:r w:rsidR="00357950" w:rsidRPr="00E2527E">
        <w:rPr>
          <w:rFonts w:ascii="Arial" w:hAnsi="Arial" w:cs="Arial"/>
          <w:color w:val="000000" w:themeColor="text1"/>
        </w:rPr>
        <w:t>erif</w:t>
      </w:r>
      <w:r w:rsidR="00BF1D90" w:rsidRPr="00E2527E">
        <w:rPr>
          <w:rFonts w:ascii="Arial" w:hAnsi="Arial" w:cs="Arial"/>
          <w:color w:val="000000" w:themeColor="text1"/>
        </w:rPr>
        <w:t>ies that</w:t>
      </w:r>
      <w:r w:rsidR="00357950" w:rsidRPr="00E2527E">
        <w:rPr>
          <w:rFonts w:ascii="Arial" w:hAnsi="Arial" w:cs="Arial"/>
          <w:color w:val="000000" w:themeColor="text1"/>
        </w:rPr>
        <w:t xml:space="preserve"> </w:t>
      </w:r>
      <w:r w:rsidR="000F4448" w:rsidRPr="00E2527E">
        <w:rPr>
          <w:rFonts w:ascii="Arial" w:hAnsi="Arial" w:cs="Arial"/>
          <w:color w:val="000000" w:themeColor="text1"/>
        </w:rPr>
        <w:t xml:space="preserve">the employee has passed </w:t>
      </w:r>
      <w:r w:rsidR="003B0266" w:rsidRPr="00E2527E">
        <w:rPr>
          <w:rFonts w:ascii="Arial" w:hAnsi="Arial" w:cs="Arial"/>
          <w:color w:val="000000" w:themeColor="text1"/>
        </w:rPr>
        <w:t>a</w:t>
      </w:r>
      <w:r w:rsidR="00DA5501" w:rsidRPr="00E2527E">
        <w:rPr>
          <w:rFonts w:ascii="Arial" w:hAnsi="Arial" w:cs="Arial"/>
          <w:color w:val="000000" w:themeColor="text1"/>
        </w:rPr>
        <w:t xml:space="preserve">n ORM </w:t>
      </w:r>
      <w:r w:rsidR="000F4448" w:rsidRPr="00E2527E">
        <w:rPr>
          <w:rFonts w:ascii="Arial" w:hAnsi="Arial" w:cs="Arial"/>
          <w:color w:val="000000" w:themeColor="text1"/>
        </w:rPr>
        <w:t>recognized</w:t>
      </w:r>
      <w:r w:rsidR="00357950" w:rsidRPr="00E2527E">
        <w:rPr>
          <w:rFonts w:ascii="Arial" w:hAnsi="Arial" w:cs="Arial"/>
          <w:color w:val="000000" w:themeColor="text1"/>
        </w:rPr>
        <w:t xml:space="preserve"> defensive driving course within ninety (90) days of entering the program</w:t>
      </w:r>
      <w:r w:rsidR="00645431" w:rsidRPr="00E2527E">
        <w:rPr>
          <w:rFonts w:ascii="Arial" w:hAnsi="Arial" w:cs="Arial"/>
          <w:color w:val="000000" w:themeColor="text1"/>
        </w:rPr>
        <w:t xml:space="preserve"> and is</w:t>
      </w:r>
      <w:r w:rsidR="00357950" w:rsidRPr="00E2527E">
        <w:rPr>
          <w:rFonts w:ascii="Arial" w:hAnsi="Arial" w:cs="Arial"/>
          <w:color w:val="000000" w:themeColor="text1"/>
        </w:rPr>
        <w:t xml:space="preserve"> repeated every three (3) years.</w:t>
      </w:r>
    </w:p>
    <w:p w14:paraId="52143703" w14:textId="77777777" w:rsidR="00357950" w:rsidRPr="00E2527E" w:rsidRDefault="00357950" w:rsidP="007753BD">
      <w:pPr>
        <w:ind w:left="720" w:hanging="360"/>
        <w:jc w:val="both"/>
        <w:rPr>
          <w:rFonts w:ascii="Arial" w:hAnsi="Arial" w:cs="Arial"/>
          <w:color w:val="000000" w:themeColor="text1"/>
        </w:rPr>
      </w:pPr>
    </w:p>
    <w:p w14:paraId="6C8F4F7F" w14:textId="77777777" w:rsidR="00BF1D90" w:rsidRPr="00E2527E" w:rsidRDefault="00BF1D90" w:rsidP="00254A2D">
      <w:pPr>
        <w:numPr>
          <w:ilvl w:val="0"/>
          <w:numId w:val="9"/>
        </w:numPr>
        <w:tabs>
          <w:tab w:val="clear" w:pos="1512"/>
          <w:tab w:val="num" w:pos="720"/>
        </w:tabs>
        <w:ind w:hanging="72"/>
        <w:jc w:val="both"/>
        <w:rPr>
          <w:rFonts w:ascii="Arial" w:hAnsi="Arial" w:cs="Arial"/>
          <w:color w:val="000000" w:themeColor="text1"/>
        </w:rPr>
      </w:pPr>
      <w:r w:rsidRPr="00E2527E">
        <w:rPr>
          <w:rFonts w:ascii="Arial" w:hAnsi="Arial" w:cs="Arial"/>
          <w:color w:val="000000" w:themeColor="text1"/>
        </w:rPr>
        <w:t>Employee shall read and sign the Employee Acknowledgement/Authorization section</w:t>
      </w:r>
    </w:p>
    <w:p w14:paraId="50E99A12" w14:textId="77777777" w:rsidR="00BF1D90" w:rsidRPr="00E2527E" w:rsidRDefault="00BF1D90" w:rsidP="00BF1D90">
      <w:pPr>
        <w:ind w:left="432"/>
        <w:jc w:val="both"/>
        <w:rPr>
          <w:rFonts w:ascii="Arial" w:hAnsi="Arial" w:cs="Arial"/>
          <w:color w:val="000000" w:themeColor="text1"/>
        </w:rPr>
      </w:pPr>
      <w:r w:rsidRPr="00E2527E">
        <w:rPr>
          <w:rFonts w:ascii="Arial" w:hAnsi="Arial" w:cs="Arial"/>
          <w:color w:val="000000" w:themeColor="text1"/>
        </w:rPr>
        <w:t xml:space="preserve">    of the Authorization and Driving History Form (DA 2054).  </w:t>
      </w:r>
    </w:p>
    <w:p w14:paraId="2CC883C6" w14:textId="77777777" w:rsidR="00BF1D90" w:rsidRPr="00E2527E" w:rsidRDefault="00BF1D90" w:rsidP="00BF1D90">
      <w:pPr>
        <w:ind w:left="720" w:hanging="360"/>
        <w:jc w:val="both"/>
        <w:rPr>
          <w:rFonts w:ascii="Arial" w:hAnsi="Arial" w:cs="Arial"/>
          <w:color w:val="000000" w:themeColor="text1"/>
        </w:rPr>
      </w:pPr>
    </w:p>
    <w:p w14:paraId="2374179A" w14:textId="77777777" w:rsidR="00357950" w:rsidRPr="00E2527E" w:rsidRDefault="00357950" w:rsidP="00254A2D">
      <w:pPr>
        <w:numPr>
          <w:ilvl w:val="0"/>
          <w:numId w:val="9"/>
        </w:numPr>
        <w:tabs>
          <w:tab w:val="clear" w:pos="1512"/>
        </w:tabs>
        <w:ind w:left="720" w:hanging="360"/>
        <w:jc w:val="both"/>
        <w:rPr>
          <w:rFonts w:ascii="Arial" w:hAnsi="Arial" w:cs="Arial"/>
          <w:color w:val="000000" w:themeColor="text1"/>
        </w:rPr>
      </w:pPr>
      <w:r w:rsidRPr="00E2527E">
        <w:rPr>
          <w:rFonts w:ascii="Arial" w:hAnsi="Arial" w:cs="Arial"/>
          <w:color w:val="000000" w:themeColor="text1"/>
        </w:rPr>
        <w:t>If the employee meets all of the above requirements, that employee may be authorized to drive on state business.</w:t>
      </w:r>
    </w:p>
    <w:p w14:paraId="37BA2C2A" w14:textId="77777777" w:rsidR="00357950" w:rsidRPr="00E2527E" w:rsidRDefault="00357950" w:rsidP="007753BD">
      <w:pPr>
        <w:ind w:left="720" w:hanging="360"/>
        <w:jc w:val="both"/>
        <w:rPr>
          <w:rFonts w:ascii="Arial" w:hAnsi="Arial" w:cs="Arial"/>
          <w:color w:val="000000" w:themeColor="text1"/>
        </w:rPr>
      </w:pPr>
    </w:p>
    <w:p w14:paraId="7C3D0A17" w14:textId="77777777" w:rsidR="00124191" w:rsidRPr="00E2527E" w:rsidRDefault="00357950" w:rsidP="00254A2D">
      <w:pPr>
        <w:numPr>
          <w:ilvl w:val="0"/>
          <w:numId w:val="9"/>
        </w:numPr>
        <w:tabs>
          <w:tab w:val="clear" w:pos="1512"/>
        </w:tabs>
        <w:ind w:left="720" w:hanging="360"/>
        <w:jc w:val="both"/>
        <w:rPr>
          <w:rFonts w:ascii="Arial" w:hAnsi="Arial" w:cs="Arial"/>
          <w:color w:val="000000" w:themeColor="text1"/>
        </w:rPr>
      </w:pPr>
      <w:r w:rsidRPr="00E2527E">
        <w:rPr>
          <w:rFonts w:ascii="Arial" w:hAnsi="Arial" w:cs="Arial"/>
          <w:color w:val="000000" w:themeColor="text1"/>
        </w:rPr>
        <w:t xml:space="preserve">Only the </w:t>
      </w:r>
      <w:r w:rsidR="000842D7" w:rsidRPr="00E2527E">
        <w:rPr>
          <w:rFonts w:ascii="Arial" w:hAnsi="Arial" w:cs="Arial"/>
          <w:color w:val="000000" w:themeColor="text1"/>
        </w:rPr>
        <w:t>agency</w:t>
      </w:r>
      <w:r w:rsidR="006B14A9" w:rsidRPr="00E2527E">
        <w:rPr>
          <w:rFonts w:ascii="Arial" w:hAnsi="Arial" w:cs="Arial"/>
          <w:color w:val="000000" w:themeColor="text1"/>
        </w:rPr>
        <w:t xml:space="preserve"> h</w:t>
      </w:r>
      <w:r w:rsidRPr="00E2527E">
        <w:rPr>
          <w:rFonts w:ascii="Arial" w:hAnsi="Arial" w:cs="Arial"/>
          <w:color w:val="000000" w:themeColor="text1"/>
        </w:rPr>
        <w:t xml:space="preserve">ead or his/her designee may review and authorize an employee to drive on state business.  The authorization form shall be signed and dated by the </w:t>
      </w:r>
      <w:r w:rsidR="006B14A9" w:rsidRPr="00E2527E">
        <w:rPr>
          <w:rFonts w:ascii="Arial" w:hAnsi="Arial" w:cs="Arial"/>
          <w:color w:val="000000" w:themeColor="text1"/>
        </w:rPr>
        <w:t>agency head</w:t>
      </w:r>
      <w:r w:rsidR="00124191" w:rsidRPr="00E2527E">
        <w:rPr>
          <w:rFonts w:ascii="Arial" w:hAnsi="Arial" w:cs="Arial"/>
          <w:color w:val="000000" w:themeColor="text1"/>
        </w:rPr>
        <w:t xml:space="preserve"> or his/her designee.  The ODR shall be attached to the DA 2054 or other acceptable authorization format.</w:t>
      </w:r>
    </w:p>
    <w:p w14:paraId="4CB91575" w14:textId="77777777" w:rsidR="00357950" w:rsidRPr="00E2527E" w:rsidRDefault="00357950" w:rsidP="007A1249">
      <w:pPr>
        <w:ind w:left="720"/>
        <w:jc w:val="both"/>
        <w:rPr>
          <w:rFonts w:ascii="Arial" w:hAnsi="Arial" w:cs="Arial"/>
          <w:color w:val="000000" w:themeColor="text1"/>
        </w:rPr>
      </w:pPr>
    </w:p>
    <w:p w14:paraId="73790224" w14:textId="77777777" w:rsidR="00357950" w:rsidRPr="00E2527E" w:rsidRDefault="00357950" w:rsidP="00254A2D">
      <w:pPr>
        <w:numPr>
          <w:ilvl w:val="0"/>
          <w:numId w:val="9"/>
        </w:numPr>
        <w:tabs>
          <w:tab w:val="clear" w:pos="1512"/>
        </w:tabs>
        <w:ind w:left="720" w:hanging="360"/>
        <w:jc w:val="both"/>
        <w:rPr>
          <w:rFonts w:ascii="Arial" w:hAnsi="Arial" w:cs="Arial"/>
          <w:color w:val="000000" w:themeColor="text1"/>
        </w:rPr>
      </w:pPr>
      <w:r w:rsidRPr="00E2527E">
        <w:rPr>
          <w:rFonts w:ascii="Arial" w:hAnsi="Arial" w:cs="Arial"/>
          <w:color w:val="000000" w:themeColor="text1"/>
        </w:rPr>
        <w:t xml:space="preserve">A </w:t>
      </w:r>
      <w:r w:rsidR="003C2F9B" w:rsidRPr="00E2527E">
        <w:rPr>
          <w:rFonts w:ascii="Arial" w:hAnsi="Arial" w:cs="Arial"/>
          <w:color w:val="000000" w:themeColor="text1"/>
        </w:rPr>
        <w:t xml:space="preserve">signed and dated </w:t>
      </w:r>
      <w:r w:rsidRPr="00E2527E">
        <w:rPr>
          <w:rFonts w:ascii="Arial" w:hAnsi="Arial" w:cs="Arial"/>
          <w:color w:val="000000" w:themeColor="text1"/>
        </w:rPr>
        <w:t xml:space="preserve">list indicating who is authorized to drive </w:t>
      </w:r>
      <w:r w:rsidR="00EC2FC7" w:rsidRPr="00E2527E">
        <w:rPr>
          <w:rFonts w:ascii="Arial" w:hAnsi="Arial" w:cs="Arial"/>
          <w:color w:val="000000" w:themeColor="text1"/>
        </w:rPr>
        <w:t>or</w:t>
      </w:r>
      <w:r w:rsidRPr="00E2527E">
        <w:rPr>
          <w:rFonts w:ascii="Arial" w:hAnsi="Arial" w:cs="Arial"/>
          <w:color w:val="000000" w:themeColor="text1"/>
        </w:rPr>
        <w:t xml:space="preserve"> not authorized to drive on state business shall be completed after all employee records have been reviewed and then released to the proper supervisor/fleet control manager.  </w:t>
      </w:r>
      <w:r w:rsidRPr="00E2527E">
        <w:rPr>
          <w:rFonts w:ascii="Arial" w:hAnsi="Arial" w:cs="Arial"/>
          <w:color w:val="000000" w:themeColor="text1"/>
          <w:u w:val="single"/>
        </w:rPr>
        <w:t xml:space="preserve">This list shall be available </w:t>
      </w:r>
      <w:r w:rsidR="00C652EE" w:rsidRPr="00E2527E">
        <w:rPr>
          <w:rFonts w:ascii="Arial" w:hAnsi="Arial" w:cs="Arial"/>
          <w:color w:val="000000" w:themeColor="text1"/>
          <w:u w:val="single"/>
        </w:rPr>
        <w:t xml:space="preserve">at the audited location </w:t>
      </w:r>
      <w:r w:rsidRPr="00E2527E">
        <w:rPr>
          <w:rFonts w:ascii="Arial" w:hAnsi="Arial" w:cs="Arial"/>
          <w:color w:val="000000" w:themeColor="text1"/>
          <w:u w:val="single"/>
        </w:rPr>
        <w:t>for the Loss Prevention Officer’s review upon request</w:t>
      </w:r>
      <w:r w:rsidR="00075523" w:rsidRPr="00E2527E">
        <w:rPr>
          <w:rFonts w:ascii="Arial" w:hAnsi="Arial" w:cs="Arial"/>
          <w:color w:val="000000" w:themeColor="text1"/>
        </w:rPr>
        <w:t>.</w:t>
      </w:r>
    </w:p>
    <w:p w14:paraId="04541AB7" w14:textId="77777777" w:rsidR="00357950" w:rsidRPr="00E2527E" w:rsidRDefault="00357950" w:rsidP="007753BD">
      <w:pPr>
        <w:ind w:left="720" w:hanging="360"/>
        <w:jc w:val="both"/>
        <w:rPr>
          <w:rFonts w:ascii="Arial" w:hAnsi="Arial" w:cs="Arial"/>
          <w:color w:val="000000" w:themeColor="text1"/>
        </w:rPr>
      </w:pPr>
    </w:p>
    <w:p w14:paraId="299186DE" w14:textId="77777777" w:rsidR="001C525E" w:rsidRPr="00E2527E" w:rsidRDefault="001C525E" w:rsidP="0040640A">
      <w:pPr>
        <w:autoSpaceDE w:val="0"/>
        <w:autoSpaceDN w:val="0"/>
        <w:adjustRightInd w:val="0"/>
        <w:ind w:left="360"/>
        <w:jc w:val="both"/>
        <w:rPr>
          <w:rFonts w:ascii="Arial" w:hAnsi="Arial" w:cs="Arial"/>
          <w:bCs w:val="0"/>
          <w:color w:val="000000" w:themeColor="text1"/>
          <w:szCs w:val="24"/>
        </w:rPr>
      </w:pPr>
      <w:r w:rsidRPr="00E2527E">
        <w:rPr>
          <w:rFonts w:ascii="Arial" w:hAnsi="Arial" w:cs="Arial"/>
          <w:color w:val="000000" w:themeColor="text1"/>
          <w:szCs w:val="24"/>
        </w:rPr>
        <w:t xml:space="preserve">7.  </w:t>
      </w:r>
      <w:r w:rsidR="00F566F3" w:rsidRPr="00E2527E">
        <w:rPr>
          <w:rFonts w:ascii="Arial" w:hAnsi="Arial" w:cs="Arial"/>
          <w:bCs w:val="0"/>
          <w:color w:val="000000" w:themeColor="text1"/>
          <w:szCs w:val="24"/>
        </w:rPr>
        <w:t xml:space="preserve">The </w:t>
      </w:r>
      <w:r w:rsidR="006B14A9" w:rsidRPr="00E2527E">
        <w:rPr>
          <w:rFonts w:ascii="Arial" w:hAnsi="Arial" w:cs="Arial"/>
          <w:bCs w:val="0"/>
          <w:color w:val="000000" w:themeColor="text1"/>
          <w:szCs w:val="24"/>
        </w:rPr>
        <w:t>department head</w:t>
      </w:r>
      <w:r w:rsidR="00F566F3" w:rsidRPr="00E2527E">
        <w:rPr>
          <w:rFonts w:ascii="Arial" w:hAnsi="Arial" w:cs="Arial"/>
          <w:bCs w:val="0"/>
          <w:color w:val="000000" w:themeColor="text1"/>
          <w:szCs w:val="24"/>
        </w:rPr>
        <w:t xml:space="preserve"> or his/her</w:t>
      </w:r>
      <w:r w:rsidRPr="00E2527E">
        <w:rPr>
          <w:rFonts w:ascii="Arial" w:hAnsi="Arial" w:cs="Arial"/>
          <w:bCs w:val="0"/>
          <w:color w:val="000000" w:themeColor="text1"/>
          <w:szCs w:val="24"/>
        </w:rPr>
        <w:t xml:space="preserve"> designee is allowed to deem contractors as authorized</w:t>
      </w:r>
    </w:p>
    <w:p w14:paraId="4EEFC8D1" w14:textId="77777777" w:rsidR="009D7801" w:rsidRPr="00E2527E" w:rsidRDefault="001C525E" w:rsidP="0040640A">
      <w:pPr>
        <w:ind w:left="360"/>
        <w:jc w:val="both"/>
        <w:rPr>
          <w:rFonts w:ascii="Arial" w:hAnsi="Arial" w:cs="Arial"/>
          <w:bCs w:val="0"/>
          <w:color w:val="000000" w:themeColor="text1"/>
          <w:szCs w:val="24"/>
        </w:rPr>
      </w:pPr>
      <w:r w:rsidRPr="00E2527E">
        <w:rPr>
          <w:rFonts w:ascii="Arial" w:hAnsi="Arial" w:cs="Arial"/>
          <w:bCs w:val="0"/>
          <w:color w:val="000000" w:themeColor="text1"/>
          <w:szCs w:val="24"/>
        </w:rPr>
        <w:t xml:space="preserve">     </w:t>
      </w:r>
      <w:r w:rsidR="0040016F" w:rsidRPr="00E2527E">
        <w:rPr>
          <w:rFonts w:ascii="Arial" w:hAnsi="Arial" w:cs="Arial"/>
          <w:bCs w:val="0"/>
          <w:color w:val="000000" w:themeColor="text1"/>
          <w:szCs w:val="24"/>
        </w:rPr>
        <w:t xml:space="preserve">drivers </w:t>
      </w:r>
      <w:r w:rsidRPr="00E2527E">
        <w:rPr>
          <w:rFonts w:ascii="Arial" w:hAnsi="Arial" w:cs="Arial"/>
          <w:bCs w:val="0"/>
          <w:color w:val="000000" w:themeColor="text1"/>
          <w:szCs w:val="24"/>
        </w:rPr>
        <w:t>for official state business only</w:t>
      </w:r>
      <w:r w:rsidR="00F566F3" w:rsidRPr="00E2527E">
        <w:rPr>
          <w:rFonts w:ascii="Arial" w:hAnsi="Arial" w:cs="Arial"/>
          <w:bCs w:val="0"/>
          <w:color w:val="000000" w:themeColor="text1"/>
          <w:szCs w:val="24"/>
        </w:rPr>
        <w:t>.  An executed</w:t>
      </w:r>
      <w:r w:rsidRPr="00E2527E">
        <w:rPr>
          <w:rFonts w:ascii="Arial" w:hAnsi="Arial" w:cs="Arial"/>
          <w:bCs w:val="0"/>
          <w:color w:val="000000" w:themeColor="text1"/>
          <w:szCs w:val="24"/>
        </w:rPr>
        <w:t xml:space="preserve"> DA2055 form </w:t>
      </w:r>
      <w:r w:rsidR="00F566F3" w:rsidRPr="00E2527E">
        <w:rPr>
          <w:rFonts w:ascii="Arial" w:hAnsi="Arial" w:cs="Arial"/>
          <w:bCs w:val="0"/>
          <w:color w:val="000000" w:themeColor="text1"/>
          <w:szCs w:val="24"/>
        </w:rPr>
        <w:t>is required</w:t>
      </w:r>
      <w:r w:rsidR="00E1661E" w:rsidRPr="00E2527E">
        <w:rPr>
          <w:rFonts w:ascii="Arial" w:hAnsi="Arial" w:cs="Arial"/>
          <w:bCs w:val="0"/>
          <w:color w:val="000000" w:themeColor="text1"/>
          <w:szCs w:val="24"/>
        </w:rPr>
        <w:t>,</w:t>
      </w:r>
      <w:r w:rsidR="00F566F3" w:rsidRPr="00E2527E">
        <w:rPr>
          <w:rFonts w:ascii="Arial" w:hAnsi="Arial" w:cs="Arial"/>
          <w:bCs w:val="0"/>
          <w:color w:val="000000" w:themeColor="text1"/>
          <w:szCs w:val="24"/>
        </w:rPr>
        <w:t xml:space="preserve"> along</w:t>
      </w:r>
      <w:r w:rsidR="009D7801" w:rsidRPr="00E2527E">
        <w:rPr>
          <w:rFonts w:ascii="Arial" w:hAnsi="Arial" w:cs="Arial"/>
          <w:bCs w:val="0"/>
          <w:color w:val="000000" w:themeColor="text1"/>
          <w:szCs w:val="24"/>
        </w:rPr>
        <w:t xml:space="preserve"> </w:t>
      </w:r>
      <w:r w:rsidR="00F566F3" w:rsidRPr="00E2527E">
        <w:rPr>
          <w:rFonts w:ascii="Arial" w:hAnsi="Arial" w:cs="Arial"/>
          <w:bCs w:val="0"/>
          <w:color w:val="000000" w:themeColor="text1"/>
          <w:szCs w:val="24"/>
        </w:rPr>
        <w:t>with the</w:t>
      </w:r>
    </w:p>
    <w:p w14:paraId="5FF7CF6B" w14:textId="77777777" w:rsidR="00F566F3" w:rsidRPr="00E2527E" w:rsidRDefault="009D7801" w:rsidP="0040640A">
      <w:pPr>
        <w:ind w:left="360"/>
        <w:jc w:val="both"/>
        <w:rPr>
          <w:rFonts w:ascii="Arial" w:hAnsi="Arial" w:cs="Arial"/>
          <w:color w:val="000000" w:themeColor="text1"/>
        </w:rPr>
      </w:pPr>
      <w:r w:rsidRPr="00E2527E">
        <w:rPr>
          <w:rFonts w:ascii="Arial" w:hAnsi="Arial" w:cs="Arial"/>
          <w:bCs w:val="0"/>
          <w:color w:val="000000" w:themeColor="text1"/>
          <w:szCs w:val="24"/>
        </w:rPr>
        <w:t xml:space="preserve">    </w:t>
      </w:r>
      <w:r w:rsidR="0040016F" w:rsidRPr="00E2527E">
        <w:rPr>
          <w:rFonts w:ascii="Arial" w:hAnsi="Arial" w:cs="Arial"/>
          <w:bCs w:val="0"/>
          <w:color w:val="000000" w:themeColor="text1"/>
          <w:szCs w:val="24"/>
        </w:rPr>
        <w:t xml:space="preserve"> </w:t>
      </w:r>
      <w:r w:rsidR="00F566F3" w:rsidRPr="00E2527E">
        <w:rPr>
          <w:rFonts w:ascii="Arial" w:hAnsi="Arial" w:cs="Arial"/>
          <w:bCs w:val="0"/>
          <w:color w:val="000000" w:themeColor="text1"/>
          <w:szCs w:val="24"/>
        </w:rPr>
        <w:t>driver’s ODR</w:t>
      </w:r>
      <w:r w:rsidR="0040016F" w:rsidRPr="00E2527E">
        <w:rPr>
          <w:rFonts w:ascii="Arial" w:hAnsi="Arial" w:cs="Arial"/>
          <w:bCs w:val="0"/>
          <w:color w:val="000000" w:themeColor="text1"/>
          <w:szCs w:val="24"/>
        </w:rPr>
        <w:t xml:space="preserve"> and documentation of driver training</w:t>
      </w:r>
      <w:r w:rsidR="00E1661E" w:rsidRPr="00E2527E">
        <w:rPr>
          <w:rFonts w:ascii="Arial" w:hAnsi="Arial" w:cs="Arial"/>
          <w:bCs w:val="0"/>
          <w:color w:val="000000" w:themeColor="text1"/>
          <w:szCs w:val="24"/>
        </w:rPr>
        <w:t>,</w:t>
      </w:r>
      <w:r w:rsidR="00F566F3" w:rsidRPr="00E2527E">
        <w:rPr>
          <w:rFonts w:ascii="Arial" w:hAnsi="Arial" w:cs="Arial"/>
          <w:bCs w:val="0"/>
          <w:color w:val="000000" w:themeColor="text1"/>
          <w:szCs w:val="24"/>
        </w:rPr>
        <w:t xml:space="preserve"> in advance of the authorized travel.</w:t>
      </w:r>
      <w:r w:rsidR="00F566F3" w:rsidRPr="00E2527E">
        <w:rPr>
          <w:rFonts w:ascii="Arial" w:hAnsi="Arial" w:cs="Arial"/>
          <w:color w:val="000000" w:themeColor="text1"/>
        </w:rPr>
        <w:t xml:space="preserve"> </w:t>
      </w:r>
    </w:p>
    <w:p w14:paraId="40DD1F60" w14:textId="77777777" w:rsidR="004348FC" w:rsidRPr="00E2527E" w:rsidRDefault="004348FC" w:rsidP="0099023A">
      <w:pPr>
        <w:ind w:left="360"/>
        <w:jc w:val="center"/>
        <w:rPr>
          <w:rFonts w:ascii="Arial" w:hAnsi="Arial" w:cs="Arial"/>
          <w:color w:val="000000" w:themeColor="text1"/>
        </w:rPr>
      </w:pPr>
      <w:r w:rsidRPr="00E2527E">
        <w:rPr>
          <w:rFonts w:ascii="Arial" w:hAnsi="Arial" w:cs="Arial"/>
          <w:color w:val="000000" w:themeColor="text1"/>
        </w:rPr>
        <w:br w:type="page"/>
      </w:r>
      <w:r w:rsidRPr="00E2527E">
        <w:rPr>
          <w:rFonts w:ascii="Arial" w:hAnsi="Arial" w:cs="Arial"/>
          <w:color w:val="000000" w:themeColor="text1"/>
          <w:u w:val="single"/>
        </w:rPr>
        <w:lastRenderedPageBreak/>
        <w:t>How to Review an ODR (Official Driving Record)</w:t>
      </w:r>
    </w:p>
    <w:p w14:paraId="7E09881A" w14:textId="77777777" w:rsidR="008F1175" w:rsidRPr="00E2527E" w:rsidRDefault="008F1175" w:rsidP="007753BD">
      <w:pPr>
        <w:jc w:val="center"/>
        <w:rPr>
          <w:rFonts w:ascii="Arial" w:hAnsi="Arial" w:cs="Arial"/>
          <w:color w:val="000000" w:themeColor="text1"/>
        </w:rPr>
      </w:pPr>
    </w:p>
    <w:p w14:paraId="4EB752AB" w14:textId="77777777" w:rsidR="004348FC" w:rsidRPr="00E2527E" w:rsidRDefault="004348FC" w:rsidP="007753BD">
      <w:pPr>
        <w:jc w:val="center"/>
        <w:rPr>
          <w:rFonts w:ascii="Arial" w:hAnsi="Arial" w:cs="Arial"/>
          <w:color w:val="000000" w:themeColor="text1"/>
        </w:rPr>
      </w:pPr>
      <w:r w:rsidRPr="00E2527E">
        <w:rPr>
          <w:rFonts w:ascii="Arial" w:hAnsi="Arial" w:cs="Arial"/>
          <w:color w:val="000000" w:themeColor="text1"/>
        </w:rPr>
        <w:t>(See sample ODR form on p.13)</w:t>
      </w:r>
    </w:p>
    <w:p w14:paraId="69EB4276" w14:textId="77777777" w:rsidR="004348FC" w:rsidRPr="00E2527E" w:rsidRDefault="004348FC" w:rsidP="007753BD">
      <w:pPr>
        <w:jc w:val="both"/>
        <w:rPr>
          <w:rFonts w:ascii="Arial" w:hAnsi="Arial" w:cs="Arial"/>
          <w:color w:val="000000" w:themeColor="text1"/>
        </w:rPr>
      </w:pPr>
    </w:p>
    <w:p w14:paraId="016188A1" w14:textId="77777777" w:rsidR="004348FC" w:rsidRPr="00E2527E" w:rsidRDefault="004348FC" w:rsidP="00254A2D">
      <w:pPr>
        <w:numPr>
          <w:ilvl w:val="0"/>
          <w:numId w:val="5"/>
        </w:numPr>
        <w:tabs>
          <w:tab w:val="clear" w:pos="360"/>
        </w:tabs>
        <w:ind w:left="720"/>
        <w:jc w:val="both"/>
        <w:rPr>
          <w:rFonts w:ascii="Arial" w:hAnsi="Arial" w:cs="Arial"/>
          <w:color w:val="000000" w:themeColor="text1"/>
        </w:rPr>
      </w:pPr>
      <w:r w:rsidRPr="00E2527E">
        <w:rPr>
          <w:rFonts w:ascii="Arial" w:hAnsi="Arial" w:cs="Arial"/>
          <w:color w:val="000000" w:themeColor="text1"/>
        </w:rPr>
        <w:t>Verify the employee name, address and license number match the information on the Dri</w:t>
      </w:r>
      <w:r w:rsidR="00CD3236" w:rsidRPr="00E2527E">
        <w:rPr>
          <w:rFonts w:ascii="Arial" w:hAnsi="Arial" w:cs="Arial"/>
          <w:color w:val="000000" w:themeColor="text1"/>
        </w:rPr>
        <w:t>ving</w:t>
      </w:r>
      <w:r w:rsidRPr="00E2527E">
        <w:rPr>
          <w:rFonts w:ascii="Arial" w:hAnsi="Arial" w:cs="Arial"/>
          <w:color w:val="000000" w:themeColor="text1"/>
        </w:rPr>
        <w:t xml:space="preserve"> Authorization Form (DA2054).</w:t>
      </w:r>
    </w:p>
    <w:p w14:paraId="15C34136" w14:textId="77777777" w:rsidR="004348FC" w:rsidRPr="00E2527E" w:rsidRDefault="004348FC" w:rsidP="007753BD">
      <w:pPr>
        <w:ind w:left="720"/>
        <w:jc w:val="both"/>
        <w:rPr>
          <w:rFonts w:ascii="Arial" w:hAnsi="Arial" w:cs="Arial"/>
          <w:color w:val="000000" w:themeColor="text1"/>
        </w:rPr>
      </w:pPr>
    </w:p>
    <w:p w14:paraId="7EA97B59" w14:textId="77777777" w:rsidR="004348FC" w:rsidRPr="00E2527E" w:rsidRDefault="004348FC" w:rsidP="00254A2D">
      <w:pPr>
        <w:numPr>
          <w:ilvl w:val="0"/>
          <w:numId w:val="5"/>
        </w:numPr>
        <w:tabs>
          <w:tab w:val="clear" w:pos="360"/>
        </w:tabs>
        <w:ind w:left="720"/>
        <w:jc w:val="both"/>
        <w:rPr>
          <w:rFonts w:ascii="Arial" w:hAnsi="Arial" w:cs="Arial"/>
          <w:color w:val="000000" w:themeColor="text1"/>
        </w:rPr>
      </w:pPr>
      <w:r w:rsidRPr="00E2527E">
        <w:rPr>
          <w:rFonts w:ascii="Arial" w:hAnsi="Arial" w:cs="Arial"/>
          <w:color w:val="000000" w:themeColor="text1"/>
        </w:rPr>
        <w:t>Check the license expiration date.</w:t>
      </w:r>
    </w:p>
    <w:p w14:paraId="46EDFCA8" w14:textId="77777777" w:rsidR="004348FC" w:rsidRPr="00E2527E" w:rsidRDefault="004348FC" w:rsidP="007753BD">
      <w:pPr>
        <w:ind w:left="720"/>
        <w:jc w:val="both"/>
        <w:rPr>
          <w:rFonts w:ascii="Arial" w:hAnsi="Arial" w:cs="Arial"/>
          <w:color w:val="000000" w:themeColor="text1"/>
        </w:rPr>
      </w:pPr>
    </w:p>
    <w:p w14:paraId="330289E1" w14:textId="77777777" w:rsidR="004348FC" w:rsidRPr="00E2527E" w:rsidRDefault="004348FC" w:rsidP="00254A2D">
      <w:pPr>
        <w:numPr>
          <w:ilvl w:val="0"/>
          <w:numId w:val="5"/>
        </w:numPr>
        <w:tabs>
          <w:tab w:val="clear" w:pos="360"/>
        </w:tabs>
        <w:ind w:left="720"/>
        <w:jc w:val="both"/>
        <w:rPr>
          <w:rFonts w:ascii="Arial" w:hAnsi="Arial" w:cs="Arial"/>
          <w:color w:val="000000" w:themeColor="text1"/>
        </w:rPr>
      </w:pPr>
      <w:r w:rsidRPr="00E2527E">
        <w:rPr>
          <w:rFonts w:ascii="Arial" w:hAnsi="Arial" w:cs="Arial"/>
          <w:color w:val="000000" w:themeColor="text1"/>
        </w:rPr>
        <w:t>Check the license class and any restrictions that may affect the employee’s ability to drive.</w:t>
      </w:r>
    </w:p>
    <w:p w14:paraId="03705635" w14:textId="77777777" w:rsidR="004348FC" w:rsidRPr="00E2527E" w:rsidRDefault="004348FC" w:rsidP="007753BD">
      <w:pPr>
        <w:ind w:left="720"/>
        <w:jc w:val="both"/>
        <w:rPr>
          <w:rFonts w:ascii="Arial" w:hAnsi="Arial" w:cs="Arial"/>
          <w:color w:val="000000" w:themeColor="text1"/>
        </w:rPr>
      </w:pPr>
    </w:p>
    <w:p w14:paraId="07A7DE16" w14:textId="77777777" w:rsidR="004348FC" w:rsidRPr="00E2527E" w:rsidRDefault="004348FC" w:rsidP="00254A2D">
      <w:pPr>
        <w:numPr>
          <w:ilvl w:val="0"/>
          <w:numId w:val="5"/>
        </w:numPr>
        <w:tabs>
          <w:tab w:val="clear" w:pos="360"/>
        </w:tabs>
        <w:ind w:left="720"/>
        <w:jc w:val="both"/>
        <w:rPr>
          <w:rFonts w:ascii="Arial" w:hAnsi="Arial" w:cs="Arial"/>
          <w:color w:val="000000" w:themeColor="text1"/>
        </w:rPr>
      </w:pPr>
      <w:r w:rsidRPr="00E2527E">
        <w:rPr>
          <w:rFonts w:ascii="Arial" w:hAnsi="Arial" w:cs="Arial"/>
          <w:color w:val="000000" w:themeColor="text1"/>
        </w:rPr>
        <w:t xml:space="preserve">Verify any violations that were received in the past twelve months and whether these violations meet the high-risk driver definition in your </w:t>
      </w:r>
      <w:r w:rsidR="000842D7" w:rsidRPr="00E2527E">
        <w:rPr>
          <w:rFonts w:ascii="Arial" w:hAnsi="Arial" w:cs="Arial"/>
          <w:color w:val="000000" w:themeColor="text1"/>
        </w:rPr>
        <w:t>agency</w:t>
      </w:r>
      <w:r w:rsidRPr="00E2527E">
        <w:rPr>
          <w:rFonts w:ascii="Arial" w:hAnsi="Arial" w:cs="Arial"/>
          <w:color w:val="000000" w:themeColor="text1"/>
        </w:rPr>
        <w:t>’s policy.</w:t>
      </w:r>
    </w:p>
    <w:p w14:paraId="4DFFB9A0" w14:textId="77777777" w:rsidR="004348FC" w:rsidRPr="00E2527E" w:rsidRDefault="004348FC" w:rsidP="007753BD">
      <w:pPr>
        <w:ind w:left="720"/>
        <w:jc w:val="both"/>
        <w:rPr>
          <w:rFonts w:ascii="Arial" w:hAnsi="Arial" w:cs="Arial"/>
          <w:color w:val="000000" w:themeColor="text1"/>
        </w:rPr>
      </w:pPr>
    </w:p>
    <w:p w14:paraId="6680FB7A" w14:textId="77777777" w:rsidR="004348FC" w:rsidRPr="00E2527E" w:rsidRDefault="004348FC" w:rsidP="00254A2D">
      <w:pPr>
        <w:numPr>
          <w:ilvl w:val="0"/>
          <w:numId w:val="5"/>
        </w:numPr>
        <w:tabs>
          <w:tab w:val="clear" w:pos="360"/>
        </w:tabs>
        <w:ind w:left="720"/>
        <w:jc w:val="both"/>
        <w:rPr>
          <w:rFonts w:ascii="Arial" w:hAnsi="Arial" w:cs="Arial"/>
          <w:color w:val="000000" w:themeColor="text1"/>
        </w:rPr>
      </w:pPr>
      <w:r w:rsidRPr="00E2527E">
        <w:rPr>
          <w:rFonts w:ascii="Arial" w:hAnsi="Arial" w:cs="Arial"/>
          <w:color w:val="000000" w:themeColor="text1"/>
        </w:rPr>
        <w:t>Make sure the following flags</w:t>
      </w:r>
      <w:r w:rsidR="00645431" w:rsidRPr="00E2527E">
        <w:rPr>
          <w:rFonts w:ascii="Arial" w:hAnsi="Arial" w:cs="Arial"/>
          <w:color w:val="000000" w:themeColor="text1"/>
        </w:rPr>
        <w:t xml:space="preserve"> are not</w:t>
      </w:r>
      <w:r w:rsidRPr="00E2527E">
        <w:rPr>
          <w:rFonts w:ascii="Arial" w:hAnsi="Arial" w:cs="Arial"/>
          <w:color w:val="000000" w:themeColor="text1"/>
        </w:rPr>
        <w:t xml:space="preserve"> noted on the record above the violations section:</w:t>
      </w:r>
      <w:r w:rsidRPr="00E2527E">
        <w:rPr>
          <w:rFonts w:ascii="Arial" w:hAnsi="Arial" w:cs="Arial"/>
          <w:color w:val="000000" w:themeColor="text1"/>
        </w:rPr>
        <w:tab/>
      </w:r>
    </w:p>
    <w:p w14:paraId="7D3C54AD" w14:textId="77777777" w:rsidR="00B95CF8" w:rsidRPr="00E2527E" w:rsidRDefault="00B95CF8" w:rsidP="00B95CF8">
      <w:pPr>
        <w:tabs>
          <w:tab w:val="left" w:pos="-1440"/>
        </w:tabs>
        <w:ind w:left="3600" w:hanging="3600"/>
        <w:rPr>
          <w:rFonts w:ascii="Arial" w:hAnsi="Arial" w:cs="Arial"/>
          <w:color w:val="000000" w:themeColor="text1"/>
        </w:rPr>
      </w:pPr>
    </w:p>
    <w:p w14:paraId="0E897D7E" w14:textId="77777777" w:rsidR="00B95CF8" w:rsidRPr="00E2527E" w:rsidRDefault="00B95CF8" w:rsidP="00B95CF8">
      <w:pPr>
        <w:tabs>
          <w:tab w:val="left" w:pos="-1440"/>
        </w:tabs>
        <w:ind w:left="3600" w:hanging="3600"/>
        <w:rPr>
          <w:rFonts w:ascii="Arial" w:hAnsi="Arial" w:cs="Arial"/>
          <w:color w:val="000000" w:themeColor="text1"/>
        </w:rPr>
      </w:pPr>
    </w:p>
    <w:p w14:paraId="4B9FFC00" w14:textId="77777777" w:rsidR="00B95CF8" w:rsidRPr="00E2527E" w:rsidRDefault="00B95CF8" w:rsidP="00B95CF8">
      <w:pPr>
        <w:jc w:val="both"/>
        <w:rPr>
          <w:rFonts w:ascii="Arial" w:hAnsi="Arial" w:cs="Arial"/>
          <w:color w:val="000000" w:themeColor="text1"/>
          <w:sz w:val="22"/>
          <w:szCs w:val="22"/>
        </w:rPr>
      </w:pPr>
      <w:r w:rsidRPr="00E2527E">
        <w:rPr>
          <w:rFonts w:ascii="Arial" w:hAnsi="Arial" w:cs="Arial"/>
          <w:color w:val="000000" w:themeColor="text1"/>
        </w:rPr>
        <w:t xml:space="preserve">    </w:t>
      </w:r>
      <w:r w:rsidR="009F4153" w:rsidRPr="00E2527E">
        <w:rPr>
          <w:rFonts w:ascii="Arial" w:hAnsi="Arial" w:cs="Arial"/>
          <w:color w:val="000000" w:themeColor="text1"/>
        </w:rPr>
        <w:t xml:space="preserve">       </w:t>
      </w:r>
      <w:r w:rsidRPr="00E2527E">
        <w:rPr>
          <w:rFonts w:ascii="Arial" w:hAnsi="Arial" w:cs="Arial"/>
          <w:color w:val="000000" w:themeColor="text1"/>
        </w:rPr>
        <w:t xml:space="preserve"> N</w:t>
      </w:r>
      <w:r w:rsidR="004348FC" w:rsidRPr="00E2527E">
        <w:rPr>
          <w:rFonts w:ascii="Arial" w:hAnsi="Arial" w:cs="Arial"/>
          <w:color w:val="000000" w:themeColor="text1"/>
        </w:rPr>
        <w:t>I = No Insurance</w:t>
      </w:r>
      <w:r w:rsidRPr="00E2527E">
        <w:rPr>
          <w:rFonts w:ascii="Arial" w:hAnsi="Arial" w:cs="Arial"/>
          <w:color w:val="000000" w:themeColor="text1"/>
        </w:rPr>
        <w:t xml:space="preserve"> (i.e., </w:t>
      </w:r>
      <w:r w:rsidRPr="00E2527E">
        <w:rPr>
          <w:rFonts w:ascii="Arial" w:hAnsi="Arial" w:cs="Arial"/>
          <w:bCs w:val="0"/>
          <w:color w:val="000000" w:themeColor="text1"/>
          <w:sz w:val="22"/>
          <w:szCs w:val="22"/>
        </w:rPr>
        <w:t>NO LIABILITY SECURITY COVERAGE</w:t>
      </w:r>
      <w:r w:rsidRPr="00E2527E">
        <w:rPr>
          <w:rFonts w:ascii="Arial" w:hAnsi="Arial" w:cs="Arial"/>
          <w:color w:val="000000" w:themeColor="text1"/>
          <w:sz w:val="22"/>
          <w:szCs w:val="22"/>
        </w:rPr>
        <w:t xml:space="preserve"> on the vehicle.)</w:t>
      </w:r>
    </w:p>
    <w:p w14:paraId="539372CD" w14:textId="77777777" w:rsidR="00B95CF8" w:rsidRPr="00E2527E" w:rsidRDefault="00B95CF8" w:rsidP="00B95CF8">
      <w:pPr>
        <w:jc w:val="both"/>
        <w:rPr>
          <w:rFonts w:ascii="Arial" w:hAnsi="Arial" w:cs="Arial"/>
          <w:b/>
          <w:bCs w:val="0"/>
          <w:color w:val="000000" w:themeColor="text1"/>
          <w:sz w:val="22"/>
          <w:szCs w:val="22"/>
        </w:rPr>
      </w:pPr>
    </w:p>
    <w:p w14:paraId="5AA80467" w14:textId="77777777" w:rsidR="00296203" w:rsidRPr="00E2527E" w:rsidRDefault="00B95CF8" w:rsidP="00254A2D">
      <w:pPr>
        <w:numPr>
          <w:ilvl w:val="0"/>
          <w:numId w:val="14"/>
        </w:numPr>
        <w:tabs>
          <w:tab w:val="left" w:pos="-1440"/>
        </w:tabs>
        <w:rPr>
          <w:rFonts w:ascii="Arial" w:hAnsi="Arial" w:cs="Arial"/>
          <w:color w:val="000000" w:themeColor="text1"/>
        </w:rPr>
      </w:pPr>
      <w:r w:rsidRPr="00E2527E">
        <w:rPr>
          <w:rFonts w:ascii="Arial" w:hAnsi="Arial" w:cs="Arial"/>
          <w:color w:val="000000" w:themeColor="text1"/>
        </w:rPr>
        <w:t>Individual’s driver’s license is blocked against renewal or re-issuance.</w:t>
      </w:r>
    </w:p>
    <w:p w14:paraId="7ABDCCC4" w14:textId="77777777" w:rsidR="00B95CF8" w:rsidRPr="00E2527E" w:rsidRDefault="00B95CF8" w:rsidP="00254A2D">
      <w:pPr>
        <w:numPr>
          <w:ilvl w:val="0"/>
          <w:numId w:val="14"/>
        </w:numPr>
        <w:tabs>
          <w:tab w:val="left" w:pos="-1440"/>
        </w:tabs>
        <w:rPr>
          <w:rFonts w:ascii="Arial" w:hAnsi="Arial" w:cs="Arial"/>
          <w:color w:val="000000" w:themeColor="text1"/>
        </w:rPr>
      </w:pPr>
      <w:r w:rsidRPr="00E2527E">
        <w:rPr>
          <w:rFonts w:ascii="Arial" w:hAnsi="Arial" w:cs="Arial"/>
          <w:color w:val="000000" w:themeColor="text1"/>
        </w:rPr>
        <w:t>DOES NOT</w:t>
      </w:r>
      <w:r w:rsidR="00296203" w:rsidRPr="00E2527E">
        <w:rPr>
          <w:rFonts w:ascii="Arial" w:hAnsi="Arial" w:cs="Arial"/>
          <w:color w:val="000000" w:themeColor="text1"/>
        </w:rPr>
        <w:t xml:space="preserve"> </w:t>
      </w:r>
      <w:r w:rsidRPr="00E2527E">
        <w:rPr>
          <w:rFonts w:ascii="Arial" w:hAnsi="Arial" w:cs="Arial"/>
          <w:color w:val="000000" w:themeColor="text1"/>
        </w:rPr>
        <w:t xml:space="preserve">mean a driver’s license suspension is imposed. </w:t>
      </w:r>
    </w:p>
    <w:p w14:paraId="5E6563E0" w14:textId="77777777" w:rsidR="00296203" w:rsidRPr="00E2527E" w:rsidRDefault="00296203" w:rsidP="00254A2D">
      <w:pPr>
        <w:numPr>
          <w:ilvl w:val="0"/>
          <w:numId w:val="14"/>
        </w:numPr>
        <w:tabs>
          <w:tab w:val="left" w:pos="-1440"/>
        </w:tabs>
        <w:rPr>
          <w:rFonts w:ascii="Arial" w:hAnsi="Arial" w:cs="Arial"/>
          <w:color w:val="000000" w:themeColor="text1"/>
        </w:rPr>
      </w:pPr>
      <w:r w:rsidRPr="00E2527E">
        <w:rPr>
          <w:rFonts w:ascii="Arial" w:hAnsi="Arial" w:cs="Arial"/>
          <w:color w:val="000000" w:themeColor="text1"/>
        </w:rPr>
        <w:t xml:space="preserve">If authorized by the agency, individual can still operate </w:t>
      </w:r>
      <w:r w:rsidRPr="00E2527E">
        <w:rPr>
          <w:rFonts w:ascii="Arial" w:hAnsi="Arial" w:cs="Arial"/>
          <w:color w:val="000000" w:themeColor="text1"/>
          <w:u w:val="single"/>
        </w:rPr>
        <w:t>only</w:t>
      </w:r>
      <w:r w:rsidRPr="00E2527E">
        <w:rPr>
          <w:rFonts w:ascii="Arial" w:hAnsi="Arial" w:cs="Arial"/>
          <w:color w:val="000000" w:themeColor="text1"/>
        </w:rPr>
        <w:t xml:space="preserve"> a state-owned/leased/rented vehicle on state business (since the state’s insurance on such vehicles is primary).</w:t>
      </w:r>
      <w:r w:rsidR="005E5CC7" w:rsidRPr="00E2527E">
        <w:rPr>
          <w:rFonts w:ascii="Arial" w:hAnsi="Arial" w:cs="Arial"/>
          <w:color w:val="000000" w:themeColor="text1"/>
        </w:rPr>
        <w:t xml:space="preserve">  Use of a personal vehicle is prohibited until the NI flag has been resolved.</w:t>
      </w:r>
    </w:p>
    <w:p w14:paraId="72B57F22" w14:textId="77777777" w:rsidR="004348FC" w:rsidRPr="00E2527E" w:rsidRDefault="004348FC" w:rsidP="007753BD">
      <w:pPr>
        <w:ind w:left="360"/>
        <w:jc w:val="both"/>
        <w:rPr>
          <w:rFonts w:ascii="Arial" w:hAnsi="Arial" w:cs="Arial"/>
          <w:color w:val="000000" w:themeColor="text1"/>
        </w:rPr>
      </w:pPr>
    </w:p>
    <w:p w14:paraId="37DB37BC" w14:textId="77777777" w:rsidR="008C21F7" w:rsidRPr="00E2527E" w:rsidRDefault="008C21F7" w:rsidP="008C21F7">
      <w:pPr>
        <w:tabs>
          <w:tab w:val="left" w:pos="-1440"/>
        </w:tabs>
        <w:ind w:left="3600" w:hanging="3600"/>
        <w:rPr>
          <w:rFonts w:ascii="Arial" w:hAnsi="Arial" w:cs="Arial"/>
          <w:color w:val="000000" w:themeColor="text1"/>
        </w:rPr>
      </w:pPr>
      <w:r w:rsidRPr="00E2527E">
        <w:rPr>
          <w:rFonts w:ascii="Arial" w:hAnsi="Arial" w:cs="Arial"/>
          <w:color w:val="000000" w:themeColor="text1"/>
        </w:rPr>
        <w:t xml:space="preserve">     </w:t>
      </w:r>
      <w:r w:rsidR="003B23AB" w:rsidRPr="00E2527E">
        <w:rPr>
          <w:rFonts w:ascii="Arial" w:hAnsi="Arial" w:cs="Arial"/>
          <w:color w:val="000000" w:themeColor="text1"/>
        </w:rPr>
        <w:t xml:space="preserve"> </w:t>
      </w:r>
      <w:r w:rsidR="00181749" w:rsidRPr="00E2527E">
        <w:rPr>
          <w:rFonts w:ascii="Arial" w:hAnsi="Arial" w:cs="Arial"/>
          <w:color w:val="000000" w:themeColor="text1"/>
        </w:rPr>
        <w:t xml:space="preserve">      </w:t>
      </w:r>
      <w:r w:rsidRPr="00E2527E">
        <w:rPr>
          <w:rFonts w:ascii="Arial" w:hAnsi="Arial" w:cs="Arial"/>
          <w:color w:val="000000" w:themeColor="text1"/>
        </w:rPr>
        <w:t>Revoked = The individual’s registering privileges are withdrawn.</w:t>
      </w:r>
    </w:p>
    <w:p w14:paraId="6FF5EEDA" w14:textId="77777777" w:rsidR="003B23AB" w:rsidRPr="00E2527E" w:rsidRDefault="003B23AB" w:rsidP="007753BD">
      <w:pPr>
        <w:ind w:left="360"/>
        <w:jc w:val="both"/>
        <w:rPr>
          <w:rFonts w:ascii="Arial" w:hAnsi="Arial" w:cs="Arial"/>
          <w:color w:val="000000" w:themeColor="text1"/>
        </w:rPr>
      </w:pPr>
    </w:p>
    <w:p w14:paraId="48D90CF1" w14:textId="77777777" w:rsidR="004348FC" w:rsidRPr="00E2527E" w:rsidRDefault="00181749" w:rsidP="007753BD">
      <w:pPr>
        <w:ind w:left="360"/>
        <w:jc w:val="both"/>
        <w:rPr>
          <w:rFonts w:ascii="Arial" w:hAnsi="Arial" w:cs="Arial"/>
          <w:color w:val="000000" w:themeColor="text1"/>
        </w:rPr>
      </w:pPr>
      <w:r w:rsidRPr="00E2527E">
        <w:rPr>
          <w:rFonts w:ascii="Arial" w:hAnsi="Arial" w:cs="Arial"/>
          <w:color w:val="000000" w:themeColor="text1"/>
        </w:rPr>
        <w:t xml:space="preserve">      </w:t>
      </w:r>
      <w:r w:rsidR="008C21F7" w:rsidRPr="00E2527E">
        <w:rPr>
          <w:rFonts w:ascii="Arial" w:hAnsi="Arial" w:cs="Arial"/>
          <w:color w:val="000000" w:themeColor="text1"/>
        </w:rPr>
        <w:t>Suspended = A suspension of the individual’s driving privileges</w:t>
      </w:r>
    </w:p>
    <w:p w14:paraId="49D25B2F" w14:textId="77777777" w:rsidR="008F6749" w:rsidRPr="00E2527E" w:rsidRDefault="008F6749" w:rsidP="007753BD">
      <w:pPr>
        <w:ind w:left="360"/>
        <w:jc w:val="both"/>
        <w:rPr>
          <w:rFonts w:ascii="Arial" w:hAnsi="Arial" w:cs="Arial"/>
          <w:color w:val="000000" w:themeColor="text1"/>
        </w:rPr>
      </w:pPr>
    </w:p>
    <w:p w14:paraId="2600E78D" w14:textId="77777777" w:rsidR="008F6749" w:rsidRPr="00E2527E" w:rsidRDefault="008F6749" w:rsidP="007753BD">
      <w:pPr>
        <w:ind w:left="360"/>
        <w:jc w:val="both"/>
        <w:rPr>
          <w:rFonts w:ascii="Arial" w:hAnsi="Arial" w:cs="Arial"/>
          <w:color w:val="000000" w:themeColor="text1"/>
        </w:rPr>
      </w:pPr>
    </w:p>
    <w:p w14:paraId="0BBFDF06" w14:textId="77777777" w:rsidR="008C21F7" w:rsidRPr="00E2527E" w:rsidRDefault="008C21F7" w:rsidP="007753BD">
      <w:pPr>
        <w:ind w:left="360"/>
        <w:jc w:val="both"/>
        <w:rPr>
          <w:rFonts w:ascii="Arial" w:hAnsi="Arial" w:cs="Arial"/>
          <w:color w:val="000000" w:themeColor="text1"/>
        </w:rPr>
      </w:pPr>
    </w:p>
    <w:p w14:paraId="5ADB91A4" w14:textId="77777777" w:rsidR="004348FC" w:rsidRPr="00E2527E" w:rsidRDefault="008F6749" w:rsidP="00103568">
      <w:pPr>
        <w:ind w:left="180"/>
        <w:jc w:val="both"/>
        <w:rPr>
          <w:rFonts w:ascii="Arial" w:hAnsi="Arial" w:cs="Arial"/>
          <w:color w:val="000000" w:themeColor="text1"/>
        </w:rPr>
      </w:pPr>
      <w:r w:rsidRPr="00E2527E">
        <w:rPr>
          <w:rFonts w:ascii="Arial" w:hAnsi="Arial" w:cs="Arial"/>
          <w:color w:val="000000" w:themeColor="text1"/>
        </w:rPr>
        <w:t xml:space="preserve">  For further clarification, please contact ORM Loss Prevention Management.</w:t>
      </w:r>
    </w:p>
    <w:p w14:paraId="346F1DB7" w14:textId="77777777" w:rsidR="004348FC" w:rsidRPr="00E2527E" w:rsidRDefault="004348FC">
      <w:pPr>
        <w:rPr>
          <w:rFonts w:ascii="Arial" w:hAnsi="Arial" w:cs="Arial"/>
          <w:color w:val="000000" w:themeColor="text1"/>
        </w:rPr>
      </w:pPr>
    </w:p>
    <w:p w14:paraId="25D3C6DB" w14:textId="5DBA997A" w:rsidR="004348FC" w:rsidRPr="00E2527E" w:rsidRDefault="004348FC">
      <w:pPr>
        <w:jc w:val="center"/>
        <w:rPr>
          <w:rFonts w:ascii="Arial" w:hAnsi="Arial" w:cs="Arial"/>
          <w:color w:val="000000" w:themeColor="text1"/>
        </w:rPr>
      </w:pPr>
      <w:r w:rsidRPr="00E2527E">
        <w:rPr>
          <w:rFonts w:ascii="Arial" w:hAnsi="Arial" w:cs="Arial"/>
          <w:color w:val="000000" w:themeColor="text1"/>
        </w:rPr>
        <w:br w:type="page"/>
      </w:r>
      <w:r w:rsidR="00357950" w:rsidRPr="00E2527E">
        <w:rPr>
          <w:rFonts w:ascii="Arial" w:hAnsi="Arial" w:cs="Arial"/>
          <w:noProof/>
          <w:color w:val="000000" w:themeColor="text1"/>
          <w:sz w:val="20"/>
        </w:rPr>
        <w:lastRenderedPageBreak/>
        <w:t xml:space="preserve"> </w:t>
      </w:r>
      <w:r w:rsidR="00973576" w:rsidRPr="00E2527E">
        <w:rPr>
          <w:rFonts w:ascii="Arial" w:hAnsi="Arial" w:cs="Arial"/>
          <w:noProof/>
          <w:color w:val="000000" w:themeColor="text1"/>
          <w:sz w:val="20"/>
        </w:rPr>
        <mc:AlternateContent>
          <mc:Choice Requires="wps">
            <w:drawing>
              <wp:anchor distT="0" distB="0" distL="114300" distR="114300" simplePos="0" relativeHeight="251660288" behindDoc="1" locked="1" layoutInCell="1" allowOverlap="1" wp14:anchorId="2C73976E" wp14:editId="0EBF58B4">
                <wp:simplePos x="0" y="0"/>
                <wp:positionH relativeFrom="column">
                  <wp:posOffset>1470025</wp:posOffset>
                </wp:positionH>
                <wp:positionV relativeFrom="paragraph">
                  <wp:posOffset>57150</wp:posOffset>
                </wp:positionV>
                <wp:extent cx="4326890" cy="733425"/>
                <wp:effectExtent l="0" t="0" r="0" b="0"/>
                <wp:wrapThrough wrapText="bothSides">
                  <wp:wrapPolygon edited="0">
                    <wp:start x="-48" y="0"/>
                    <wp:lineTo x="-48" y="21600"/>
                    <wp:lineTo x="21648" y="21600"/>
                    <wp:lineTo x="21648" y="0"/>
                    <wp:lineTo x="-48" y="0"/>
                  </wp:wrapPolygon>
                </wp:wrapThrough>
                <wp:docPr id="20516796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98468" w14:textId="77777777" w:rsidR="00432DBD" w:rsidRDefault="00432DBD">
                            <w:pPr>
                              <w:jc w:val="center"/>
                              <w:rPr>
                                <w:rFonts w:ascii="Arial" w:hAnsi="Arial" w:cs="Arial"/>
                                <w:sz w:val="22"/>
                              </w:rPr>
                            </w:pPr>
                            <w:r>
                              <w:rPr>
                                <w:rFonts w:ascii="Arial" w:hAnsi="Arial" w:cs="Arial"/>
                                <w:sz w:val="22"/>
                              </w:rPr>
                              <w:t>Louisiana Department of Public Safety and Corrections</w:t>
                            </w:r>
                          </w:p>
                          <w:p w14:paraId="2C49498C" w14:textId="77777777" w:rsidR="00432DBD" w:rsidRDefault="00432DBD">
                            <w:pPr>
                              <w:jc w:val="center"/>
                              <w:rPr>
                                <w:rFonts w:ascii="Arial" w:hAnsi="Arial" w:cs="Arial"/>
                                <w:sz w:val="22"/>
                              </w:rPr>
                            </w:pPr>
                            <w:r>
                              <w:rPr>
                                <w:rFonts w:ascii="Arial" w:hAnsi="Arial" w:cs="Arial"/>
                                <w:sz w:val="22"/>
                              </w:rPr>
                              <w:t>Office of Motor Vehicles</w:t>
                            </w:r>
                          </w:p>
                          <w:p w14:paraId="12974971" w14:textId="77777777" w:rsidR="00432DBD" w:rsidRDefault="00432DBD">
                            <w:pPr>
                              <w:jc w:val="center"/>
                              <w:rPr>
                                <w:rFonts w:ascii="Arial" w:hAnsi="Arial" w:cs="Arial"/>
                                <w:sz w:val="22"/>
                              </w:rPr>
                            </w:pPr>
                            <w:r>
                              <w:rPr>
                                <w:rFonts w:ascii="Arial" w:hAnsi="Arial" w:cs="Arial"/>
                                <w:sz w:val="22"/>
                              </w:rPr>
                              <w:t>P.O. Box 64886</w:t>
                            </w:r>
                          </w:p>
                          <w:p w14:paraId="50E935C3" w14:textId="77777777" w:rsidR="00432DBD" w:rsidRDefault="00432DBD">
                            <w:pPr>
                              <w:jc w:val="center"/>
                              <w:rPr>
                                <w:rFonts w:ascii="Arial" w:hAnsi="Arial" w:cs="Arial"/>
                                <w:sz w:val="22"/>
                              </w:rPr>
                            </w:pPr>
                            <w:r>
                              <w:rPr>
                                <w:rFonts w:ascii="Arial" w:hAnsi="Arial" w:cs="Arial"/>
                                <w:sz w:val="22"/>
                              </w:rPr>
                              <w:t>Baton Rouge, LA 70896</w:t>
                            </w:r>
                          </w:p>
                          <w:p w14:paraId="1DC05F25" w14:textId="77777777" w:rsidR="00432DBD" w:rsidRDefault="00432DBD">
                            <w:pPr>
                              <w:jc w:val="center"/>
                              <w:rPr>
                                <w:rFonts w:ascii="Arial" w:hAnsi="Arial" w:cs="Arial"/>
                                <w:sz w:val="22"/>
                              </w:rPr>
                            </w:pPr>
                          </w:p>
                          <w:p w14:paraId="780ED818" w14:textId="77777777" w:rsidR="00432DBD" w:rsidRDefault="00432DBD">
                            <w:pPr>
                              <w:jc w:val="center"/>
                              <w:rPr>
                                <w:rFonts w:ascii="Arial" w:hAnsi="Arial" w:cs="Arial"/>
                                <w:sz w:val="22"/>
                              </w:rPr>
                            </w:pPr>
                          </w:p>
                          <w:p w14:paraId="6C84FFC3" w14:textId="77777777" w:rsidR="00432DBD" w:rsidRDefault="00432DBD">
                            <w:pPr>
                              <w:jc w:val="center"/>
                              <w:rPr>
                                <w:rFonts w:ascii="Arial" w:hAnsi="Arial" w:cs="Arial"/>
                                <w:sz w:val="22"/>
                              </w:rPr>
                            </w:pPr>
                          </w:p>
                          <w:p w14:paraId="4554BD2C" w14:textId="77777777" w:rsidR="00432DBD" w:rsidRDefault="00432DBD">
                            <w:pPr>
                              <w:jc w:val="center"/>
                              <w:rPr>
                                <w:rFonts w:ascii="Arial" w:hAnsi="Arial" w:cs="Arial"/>
                                <w:sz w:val="22"/>
                              </w:rPr>
                            </w:pPr>
                          </w:p>
                          <w:p w14:paraId="5EEA1906" w14:textId="77777777" w:rsidR="00432DBD" w:rsidRDefault="00432DBD">
                            <w:pPr>
                              <w:jc w:val="center"/>
                              <w:rPr>
                                <w:rFonts w:ascii="Arial" w:hAnsi="Arial" w:cs="Arial"/>
                                <w:sz w:val="22"/>
                              </w:rPr>
                            </w:pPr>
                          </w:p>
                          <w:p w14:paraId="55CEE56D" w14:textId="77777777" w:rsidR="00432DBD" w:rsidRDefault="00432DBD">
                            <w:pPr>
                              <w:jc w:val="center"/>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3976E" id="_x0000_t202" coordsize="21600,21600" o:spt="202" path="m,l,21600r21600,l21600,xe">
                <v:stroke joinstyle="miter"/>
                <v:path gradientshapeok="t" o:connecttype="rect"/>
              </v:shapetype>
              <v:shape id="Text Box 9" o:spid="_x0000_s1026" type="#_x0000_t202" style="position:absolute;left:0;text-align:left;margin-left:115.75pt;margin-top:4.5pt;width:340.7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" stroked="f">
                <v:textbox>
                  <w:txbxContent>
                    <w:p w14:paraId="32A98468" w14:textId="77777777" w:rsidR="00432DBD" w:rsidRDefault="00432DBD">
                      <w:pPr>
                        <w:jc w:val="center"/>
                        <w:rPr>
                          <w:rFonts w:ascii="Arial" w:hAnsi="Arial" w:cs="Arial"/>
                          <w:sz w:val="22"/>
                        </w:rPr>
                      </w:pPr>
                      <w:r>
                        <w:rPr>
                          <w:rFonts w:ascii="Arial" w:hAnsi="Arial" w:cs="Arial"/>
                          <w:sz w:val="22"/>
                        </w:rPr>
                        <w:t>Louisiana Department of Public Safety and Corrections</w:t>
                      </w:r>
                    </w:p>
                    <w:p w14:paraId="2C49498C" w14:textId="77777777" w:rsidR="00432DBD" w:rsidRDefault="00432DBD">
                      <w:pPr>
                        <w:jc w:val="center"/>
                        <w:rPr>
                          <w:rFonts w:ascii="Arial" w:hAnsi="Arial" w:cs="Arial"/>
                          <w:sz w:val="22"/>
                        </w:rPr>
                      </w:pPr>
                      <w:r>
                        <w:rPr>
                          <w:rFonts w:ascii="Arial" w:hAnsi="Arial" w:cs="Arial"/>
                          <w:sz w:val="22"/>
                        </w:rPr>
                        <w:t>Office of Motor Vehicles</w:t>
                      </w:r>
                    </w:p>
                    <w:p w14:paraId="12974971" w14:textId="77777777" w:rsidR="00432DBD" w:rsidRDefault="00432DBD">
                      <w:pPr>
                        <w:jc w:val="center"/>
                        <w:rPr>
                          <w:rFonts w:ascii="Arial" w:hAnsi="Arial" w:cs="Arial"/>
                          <w:sz w:val="22"/>
                        </w:rPr>
                      </w:pPr>
                      <w:r>
                        <w:rPr>
                          <w:rFonts w:ascii="Arial" w:hAnsi="Arial" w:cs="Arial"/>
                          <w:sz w:val="22"/>
                        </w:rPr>
                        <w:t>P.O. Box 64886</w:t>
                      </w:r>
                    </w:p>
                    <w:p w14:paraId="50E935C3" w14:textId="77777777" w:rsidR="00432DBD" w:rsidRDefault="00432DBD">
                      <w:pPr>
                        <w:jc w:val="center"/>
                        <w:rPr>
                          <w:rFonts w:ascii="Arial" w:hAnsi="Arial" w:cs="Arial"/>
                          <w:sz w:val="22"/>
                        </w:rPr>
                      </w:pPr>
                      <w:r>
                        <w:rPr>
                          <w:rFonts w:ascii="Arial" w:hAnsi="Arial" w:cs="Arial"/>
                          <w:sz w:val="22"/>
                        </w:rPr>
                        <w:t>Baton Rouge, LA 70896</w:t>
                      </w:r>
                    </w:p>
                    <w:p w14:paraId="1DC05F25" w14:textId="77777777" w:rsidR="00432DBD" w:rsidRDefault="00432DBD">
                      <w:pPr>
                        <w:jc w:val="center"/>
                        <w:rPr>
                          <w:rFonts w:ascii="Arial" w:hAnsi="Arial" w:cs="Arial"/>
                          <w:sz w:val="22"/>
                        </w:rPr>
                      </w:pPr>
                    </w:p>
                    <w:p w14:paraId="780ED818" w14:textId="77777777" w:rsidR="00432DBD" w:rsidRDefault="00432DBD">
                      <w:pPr>
                        <w:jc w:val="center"/>
                        <w:rPr>
                          <w:rFonts w:ascii="Arial" w:hAnsi="Arial" w:cs="Arial"/>
                          <w:sz w:val="22"/>
                        </w:rPr>
                      </w:pPr>
                    </w:p>
                    <w:p w14:paraId="6C84FFC3" w14:textId="77777777" w:rsidR="00432DBD" w:rsidRDefault="00432DBD">
                      <w:pPr>
                        <w:jc w:val="center"/>
                        <w:rPr>
                          <w:rFonts w:ascii="Arial" w:hAnsi="Arial" w:cs="Arial"/>
                          <w:sz w:val="22"/>
                        </w:rPr>
                      </w:pPr>
                    </w:p>
                    <w:p w14:paraId="4554BD2C" w14:textId="77777777" w:rsidR="00432DBD" w:rsidRDefault="00432DBD">
                      <w:pPr>
                        <w:jc w:val="center"/>
                        <w:rPr>
                          <w:rFonts w:ascii="Arial" w:hAnsi="Arial" w:cs="Arial"/>
                          <w:sz w:val="22"/>
                        </w:rPr>
                      </w:pPr>
                    </w:p>
                    <w:p w14:paraId="5EEA1906" w14:textId="77777777" w:rsidR="00432DBD" w:rsidRDefault="00432DBD">
                      <w:pPr>
                        <w:jc w:val="center"/>
                        <w:rPr>
                          <w:rFonts w:ascii="Arial" w:hAnsi="Arial" w:cs="Arial"/>
                          <w:sz w:val="22"/>
                        </w:rPr>
                      </w:pPr>
                    </w:p>
                    <w:p w14:paraId="55CEE56D" w14:textId="77777777" w:rsidR="00432DBD" w:rsidRDefault="00432DBD">
                      <w:pPr>
                        <w:jc w:val="center"/>
                        <w:rPr>
                          <w:rFonts w:ascii="Times New Roman" w:hAnsi="Times New Roman"/>
                          <w:sz w:val="22"/>
                        </w:rPr>
                      </w:pPr>
                    </w:p>
                  </w:txbxContent>
                </v:textbox>
                <w10:wrap type="through"/>
                <w10:anchorlock/>
              </v:shape>
            </w:pict>
          </mc:Fallback>
        </mc:AlternateContent>
      </w:r>
      <w:r w:rsidR="00973576" w:rsidRPr="00E2527E">
        <w:rPr>
          <w:rFonts w:ascii="Arial" w:hAnsi="Arial" w:cs="Arial"/>
          <w:noProof/>
          <w:color w:val="000000" w:themeColor="text1"/>
          <w:sz w:val="20"/>
        </w:rPr>
        <w:drawing>
          <wp:anchor distT="0" distB="0" distL="114300" distR="114300" simplePos="0" relativeHeight="251659264" behindDoc="0" locked="1" layoutInCell="1" allowOverlap="1" wp14:anchorId="698510BA" wp14:editId="6E4CC005">
            <wp:simplePos x="0" y="0"/>
            <wp:positionH relativeFrom="column">
              <wp:posOffset>205105</wp:posOffset>
            </wp:positionH>
            <wp:positionV relativeFrom="paragraph">
              <wp:posOffset>-207010</wp:posOffset>
            </wp:positionV>
            <wp:extent cx="1216025" cy="1216025"/>
            <wp:effectExtent l="0" t="0" r="0" b="0"/>
            <wp:wrapThrough wrapText="bothSides">
              <wp:wrapPolygon edited="0">
                <wp:start x="0" y="0"/>
                <wp:lineTo x="0" y="21318"/>
                <wp:lineTo x="21318" y="21318"/>
                <wp:lineTo x="21318" y="0"/>
                <wp:lineTo x="0" y="0"/>
              </wp:wrapPolygon>
            </wp:wrapThrough>
            <wp:docPr id="8" name="Picture 4" descr="The Great Seal of Loui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eat Seal of Louisiana"/>
                    <pic:cNvPicPr>
                      <a:picLocks noChangeAspect="1" noChangeArrowheads="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07D13" w14:textId="77777777" w:rsidR="004348FC" w:rsidRPr="00E2527E" w:rsidRDefault="004348FC">
      <w:pPr>
        <w:jc w:val="center"/>
        <w:rPr>
          <w:rFonts w:ascii="Arial" w:hAnsi="Arial" w:cs="Arial"/>
          <w:color w:val="000000" w:themeColor="text1"/>
        </w:rPr>
      </w:pPr>
    </w:p>
    <w:p w14:paraId="044B209E" w14:textId="77777777" w:rsidR="004348FC" w:rsidRPr="00E2527E" w:rsidRDefault="004348FC">
      <w:pPr>
        <w:jc w:val="center"/>
        <w:rPr>
          <w:rFonts w:ascii="Arial" w:hAnsi="Arial" w:cs="Arial"/>
          <w:color w:val="000000" w:themeColor="text1"/>
        </w:rPr>
      </w:pPr>
    </w:p>
    <w:p w14:paraId="512EF14A" w14:textId="77777777" w:rsidR="004348FC" w:rsidRPr="00E2527E" w:rsidRDefault="004348FC">
      <w:pPr>
        <w:jc w:val="center"/>
        <w:rPr>
          <w:rFonts w:ascii="Arial" w:hAnsi="Arial" w:cs="Arial"/>
          <w:color w:val="000000" w:themeColor="text1"/>
        </w:rPr>
      </w:pPr>
    </w:p>
    <w:p w14:paraId="10EB7DF3" w14:textId="77777777" w:rsidR="004348FC" w:rsidRPr="00E2527E" w:rsidRDefault="004348FC">
      <w:pPr>
        <w:jc w:val="center"/>
        <w:rPr>
          <w:rFonts w:ascii="Arial" w:hAnsi="Arial" w:cs="Arial"/>
          <w:color w:val="000000" w:themeColor="text1"/>
        </w:rPr>
      </w:pPr>
    </w:p>
    <w:p w14:paraId="354B937E" w14:textId="77777777" w:rsidR="004348FC" w:rsidRPr="00E2527E" w:rsidRDefault="004348FC">
      <w:pPr>
        <w:jc w:val="center"/>
        <w:rPr>
          <w:rFonts w:ascii="Arial" w:hAnsi="Arial" w:cs="Arial"/>
          <w:color w:val="000000" w:themeColor="text1"/>
        </w:rPr>
      </w:pPr>
    </w:p>
    <w:p w14:paraId="2F6615CD" w14:textId="77777777" w:rsidR="004348FC" w:rsidRPr="00E2527E" w:rsidRDefault="004348FC">
      <w:pPr>
        <w:jc w:val="center"/>
        <w:rPr>
          <w:rFonts w:ascii="Arial" w:hAnsi="Arial" w:cs="Arial"/>
          <w:b/>
          <w:color w:val="000000" w:themeColor="text1"/>
        </w:rPr>
      </w:pPr>
      <w:r w:rsidRPr="00E2527E">
        <w:rPr>
          <w:rFonts w:ascii="Arial" w:hAnsi="Arial" w:cs="Arial"/>
          <w:b/>
          <w:color w:val="000000" w:themeColor="text1"/>
        </w:rPr>
        <w:t>OFFICIAL CERTIFICATION OF DRIVING RECORD</w:t>
      </w:r>
    </w:p>
    <w:p w14:paraId="7A5F28D2" w14:textId="77777777" w:rsidR="004348FC" w:rsidRPr="00E2527E" w:rsidRDefault="004348FC">
      <w:pPr>
        <w:jc w:val="center"/>
        <w:rPr>
          <w:rFonts w:ascii="Arial" w:hAnsi="Arial" w:cs="Arial"/>
          <w:b/>
          <w:color w:val="000000" w:themeColor="text1"/>
        </w:rPr>
      </w:pPr>
    </w:p>
    <w:p w14:paraId="2FADE7D7" w14:textId="77777777" w:rsidR="004348FC" w:rsidRPr="00E2527E" w:rsidRDefault="004348FC">
      <w:pPr>
        <w:rPr>
          <w:rFonts w:ascii="Arial" w:hAnsi="Arial" w:cs="Arial"/>
          <w:bCs w:val="0"/>
          <w:color w:val="000000" w:themeColor="text1"/>
        </w:rPr>
      </w:pPr>
      <w:r w:rsidRPr="00E2527E">
        <w:rPr>
          <w:rFonts w:ascii="Arial" w:hAnsi="Arial" w:cs="Arial"/>
          <w:bCs w:val="0"/>
          <w:color w:val="000000" w:themeColor="text1"/>
        </w:rPr>
        <w:t>Accident involvement indicated does NOT mean the individual was at fault or given a citation.</w:t>
      </w:r>
    </w:p>
    <w:p w14:paraId="3DA3FE25" w14:textId="77777777" w:rsidR="004348FC" w:rsidRPr="00E2527E" w:rsidRDefault="004348FC">
      <w:pPr>
        <w:rPr>
          <w:rFonts w:ascii="Arial" w:hAnsi="Arial" w:cs="Arial"/>
          <w:bCs w:val="0"/>
          <w:color w:val="000000" w:themeColor="text1"/>
        </w:rPr>
      </w:pPr>
    </w:p>
    <w:p w14:paraId="57599F84" w14:textId="77777777" w:rsidR="004348FC" w:rsidRPr="00E2527E" w:rsidRDefault="004348FC">
      <w:pPr>
        <w:rPr>
          <w:rFonts w:ascii="Arial" w:hAnsi="Arial" w:cs="Arial"/>
          <w:bCs w:val="0"/>
          <w:color w:val="000000" w:themeColor="text1"/>
        </w:rPr>
      </w:pPr>
      <w:r w:rsidRPr="00E2527E">
        <w:rPr>
          <w:rFonts w:ascii="Arial" w:hAnsi="Arial" w:cs="Arial"/>
          <w:bCs w:val="0"/>
          <w:color w:val="000000" w:themeColor="text1"/>
        </w:rPr>
        <w:t xml:space="preserve">This document is for official </w:t>
      </w:r>
      <w:r w:rsidR="000842D7" w:rsidRPr="00E2527E">
        <w:rPr>
          <w:rFonts w:ascii="Arial" w:hAnsi="Arial" w:cs="Arial"/>
          <w:bCs w:val="0"/>
          <w:color w:val="000000" w:themeColor="text1"/>
        </w:rPr>
        <w:t>agency</w:t>
      </w:r>
      <w:r w:rsidRPr="00E2527E">
        <w:rPr>
          <w:rFonts w:ascii="Arial" w:hAnsi="Arial" w:cs="Arial"/>
          <w:bCs w:val="0"/>
          <w:color w:val="000000" w:themeColor="text1"/>
        </w:rPr>
        <w:t xml:space="preserve"> use only.</w:t>
      </w:r>
    </w:p>
    <w:p w14:paraId="24496F22" w14:textId="77777777" w:rsidR="004348FC" w:rsidRPr="00E2527E" w:rsidRDefault="004348FC">
      <w:pPr>
        <w:rPr>
          <w:rFonts w:ascii="Arial" w:hAnsi="Arial" w:cs="Arial"/>
          <w:bCs w:val="0"/>
          <w:color w:val="000000" w:themeColor="text1"/>
        </w:rPr>
      </w:pPr>
      <w:r w:rsidRPr="00E2527E">
        <w:rPr>
          <w:rFonts w:ascii="Arial" w:hAnsi="Arial" w:cs="Arial"/>
          <w:bCs w:val="0"/>
          <w:color w:val="000000" w:themeColor="text1"/>
        </w:rPr>
        <w:t xml:space="preserve">This Official Online Driving record was issued:     Date:     /     /     </w:t>
      </w:r>
      <w:r w:rsidRPr="00E2527E">
        <w:rPr>
          <w:rFonts w:ascii="Arial" w:hAnsi="Arial" w:cs="Arial"/>
          <w:bCs w:val="0"/>
          <w:color w:val="000000" w:themeColor="text1"/>
        </w:rPr>
        <w:tab/>
        <w:t>Time:</w:t>
      </w:r>
    </w:p>
    <w:p w14:paraId="30393F92" w14:textId="14D05D75" w:rsidR="004348FC" w:rsidRPr="00E2527E" w:rsidRDefault="00973576">
      <w:pPr>
        <w:rPr>
          <w:rFonts w:ascii="Arial" w:hAnsi="Arial" w:cs="Arial"/>
          <w:bCs w:val="0"/>
          <w:color w:val="000000" w:themeColor="text1"/>
          <w:sz w:val="22"/>
        </w:rPr>
      </w:pPr>
      <w:r w:rsidRPr="00E2527E">
        <w:rPr>
          <w:rFonts w:ascii="Arial" w:hAnsi="Arial" w:cs="Arial"/>
          <w:bCs w:val="0"/>
          <w:noProof/>
          <w:color w:val="000000" w:themeColor="text1"/>
          <w:sz w:val="20"/>
        </w:rPr>
        <mc:AlternateContent>
          <mc:Choice Requires="wps">
            <w:drawing>
              <wp:anchor distT="0" distB="0" distL="114300" distR="114300" simplePos="0" relativeHeight="251654144" behindDoc="0" locked="1" layoutInCell="1" allowOverlap="1" wp14:anchorId="30DFB17F" wp14:editId="1B227ADE">
                <wp:simplePos x="0" y="0"/>
                <wp:positionH relativeFrom="column">
                  <wp:posOffset>4488815</wp:posOffset>
                </wp:positionH>
                <wp:positionV relativeFrom="paragraph">
                  <wp:posOffset>39370</wp:posOffset>
                </wp:positionV>
                <wp:extent cx="1666240" cy="801370"/>
                <wp:effectExtent l="0" t="0" r="0" b="0"/>
                <wp:wrapNone/>
                <wp:docPr id="9012110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801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614DB" w14:textId="77777777" w:rsidR="00432DBD" w:rsidRDefault="00432DBD"/>
                          <w:p w14:paraId="3B0AE91B" w14:textId="77777777" w:rsidR="00432DBD" w:rsidRDefault="00432DBD"/>
                          <w:p w14:paraId="2C9D7897" w14:textId="77777777" w:rsidR="00432DBD" w:rsidRDefault="00432DBD"/>
                          <w:p w14:paraId="30281325" w14:textId="77777777" w:rsidR="00432DBD" w:rsidRDefault="00432DBD">
                            <w:pPr>
                              <w:jc w:val="center"/>
                              <w:rPr>
                                <w:b/>
                                <w:bCs w:val="0"/>
                              </w:rPr>
                            </w:pPr>
                            <w:r>
                              <w:rPr>
                                <w:b/>
                                <w:bCs w:val="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FB17F" id="Text Box 3" o:spid="_x0000_s1027" type="#_x0000_t202" style="position:absolute;margin-left:353.45pt;margin-top:3.1pt;width:131.2pt;height:6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" filled="f">
                <v:textbox>
                  <w:txbxContent>
                    <w:p w14:paraId="467614DB" w14:textId="77777777" w:rsidR="00432DBD" w:rsidRDefault="00432DBD"/>
                    <w:p w14:paraId="3B0AE91B" w14:textId="77777777" w:rsidR="00432DBD" w:rsidRDefault="00432DBD"/>
                    <w:p w14:paraId="2C9D7897" w14:textId="77777777" w:rsidR="00432DBD" w:rsidRDefault="00432DBD"/>
                    <w:p w14:paraId="30281325" w14:textId="77777777" w:rsidR="00432DBD" w:rsidRDefault="00432DBD">
                      <w:pPr>
                        <w:jc w:val="center"/>
                        <w:rPr>
                          <w:b/>
                          <w:bCs w:val="0"/>
                        </w:rPr>
                      </w:pPr>
                      <w:r>
                        <w:rPr>
                          <w:b/>
                          <w:bCs w:val="0"/>
                        </w:rPr>
                        <w:t>3</w:t>
                      </w:r>
                    </w:p>
                  </w:txbxContent>
                </v:textbox>
                <w10:anchorlock/>
              </v:shape>
            </w:pict>
          </mc:Fallback>
        </mc:AlternateContent>
      </w:r>
      <w:r w:rsidRPr="00E2527E">
        <w:rPr>
          <w:rFonts w:ascii="Arial" w:hAnsi="Arial" w:cs="Arial"/>
          <w:bCs w:val="0"/>
          <w:noProof/>
          <w:color w:val="000000" w:themeColor="text1"/>
          <w:sz w:val="20"/>
        </w:rPr>
        <mc:AlternateContent>
          <mc:Choice Requires="wps">
            <w:drawing>
              <wp:anchor distT="0" distB="0" distL="114300" distR="114300" simplePos="0" relativeHeight="251653120" behindDoc="0" locked="1" layoutInCell="1" allowOverlap="1" wp14:anchorId="10A92DA1" wp14:editId="79FB0725">
                <wp:simplePos x="0" y="0"/>
                <wp:positionH relativeFrom="column">
                  <wp:posOffset>2006600</wp:posOffset>
                </wp:positionH>
                <wp:positionV relativeFrom="paragraph">
                  <wp:posOffset>136525</wp:posOffset>
                </wp:positionV>
                <wp:extent cx="977900" cy="697865"/>
                <wp:effectExtent l="0" t="0" r="0" b="0"/>
                <wp:wrapNone/>
                <wp:docPr id="1881686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97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8D1FFA" w14:textId="77777777" w:rsidR="00432DBD" w:rsidRDefault="00D253E4">
                            <w:pPr>
                              <w:jc w:val="center"/>
                              <w:rPr>
                                <w:b/>
                                <w:bCs w:val="0"/>
                              </w:rPr>
                            </w:pPr>
                            <w:r>
                              <w:rPr>
                                <w:b/>
                                <w:bCs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92DA1" id="Text Box 2" o:spid="_x0000_s1028" type="#_x0000_t202" style="position:absolute;margin-left:158pt;margin-top:10.75pt;width:77pt;height:5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" filled="f">
                <v:textbox>
                  <w:txbxContent>
                    <w:p w14:paraId="3D8D1FFA" w14:textId="77777777" w:rsidR="00432DBD" w:rsidRDefault="00D253E4">
                      <w:pPr>
                        <w:jc w:val="center"/>
                        <w:rPr>
                          <w:b/>
                          <w:bCs w:val="0"/>
                        </w:rPr>
                      </w:pPr>
                      <w:r>
                        <w:rPr>
                          <w:b/>
                          <w:bCs w:val="0"/>
                        </w:rPr>
                        <w:t xml:space="preserve"> </w:t>
                      </w:r>
                    </w:p>
                  </w:txbxContent>
                </v:textbox>
                <w10:anchorlock/>
              </v:shape>
            </w:pict>
          </mc:Fallback>
        </mc:AlternateContent>
      </w:r>
    </w:p>
    <w:p w14:paraId="1F48A42D" w14:textId="43256A31" w:rsidR="004348FC" w:rsidRPr="00E2527E" w:rsidRDefault="00973576">
      <w:pPr>
        <w:rPr>
          <w:rFonts w:ascii="Arial" w:hAnsi="Arial" w:cs="Arial"/>
          <w:bCs w:val="0"/>
          <w:color w:val="000000" w:themeColor="text1"/>
          <w:sz w:val="22"/>
        </w:rPr>
      </w:pPr>
      <w:r w:rsidRPr="00E2527E">
        <w:rPr>
          <w:rFonts w:ascii="Arial" w:hAnsi="Arial" w:cs="Arial"/>
          <w:bCs w:val="0"/>
          <w:noProof/>
          <w:color w:val="000000" w:themeColor="text1"/>
          <w:sz w:val="20"/>
        </w:rPr>
        <mc:AlternateContent>
          <mc:Choice Requires="wps">
            <w:drawing>
              <wp:anchor distT="0" distB="0" distL="114300" distR="114300" simplePos="0" relativeHeight="251656192" behindDoc="0" locked="1" layoutInCell="1" allowOverlap="1" wp14:anchorId="454840D2" wp14:editId="45901293">
                <wp:simplePos x="0" y="0"/>
                <wp:positionH relativeFrom="column">
                  <wp:posOffset>3586480</wp:posOffset>
                </wp:positionH>
                <wp:positionV relativeFrom="paragraph">
                  <wp:posOffset>-121285</wp:posOffset>
                </wp:positionV>
                <wp:extent cx="796925" cy="801370"/>
                <wp:effectExtent l="0" t="0" r="0" b="0"/>
                <wp:wrapNone/>
                <wp:docPr id="17957290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801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63C3C" w14:textId="77777777" w:rsidR="00432DBD" w:rsidRDefault="00432DBD"/>
                          <w:p w14:paraId="79918D3B" w14:textId="77777777" w:rsidR="00432DBD" w:rsidRDefault="00432DBD"/>
                          <w:p w14:paraId="5FE3FC8E" w14:textId="77777777" w:rsidR="00432DBD" w:rsidRDefault="00432DBD">
                            <w:pPr>
                              <w:jc w:val="center"/>
                              <w:rPr>
                                <w:b/>
                                <w:bCs w:val="0"/>
                              </w:rPr>
                            </w:pPr>
                            <w:r>
                              <w:rPr>
                                <w:b/>
                                <w:bCs w:val="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840D2" id="Text Box 5" o:spid="_x0000_s1029" type="#_x0000_t202" style="position:absolute;margin-left:282.4pt;margin-top:-9.55pt;width:62.75pt;height:6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" filled="f">
                <v:textbox>
                  <w:txbxContent>
                    <w:p w14:paraId="17963C3C" w14:textId="77777777" w:rsidR="00432DBD" w:rsidRDefault="00432DBD"/>
                    <w:p w14:paraId="79918D3B" w14:textId="77777777" w:rsidR="00432DBD" w:rsidRDefault="00432DBD"/>
                    <w:p w14:paraId="5FE3FC8E" w14:textId="77777777" w:rsidR="00432DBD" w:rsidRDefault="00432DBD">
                      <w:pPr>
                        <w:jc w:val="center"/>
                        <w:rPr>
                          <w:b/>
                          <w:bCs w:val="0"/>
                        </w:rPr>
                      </w:pPr>
                      <w:r>
                        <w:rPr>
                          <w:b/>
                          <w:bCs w:val="0"/>
                        </w:rPr>
                        <w:t>2</w:t>
                      </w:r>
                    </w:p>
                  </w:txbxContent>
                </v:textbox>
                <w10:anchorlock/>
              </v:shape>
            </w:pict>
          </mc:Fallback>
        </mc:AlternateContent>
      </w:r>
      <w:r w:rsidR="0058422A" w:rsidRPr="00E2527E">
        <w:rPr>
          <w:rFonts w:ascii="Arial" w:hAnsi="Arial" w:cs="Arial"/>
          <w:bCs w:val="0"/>
          <w:color w:val="000000" w:themeColor="text1"/>
          <w:sz w:val="22"/>
        </w:rPr>
        <w:t xml:space="preserve">   DATE     BIRTH D</w:t>
      </w:r>
      <w:r w:rsidR="004348FC" w:rsidRPr="00E2527E">
        <w:rPr>
          <w:rFonts w:ascii="Arial" w:hAnsi="Arial" w:cs="Arial"/>
          <w:bCs w:val="0"/>
          <w:color w:val="000000" w:themeColor="text1"/>
          <w:sz w:val="22"/>
        </w:rPr>
        <w:t>ATE  SEX</w:t>
      </w:r>
      <w:r w:rsidR="00D253E4" w:rsidRPr="00E2527E">
        <w:rPr>
          <w:rFonts w:ascii="Arial" w:hAnsi="Arial" w:cs="Arial"/>
          <w:bCs w:val="0"/>
          <w:color w:val="000000" w:themeColor="text1"/>
          <w:sz w:val="22"/>
        </w:rPr>
        <w:t xml:space="preserve">  </w:t>
      </w:r>
      <w:r w:rsidR="004348FC" w:rsidRPr="00E2527E">
        <w:rPr>
          <w:rFonts w:ascii="Arial" w:hAnsi="Arial" w:cs="Arial"/>
          <w:bCs w:val="0"/>
          <w:color w:val="000000" w:themeColor="text1"/>
          <w:sz w:val="22"/>
        </w:rPr>
        <w:t xml:space="preserve">  LICENSE NO   CLASS   EXP   DATE        RESTRICITIONS</w:t>
      </w:r>
    </w:p>
    <w:p w14:paraId="40CF078C"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 xml:space="preserve">     /   /                                     M                                    E      </w:t>
      </w:r>
      <w:r w:rsidRPr="00E2527E">
        <w:rPr>
          <w:rFonts w:ascii="Arial" w:hAnsi="Arial" w:cs="Arial"/>
          <w:bCs w:val="0"/>
          <w:color w:val="000000" w:themeColor="text1"/>
          <w:sz w:val="22"/>
        </w:rPr>
        <w:tab/>
      </w:r>
      <w:r w:rsidRPr="00E2527E">
        <w:rPr>
          <w:rFonts w:ascii="Arial" w:hAnsi="Arial" w:cs="Arial"/>
          <w:bCs w:val="0"/>
          <w:color w:val="000000" w:themeColor="text1"/>
          <w:sz w:val="22"/>
        </w:rPr>
        <w:tab/>
        <w:t xml:space="preserve">     NO RESTRCITIONS</w:t>
      </w:r>
    </w:p>
    <w:p w14:paraId="61615E59" w14:textId="77777777" w:rsidR="004348FC" w:rsidRPr="00E2527E" w:rsidRDefault="004348FC">
      <w:pPr>
        <w:rPr>
          <w:rFonts w:ascii="Arial" w:hAnsi="Arial" w:cs="Arial"/>
          <w:bCs w:val="0"/>
          <w:color w:val="000000" w:themeColor="text1"/>
          <w:sz w:val="22"/>
        </w:rPr>
      </w:pPr>
    </w:p>
    <w:p w14:paraId="6F6D6A06" w14:textId="2EE0F97E" w:rsidR="004348FC" w:rsidRPr="00E2527E" w:rsidRDefault="00973576">
      <w:pPr>
        <w:rPr>
          <w:rFonts w:ascii="Arial" w:hAnsi="Arial" w:cs="Arial"/>
          <w:bCs w:val="0"/>
          <w:color w:val="000000" w:themeColor="text1"/>
          <w:sz w:val="22"/>
        </w:rPr>
      </w:pPr>
      <w:r w:rsidRPr="00E2527E">
        <w:rPr>
          <w:rFonts w:ascii="Arial" w:hAnsi="Arial" w:cs="Arial"/>
          <w:bCs w:val="0"/>
          <w:noProof/>
          <w:color w:val="000000" w:themeColor="text1"/>
          <w:sz w:val="20"/>
        </w:rPr>
        <mc:AlternateContent>
          <mc:Choice Requires="wps">
            <w:drawing>
              <wp:anchor distT="0" distB="0" distL="114300" distR="114300" simplePos="0" relativeHeight="251655168" behindDoc="0" locked="1" layoutInCell="1" allowOverlap="1" wp14:anchorId="7FEB8F21" wp14:editId="72A4947A">
                <wp:simplePos x="0" y="0"/>
                <wp:positionH relativeFrom="column">
                  <wp:posOffset>-23495</wp:posOffset>
                </wp:positionH>
                <wp:positionV relativeFrom="paragraph">
                  <wp:posOffset>110490</wp:posOffset>
                </wp:positionV>
                <wp:extent cx="1137920" cy="664210"/>
                <wp:effectExtent l="0" t="0" r="0" b="0"/>
                <wp:wrapNone/>
                <wp:docPr id="3915074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664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16F907" w14:textId="77777777" w:rsidR="00432DBD" w:rsidRDefault="00432DBD"/>
                          <w:p w14:paraId="375C5A55" w14:textId="77777777" w:rsidR="00432DBD" w:rsidRDefault="00432DBD"/>
                          <w:p w14:paraId="6D025215" w14:textId="77777777" w:rsidR="00432DBD" w:rsidRDefault="00432DBD">
                            <w:pPr>
                              <w:jc w:val="center"/>
                              <w:rPr>
                                <w:b/>
                                <w:bCs w:val="0"/>
                              </w:rPr>
                            </w:pPr>
                            <w:r>
                              <w:rPr>
                                <w:b/>
                                <w:bCs w:val="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B8F21" id="Text Box 4" o:spid="_x0000_s1030" type="#_x0000_t202" style="position:absolute;margin-left:-1.85pt;margin-top:8.7pt;width:89.6pt;height:5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" filled="f">
                <v:textbox>
                  <w:txbxContent>
                    <w:p w14:paraId="2716F907" w14:textId="77777777" w:rsidR="00432DBD" w:rsidRDefault="00432DBD"/>
                    <w:p w14:paraId="375C5A55" w14:textId="77777777" w:rsidR="00432DBD" w:rsidRDefault="00432DBD"/>
                    <w:p w14:paraId="6D025215" w14:textId="77777777" w:rsidR="00432DBD" w:rsidRDefault="00432DBD">
                      <w:pPr>
                        <w:jc w:val="center"/>
                        <w:rPr>
                          <w:b/>
                          <w:bCs w:val="0"/>
                        </w:rPr>
                      </w:pPr>
                      <w:r>
                        <w:rPr>
                          <w:b/>
                          <w:bCs w:val="0"/>
                        </w:rPr>
                        <w:t>1</w:t>
                      </w:r>
                    </w:p>
                  </w:txbxContent>
                </v:textbox>
                <w10:anchorlock/>
              </v:shape>
            </w:pict>
          </mc:Fallback>
        </mc:AlternateContent>
      </w:r>
    </w:p>
    <w:p w14:paraId="53896562"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NAME/ADDRESS</w:t>
      </w:r>
    </w:p>
    <w:p w14:paraId="59034E85"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t xml:space="preserve">      ENDR:   NONE</w:t>
      </w:r>
    </w:p>
    <w:p w14:paraId="6EE83010"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r>
      <w:r w:rsidRPr="00E2527E">
        <w:rPr>
          <w:rFonts w:ascii="Arial" w:hAnsi="Arial" w:cs="Arial"/>
          <w:bCs w:val="0"/>
          <w:color w:val="000000" w:themeColor="text1"/>
          <w:sz w:val="22"/>
        </w:rPr>
        <w:tab/>
        <w:t>71409   DIS  3</w:t>
      </w:r>
    </w:p>
    <w:p w14:paraId="5C88B74B" w14:textId="69C32360" w:rsidR="004348FC" w:rsidRPr="00E2527E" w:rsidRDefault="00973576">
      <w:pPr>
        <w:rPr>
          <w:rFonts w:ascii="Arial" w:hAnsi="Arial" w:cs="Arial"/>
          <w:bCs w:val="0"/>
          <w:color w:val="000000" w:themeColor="text1"/>
          <w:sz w:val="22"/>
        </w:rPr>
      </w:pPr>
      <w:r w:rsidRPr="00E2527E">
        <w:rPr>
          <w:rFonts w:ascii="Arial" w:hAnsi="Arial" w:cs="Arial"/>
          <w:bCs w:val="0"/>
          <w:noProof/>
          <w:color w:val="000000" w:themeColor="text1"/>
          <w:sz w:val="20"/>
        </w:rPr>
        <mc:AlternateContent>
          <mc:Choice Requires="wps">
            <w:drawing>
              <wp:anchor distT="0" distB="0" distL="114300" distR="114300" simplePos="0" relativeHeight="251658240" behindDoc="0" locked="1" layoutInCell="1" allowOverlap="1" wp14:anchorId="0ADED2D6" wp14:editId="2BB8C0A4">
                <wp:simplePos x="0" y="0"/>
                <wp:positionH relativeFrom="column">
                  <wp:posOffset>2774315</wp:posOffset>
                </wp:positionH>
                <wp:positionV relativeFrom="paragraph">
                  <wp:posOffset>-17145</wp:posOffset>
                </wp:positionV>
                <wp:extent cx="3380740" cy="284480"/>
                <wp:effectExtent l="0" t="0" r="0" b="0"/>
                <wp:wrapNone/>
                <wp:docPr id="1773167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284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931C0" w14:textId="77777777" w:rsidR="00432DBD" w:rsidRDefault="00432DBD">
                            <w:pPr>
                              <w:jc w:val="right"/>
                              <w:rPr>
                                <w:b/>
                                <w:bCs w:val="0"/>
                              </w:rPr>
                            </w:pPr>
                            <w:r>
                              <w:rPr>
                                <w:b/>
                                <w:bCs w:val="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D2D6" id="Text Box 7" o:spid="_x0000_s1031" type="#_x0000_t202" style="position:absolute;margin-left:218.45pt;margin-top:-1.35pt;width:266.2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" filled="f">
                <v:textbox>
                  <w:txbxContent>
                    <w:p w14:paraId="4DF931C0" w14:textId="77777777" w:rsidR="00432DBD" w:rsidRDefault="00432DBD">
                      <w:pPr>
                        <w:jc w:val="right"/>
                        <w:rPr>
                          <w:b/>
                          <w:bCs w:val="0"/>
                        </w:rPr>
                      </w:pPr>
                      <w:r>
                        <w:rPr>
                          <w:b/>
                          <w:bCs w:val="0"/>
                        </w:rPr>
                        <w:t>5</w:t>
                      </w:r>
                    </w:p>
                  </w:txbxContent>
                </v:textbox>
                <w10:anchorlock/>
              </v:shape>
            </w:pict>
          </mc:Fallback>
        </mc:AlternateContent>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t>PER STATUS:   SUS</w:t>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t>/AF/NI/*PUL*</w:t>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r>
      <w:r w:rsidR="004348FC" w:rsidRPr="00E2527E">
        <w:rPr>
          <w:rFonts w:ascii="Arial" w:hAnsi="Arial" w:cs="Arial"/>
          <w:bCs w:val="0"/>
          <w:color w:val="000000" w:themeColor="text1"/>
          <w:sz w:val="22"/>
        </w:rPr>
        <w:tab/>
        <w:t>EX</w:t>
      </w:r>
    </w:p>
    <w:p w14:paraId="03EC9E3A"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N/C</w:t>
      </w:r>
    </w:p>
    <w:p w14:paraId="277ED2B7" w14:textId="02EDB277" w:rsidR="004348FC" w:rsidRPr="00E2527E" w:rsidRDefault="00973576">
      <w:pPr>
        <w:rPr>
          <w:rFonts w:ascii="Arial" w:hAnsi="Arial" w:cs="Arial"/>
          <w:bCs w:val="0"/>
          <w:color w:val="000000" w:themeColor="text1"/>
          <w:sz w:val="22"/>
        </w:rPr>
      </w:pPr>
      <w:r w:rsidRPr="00E2527E">
        <w:rPr>
          <w:rFonts w:ascii="Arial" w:hAnsi="Arial" w:cs="Arial"/>
          <w:bCs w:val="0"/>
          <w:noProof/>
          <w:color w:val="000000" w:themeColor="text1"/>
          <w:sz w:val="20"/>
        </w:rPr>
        <mc:AlternateContent>
          <mc:Choice Requires="wps">
            <w:drawing>
              <wp:anchor distT="0" distB="0" distL="114300" distR="114300" simplePos="0" relativeHeight="251657216" behindDoc="0" locked="1" layoutInCell="1" allowOverlap="1" wp14:anchorId="214B1A4F" wp14:editId="7169CD16">
                <wp:simplePos x="0" y="0"/>
                <wp:positionH relativeFrom="column">
                  <wp:posOffset>-53340</wp:posOffset>
                </wp:positionH>
                <wp:positionV relativeFrom="paragraph">
                  <wp:posOffset>-13970</wp:posOffset>
                </wp:positionV>
                <wp:extent cx="4149090" cy="616585"/>
                <wp:effectExtent l="0" t="0" r="0" b="0"/>
                <wp:wrapNone/>
                <wp:docPr id="15419739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616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4347EE" w14:textId="77777777" w:rsidR="00432DBD" w:rsidRDefault="00432DBD"/>
                          <w:p w14:paraId="782B62EE" w14:textId="77777777" w:rsidR="00432DBD" w:rsidRDefault="00432DBD"/>
                          <w:p w14:paraId="337F2CC3" w14:textId="77777777" w:rsidR="00432DBD" w:rsidRDefault="00432DBD">
                            <w:pPr>
                              <w:jc w:val="right"/>
                              <w:rPr>
                                <w:b/>
                                <w:bCs w:val="0"/>
                              </w:rPr>
                            </w:pPr>
                            <w:r>
                              <w:rPr>
                                <w:b/>
                                <w:bCs w:val="0"/>
                              </w:rPr>
                              <w:t>4</w:t>
                            </w:r>
                          </w:p>
                          <w:p w14:paraId="30E508B0" w14:textId="77777777" w:rsidR="00432DBD" w:rsidRDefault="00432DBD">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1A4F" id="Text Box 6" o:spid="_x0000_s1032" type="#_x0000_t202" style="position:absolute;margin-left:-4.2pt;margin-top:-1.1pt;width:326.7pt;height:4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" filled="f">
                <v:textbox>
                  <w:txbxContent>
                    <w:p w14:paraId="684347EE" w14:textId="77777777" w:rsidR="00432DBD" w:rsidRDefault="00432DBD"/>
                    <w:p w14:paraId="782B62EE" w14:textId="77777777" w:rsidR="00432DBD" w:rsidRDefault="00432DBD"/>
                    <w:p w14:paraId="337F2CC3" w14:textId="77777777" w:rsidR="00432DBD" w:rsidRDefault="00432DBD">
                      <w:pPr>
                        <w:jc w:val="right"/>
                        <w:rPr>
                          <w:b/>
                          <w:bCs w:val="0"/>
                        </w:rPr>
                      </w:pPr>
                      <w:r>
                        <w:rPr>
                          <w:b/>
                          <w:bCs w:val="0"/>
                        </w:rPr>
                        <w:t>4</w:t>
                      </w:r>
                    </w:p>
                    <w:p w14:paraId="30E508B0" w14:textId="77777777" w:rsidR="00432DBD" w:rsidRDefault="00432DBD">
                      <w:r>
                        <w:tab/>
                      </w:r>
                      <w:r>
                        <w:tab/>
                      </w:r>
                      <w:r>
                        <w:tab/>
                      </w:r>
                      <w:r>
                        <w:tab/>
                      </w:r>
                      <w:r>
                        <w:tab/>
                      </w:r>
                      <w:r>
                        <w:tab/>
                      </w:r>
                      <w:r>
                        <w:tab/>
                      </w:r>
                      <w:r>
                        <w:tab/>
                      </w:r>
                      <w:r>
                        <w:tab/>
                      </w:r>
                    </w:p>
                  </w:txbxContent>
                </v:textbox>
                <w10:anchorlock/>
              </v:shape>
            </w:pict>
          </mc:Fallback>
        </mc:AlternateContent>
      </w:r>
      <w:r w:rsidR="004348FC" w:rsidRPr="00E2527E">
        <w:rPr>
          <w:rFonts w:ascii="Arial" w:hAnsi="Arial" w:cs="Arial"/>
          <w:bCs w:val="0"/>
          <w:color w:val="000000" w:themeColor="text1"/>
          <w:sz w:val="22"/>
        </w:rPr>
        <w:t>03-19-02   SPEED EXCESS OF POSTED MAXIMUM     02-04-01</w:t>
      </w:r>
    </w:p>
    <w:p w14:paraId="4766806F"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ALEXANDRIA JUDICIAL</w:t>
      </w:r>
    </w:p>
    <w:p w14:paraId="425A06E1"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PRIVATE VEHICLE</w:t>
      </w:r>
    </w:p>
    <w:p w14:paraId="12C6B670" w14:textId="77777777" w:rsidR="004348FC" w:rsidRPr="00E2527E" w:rsidRDefault="004348FC">
      <w:pPr>
        <w:rPr>
          <w:rFonts w:ascii="Arial" w:hAnsi="Arial" w:cs="Arial"/>
          <w:bCs w:val="0"/>
          <w:color w:val="000000" w:themeColor="text1"/>
          <w:sz w:val="22"/>
        </w:rPr>
      </w:pPr>
    </w:p>
    <w:p w14:paraId="6C51B236"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NUMBER OF ACCD:       0     NUMBER OF CONVS:       1     NUMBER OF RECORDS:       1</w:t>
      </w:r>
    </w:p>
    <w:p w14:paraId="152EC56B" w14:textId="77777777" w:rsidR="004348FC" w:rsidRPr="00E2527E" w:rsidRDefault="004348FC">
      <w:pPr>
        <w:rPr>
          <w:rFonts w:ascii="Arial" w:hAnsi="Arial" w:cs="Arial"/>
          <w:bCs w:val="0"/>
          <w:color w:val="000000" w:themeColor="text1"/>
          <w:sz w:val="22"/>
        </w:rPr>
      </w:pPr>
    </w:p>
    <w:p w14:paraId="3E5860D4" w14:textId="77777777" w:rsidR="004348FC" w:rsidRPr="00E2527E" w:rsidRDefault="004348FC">
      <w:pPr>
        <w:rPr>
          <w:rFonts w:ascii="Arial" w:hAnsi="Arial" w:cs="Arial"/>
          <w:bCs w:val="0"/>
          <w:color w:val="000000" w:themeColor="text1"/>
          <w:sz w:val="22"/>
        </w:rPr>
      </w:pPr>
      <w:r w:rsidRPr="00E2527E">
        <w:rPr>
          <w:rFonts w:ascii="Arial" w:hAnsi="Arial" w:cs="Arial"/>
          <w:bCs w:val="0"/>
          <w:color w:val="000000" w:themeColor="text1"/>
          <w:sz w:val="22"/>
        </w:rPr>
        <w:t>0104</w:t>
      </w:r>
    </w:p>
    <w:p w14:paraId="5F877F61" w14:textId="77777777" w:rsidR="004348FC" w:rsidRPr="00E2527E" w:rsidRDefault="004348FC">
      <w:pPr>
        <w:pStyle w:val="PlainText"/>
        <w:spacing w:line="216" w:lineRule="auto"/>
        <w:jc w:val="center"/>
        <w:rPr>
          <w:rFonts w:ascii="Arial" w:hAnsi="Arial" w:cs="Arial"/>
          <w:bCs/>
          <w:color w:val="000000" w:themeColor="text1"/>
          <w:sz w:val="22"/>
        </w:rPr>
      </w:pPr>
      <w:r w:rsidRPr="00E2527E">
        <w:rPr>
          <w:rFonts w:ascii="Arial" w:hAnsi="Arial" w:cs="Arial"/>
          <w:bCs/>
          <w:color w:val="000000" w:themeColor="text1"/>
          <w:sz w:val="22"/>
        </w:rPr>
        <w:br w:type="page"/>
      </w:r>
      <w:r w:rsidRPr="00E2527E">
        <w:rPr>
          <w:rFonts w:ascii="Arial" w:hAnsi="Arial" w:cs="Arial"/>
          <w:bCs/>
          <w:color w:val="000000" w:themeColor="text1"/>
          <w:sz w:val="22"/>
          <w:szCs w:val="22"/>
        </w:rPr>
        <w:lastRenderedPageBreak/>
        <w:t xml:space="preserve">DRIVER </w:t>
      </w:r>
      <w:r w:rsidRPr="00E2527E">
        <w:rPr>
          <w:rFonts w:ascii="Arial" w:hAnsi="Arial" w:cs="Arial"/>
          <w:bCs/>
          <w:color w:val="000000" w:themeColor="text1"/>
          <w:sz w:val="22"/>
        </w:rPr>
        <w:t>LICENSE RESTRICTION CODES</w:t>
      </w:r>
    </w:p>
    <w:p w14:paraId="6C2E8853" w14:textId="77777777" w:rsidR="004348FC" w:rsidRPr="00E2527E" w:rsidRDefault="004348FC" w:rsidP="00326C2E">
      <w:pPr>
        <w:pStyle w:val="PlainText"/>
        <w:spacing w:line="216" w:lineRule="auto"/>
        <w:rPr>
          <w:rFonts w:ascii="Arial" w:hAnsi="Arial" w:cs="Arial"/>
          <w:bCs/>
          <w:color w:val="000000" w:themeColor="text1"/>
          <w:sz w:val="22"/>
        </w:rPr>
      </w:pPr>
    </w:p>
    <w:p w14:paraId="5030BB0F" w14:textId="77777777" w:rsidR="004348FC" w:rsidRPr="00E2527E" w:rsidRDefault="004348FC" w:rsidP="00EE6104">
      <w:pPr>
        <w:pStyle w:val="PlainText"/>
        <w:spacing w:line="216" w:lineRule="auto"/>
        <w:jc w:val="center"/>
        <w:rPr>
          <w:rFonts w:ascii="Arial" w:hAnsi="Arial" w:cs="Arial"/>
          <w:bCs/>
          <w:color w:val="000000" w:themeColor="text1"/>
          <w:sz w:val="22"/>
        </w:rPr>
      </w:pPr>
      <w:r w:rsidRPr="00E2527E">
        <w:rPr>
          <w:rFonts w:ascii="Arial" w:hAnsi="Arial" w:cs="Arial"/>
          <w:bCs/>
          <w:color w:val="000000" w:themeColor="text1"/>
          <w:sz w:val="22"/>
        </w:rPr>
        <w:t>(This partial list represents those codes listed on the back of a Class E license.  For a complete list,</w:t>
      </w:r>
    </w:p>
    <w:p w14:paraId="7884FF4B" w14:textId="77777777" w:rsidR="004348FC" w:rsidRPr="00E2527E" w:rsidRDefault="004348FC" w:rsidP="00EE6104">
      <w:pPr>
        <w:pStyle w:val="PlainText"/>
        <w:spacing w:line="216" w:lineRule="auto"/>
        <w:jc w:val="center"/>
        <w:rPr>
          <w:rFonts w:ascii="Arial" w:hAnsi="Arial" w:cs="Arial"/>
          <w:bCs/>
          <w:color w:val="000000" w:themeColor="text1"/>
          <w:sz w:val="22"/>
        </w:rPr>
      </w:pPr>
      <w:r w:rsidRPr="00E2527E">
        <w:rPr>
          <w:rFonts w:ascii="Arial" w:hAnsi="Arial" w:cs="Arial"/>
          <w:bCs/>
          <w:color w:val="000000" w:themeColor="text1"/>
          <w:sz w:val="22"/>
        </w:rPr>
        <w:t xml:space="preserve">please contact the Louisiana </w:t>
      </w:r>
      <w:r w:rsidR="006B14A9" w:rsidRPr="00E2527E">
        <w:rPr>
          <w:rFonts w:ascii="Arial" w:hAnsi="Arial" w:cs="Arial"/>
          <w:bCs/>
          <w:color w:val="000000" w:themeColor="text1"/>
          <w:sz w:val="22"/>
        </w:rPr>
        <w:t>Department</w:t>
      </w:r>
      <w:r w:rsidRPr="00E2527E">
        <w:rPr>
          <w:rFonts w:ascii="Arial" w:hAnsi="Arial" w:cs="Arial"/>
          <w:bCs/>
          <w:color w:val="000000" w:themeColor="text1"/>
          <w:sz w:val="22"/>
        </w:rPr>
        <w:t xml:space="preserve"> of Public Safety at: </w:t>
      </w:r>
      <w:r w:rsidRPr="00E2527E">
        <w:rPr>
          <w:rFonts w:ascii="Arial" w:hAnsi="Arial" w:cs="Arial"/>
          <w:color w:val="000000" w:themeColor="text1"/>
        </w:rPr>
        <w:t>www.dps.state.la.us</w:t>
      </w:r>
      <w:r w:rsidRPr="00E2527E">
        <w:rPr>
          <w:rFonts w:ascii="Arial" w:hAnsi="Arial" w:cs="Arial"/>
          <w:bCs/>
          <w:color w:val="000000" w:themeColor="text1"/>
          <w:sz w:val="22"/>
        </w:rPr>
        <w:t>)</w:t>
      </w:r>
    </w:p>
    <w:p w14:paraId="2142E013" w14:textId="77777777" w:rsidR="004348FC" w:rsidRPr="00E2527E" w:rsidRDefault="004348FC" w:rsidP="00EE6104">
      <w:pPr>
        <w:pStyle w:val="PlainText"/>
        <w:spacing w:line="216" w:lineRule="auto"/>
        <w:jc w:val="center"/>
        <w:rPr>
          <w:rFonts w:ascii="Arial" w:hAnsi="Arial" w:cs="Arial"/>
          <w:bCs/>
          <w:color w:val="000000" w:themeColor="text1"/>
          <w:sz w:val="22"/>
        </w:rPr>
      </w:pPr>
    </w:p>
    <w:p w14:paraId="1D9B0E40" w14:textId="77777777" w:rsidR="004348FC" w:rsidRPr="00E2527E" w:rsidRDefault="004348FC" w:rsidP="00326C2E">
      <w:pPr>
        <w:pStyle w:val="PlainText"/>
        <w:spacing w:line="216" w:lineRule="auto"/>
        <w:rPr>
          <w:rFonts w:ascii="Arial" w:hAnsi="Arial" w:cs="Arial"/>
          <w:bCs/>
          <w:color w:val="000000" w:themeColor="text1"/>
          <w:sz w:val="22"/>
        </w:rPr>
      </w:pPr>
    </w:p>
    <w:p w14:paraId="607E5C74" w14:textId="77777777" w:rsidR="004348FC" w:rsidRPr="00E2527E" w:rsidRDefault="004348FC" w:rsidP="00326C2E">
      <w:pPr>
        <w:pStyle w:val="PlainText"/>
        <w:spacing w:line="216" w:lineRule="auto"/>
        <w:rPr>
          <w:rFonts w:ascii="Arial" w:hAnsi="Arial" w:cs="Arial"/>
          <w:bCs/>
          <w:color w:val="000000" w:themeColor="text1"/>
          <w:sz w:val="22"/>
        </w:rPr>
      </w:pPr>
      <w:r w:rsidRPr="00E2527E">
        <w:rPr>
          <w:rFonts w:ascii="Arial" w:hAnsi="Arial" w:cs="Arial"/>
          <w:bCs/>
          <w:color w:val="000000" w:themeColor="text1"/>
          <w:sz w:val="22"/>
        </w:rPr>
        <w:t>0, 00 NO RESTRICTION</w:t>
      </w:r>
    </w:p>
    <w:p w14:paraId="6AADB89D" w14:textId="77777777" w:rsidR="004348FC" w:rsidRPr="00E2527E" w:rsidRDefault="004348FC" w:rsidP="00326C2E">
      <w:pPr>
        <w:pStyle w:val="PlainText"/>
        <w:spacing w:line="216" w:lineRule="auto"/>
        <w:rPr>
          <w:rFonts w:ascii="Arial" w:hAnsi="Arial" w:cs="Arial"/>
          <w:bCs/>
          <w:color w:val="000000" w:themeColor="text1"/>
          <w:sz w:val="22"/>
        </w:rPr>
      </w:pPr>
    </w:p>
    <w:p w14:paraId="25903D26" w14:textId="77777777" w:rsidR="004348FC" w:rsidRPr="00E2527E" w:rsidRDefault="004348FC" w:rsidP="00326C2E">
      <w:pPr>
        <w:pStyle w:val="PlainText"/>
        <w:spacing w:line="216" w:lineRule="auto"/>
        <w:rPr>
          <w:rFonts w:ascii="Arial" w:hAnsi="Arial" w:cs="Arial"/>
          <w:color w:val="000000" w:themeColor="text1"/>
          <w:sz w:val="22"/>
        </w:rPr>
      </w:pPr>
      <w:r w:rsidRPr="00E2527E">
        <w:rPr>
          <w:rFonts w:ascii="Arial" w:hAnsi="Arial" w:cs="Arial"/>
          <w:color w:val="000000" w:themeColor="text1"/>
          <w:sz w:val="22"/>
        </w:rPr>
        <w:t>01 CORRECTIVE LENS (Glasses/contacts).</w:t>
      </w:r>
      <w:r w:rsidRPr="00E2527E">
        <w:rPr>
          <w:rFonts w:ascii="Arial" w:hAnsi="Arial" w:cs="Arial"/>
          <w:color w:val="000000" w:themeColor="text1"/>
          <w:sz w:val="22"/>
        </w:rPr>
        <w:br/>
      </w:r>
      <w:r w:rsidRPr="00E2527E">
        <w:rPr>
          <w:rFonts w:ascii="Arial" w:hAnsi="Arial" w:cs="Arial"/>
          <w:color w:val="000000" w:themeColor="text1"/>
          <w:sz w:val="22"/>
        </w:rPr>
        <w:br/>
        <w:t xml:space="preserve">02 OPERATING A VEHICLE ONLY WITH LICENSED DRIVER. In the case of applicants seventeen (17) years of age and above, this restriction will be issued to individuals needing more practical driving experience. An "02" restricted license may be renewed and it is permissible to include </w:t>
      </w:r>
      <w:r w:rsidR="003A15DA" w:rsidRPr="00E2527E">
        <w:rPr>
          <w:rFonts w:ascii="Arial" w:hAnsi="Arial" w:cs="Arial"/>
          <w:color w:val="000000" w:themeColor="text1"/>
          <w:sz w:val="22"/>
        </w:rPr>
        <w:t>a</w:t>
      </w:r>
      <w:r w:rsidRPr="00E2527E">
        <w:rPr>
          <w:rFonts w:ascii="Arial" w:hAnsi="Arial" w:cs="Arial"/>
          <w:color w:val="000000" w:themeColor="text1"/>
          <w:sz w:val="22"/>
        </w:rPr>
        <w:t xml:space="preserve"> "07" (motorcycle endorsement) with such a license. (See Section I, Policy/Procedure Statement #21.00).</w:t>
      </w:r>
      <w:r w:rsidRPr="00E2527E">
        <w:rPr>
          <w:rFonts w:ascii="Arial" w:hAnsi="Arial" w:cs="Arial"/>
          <w:color w:val="000000" w:themeColor="text1"/>
          <w:sz w:val="22"/>
        </w:rPr>
        <w:br/>
      </w:r>
      <w:r w:rsidRPr="00E2527E">
        <w:rPr>
          <w:rFonts w:ascii="Arial" w:hAnsi="Arial" w:cs="Arial"/>
          <w:color w:val="000000" w:themeColor="text1"/>
          <w:sz w:val="22"/>
        </w:rPr>
        <w:br/>
        <w:t>In the case of applicants fifteen (15) or sixteen (16) years of age, this restriction shall be issued on all first time applications. A motorcycle endorsement may be placed on a learners permit for those 15 or 16 years of age, however, they are restricted to operating within a distance of three miles from the applicant's residence, unless a parent, tutor, or other person having custody is temporarily staying or residing at another location, where the applicant would be restricted to operating within three miles of that location. (See Section I, Policy/Procedure Statement #1 for various Class Requirements, and #6.1 for Driver Education Requirements).</w:t>
      </w:r>
      <w:r w:rsidRPr="00E2527E">
        <w:rPr>
          <w:rFonts w:ascii="Arial" w:hAnsi="Arial" w:cs="Arial"/>
          <w:color w:val="000000" w:themeColor="text1"/>
          <w:sz w:val="22"/>
        </w:rPr>
        <w:br/>
      </w:r>
      <w:r w:rsidRPr="00E2527E">
        <w:rPr>
          <w:rFonts w:ascii="Arial" w:hAnsi="Arial" w:cs="Arial"/>
          <w:color w:val="000000" w:themeColor="text1"/>
          <w:sz w:val="22"/>
        </w:rPr>
        <w:br/>
        <w:t>03 USING LEFT OUTSIDE REARVIEW MIRROR. The restriction will be added to individuals who have impaired vision worse than 20/40 in either or both eyes. The "03" restriction does not mean that eyes cannot be improved.</w:t>
      </w:r>
      <w:r w:rsidRPr="00E2527E">
        <w:rPr>
          <w:rFonts w:ascii="Arial" w:hAnsi="Arial" w:cs="Arial"/>
          <w:color w:val="000000" w:themeColor="text1"/>
          <w:sz w:val="22"/>
        </w:rPr>
        <w:br/>
      </w:r>
      <w:r w:rsidRPr="00E2527E">
        <w:rPr>
          <w:rFonts w:ascii="Arial" w:hAnsi="Arial" w:cs="Arial"/>
          <w:color w:val="000000" w:themeColor="text1"/>
          <w:sz w:val="22"/>
        </w:rPr>
        <w:br/>
        <w:t>04 EYES CANNOT BE IMPROVED. This is an information code designed to avoid the continued referral of an applicant whose vision cannot be improved.</w:t>
      </w:r>
      <w:r w:rsidRPr="00E2527E">
        <w:rPr>
          <w:rFonts w:ascii="Arial" w:hAnsi="Arial" w:cs="Arial"/>
          <w:color w:val="000000" w:themeColor="text1"/>
          <w:sz w:val="22"/>
        </w:rPr>
        <w:br/>
        <w:t>Should not be added unless specified by the eye doctor.</w:t>
      </w:r>
      <w:r w:rsidRPr="00E2527E">
        <w:rPr>
          <w:rFonts w:ascii="Arial" w:hAnsi="Arial" w:cs="Arial"/>
          <w:color w:val="000000" w:themeColor="text1"/>
          <w:sz w:val="22"/>
        </w:rPr>
        <w:br/>
      </w:r>
      <w:r w:rsidRPr="00E2527E">
        <w:rPr>
          <w:rFonts w:ascii="Arial" w:hAnsi="Arial" w:cs="Arial"/>
          <w:color w:val="000000" w:themeColor="text1"/>
          <w:sz w:val="22"/>
        </w:rPr>
        <w:br/>
        <w:t>05 AUTOMATIC TRANSMISSION. This will be added for applicants who have lost one or both legs, or have lost the use of one or both legs. If the applicant wears one or two artificial limbs, a driving test may be necessary to determine if he/she has adapted sufficiently for the safe operation of a motor vehicle without the necessity of the "05" restriction. In this case, restriction #40 (wearing artificial limb) would be required.</w:t>
      </w:r>
      <w:r w:rsidRPr="00E2527E">
        <w:rPr>
          <w:rFonts w:ascii="Arial" w:hAnsi="Arial" w:cs="Arial"/>
          <w:color w:val="000000" w:themeColor="text1"/>
          <w:sz w:val="22"/>
        </w:rPr>
        <w:br/>
      </w:r>
      <w:r w:rsidRPr="00E2527E">
        <w:rPr>
          <w:rFonts w:ascii="Arial" w:hAnsi="Arial" w:cs="Arial"/>
          <w:color w:val="000000" w:themeColor="text1"/>
          <w:sz w:val="22"/>
        </w:rPr>
        <w:br/>
        <w:t>06 POWER STEERING. This is to be used when a physical handicap hinders the strength or movement of the applicant's arms. This would compensate for the loss of mobility of the arms to control the steering.</w:t>
      </w:r>
    </w:p>
    <w:p w14:paraId="298693AD" w14:textId="77777777" w:rsidR="004348FC" w:rsidRPr="00E2527E" w:rsidRDefault="004348FC" w:rsidP="00326C2E">
      <w:pPr>
        <w:pStyle w:val="PlainText"/>
        <w:spacing w:line="216" w:lineRule="auto"/>
        <w:rPr>
          <w:rFonts w:ascii="Arial" w:hAnsi="Arial" w:cs="Arial"/>
          <w:color w:val="000000" w:themeColor="text1"/>
          <w:sz w:val="22"/>
        </w:rPr>
      </w:pPr>
    </w:p>
    <w:p w14:paraId="2ADC2885" w14:textId="77777777" w:rsidR="004348FC" w:rsidRPr="00E2527E" w:rsidRDefault="004348FC" w:rsidP="00326C2E">
      <w:pPr>
        <w:pStyle w:val="PlainText"/>
        <w:spacing w:line="216" w:lineRule="auto"/>
        <w:rPr>
          <w:rFonts w:ascii="Arial" w:hAnsi="Arial" w:cs="Arial"/>
          <w:color w:val="000000" w:themeColor="text1"/>
          <w:sz w:val="22"/>
        </w:rPr>
      </w:pPr>
      <w:r w:rsidRPr="00E2527E">
        <w:rPr>
          <w:rFonts w:ascii="Arial" w:hAnsi="Arial" w:cs="Arial"/>
          <w:color w:val="000000" w:themeColor="text1"/>
          <w:sz w:val="22"/>
        </w:rPr>
        <w:t>08 DAYTIME DRIVING ONLY. This restriction will apply when the applicant's visual acuity is not 20/70 or better in each eye or upon the recommendation of a vision specialist.</w:t>
      </w:r>
    </w:p>
    <w:p w14:paraId="5B0B3388" w14:textId="77777777" w:rsidR="004348FC" w:rsidRPr="00E2527E" w:rsidRDefault="004348FC" w:rsidP="00326C2E">
      <w:pPr>
        <w:pStyle w:val="PlainText"/>
        <w:spacing w:line="216" w:lineRule="auto"/>
        <w:rPr>
          <w:rFonts w:ascii="Arial" w:hAnsi="Arial" w:cs="Arial"/>
          <w:color w:val="000000" w:themeColor="text1"/>
          <w:sz w:val="22"/>
        </w:rPr>
      </w:pPr>
    </w:p>
    <w:p w14:paraId="57C4D19B" w14:textId="77777777" w:rsidR="004348FC" w:rsidRPr="00E2527E" w:rsidRDefault="004348FC" w:rsidP="00326C2E">
      <w:pPr>
        <w:pStyle w:val="PlainText"/>
        <w:spacing w:line="216" w:lineRule="auto"/>
        <w:rPr>
          <w:rFonts w:ascii="Arial" w:hAnsi="Arial" w:cs="Arial"/>
          <w:color w:val="000000" w:themeColor="text1"/>
          <w:sz w:val="22"/>
        </w:rPr>
      </w:pPr>
      <w:r w:rsidRPr="00E2527E">
        <w:rPr>
          <w:rFonts w:ascii="Arial" w:hAnsi="Arial" w:cs="Arial"/>
          <w:color w:val="000000" w:themeColor="text1"/>
          <w:sz w:val="22"/>
        </w:rPr>
        <w:t xml:space="preserve">09 SPECIAL RESTRICTION. May be used for any restriction which is not covered with a specific restriction code, or when there are four (4) or more restrictions to be used. This special code should be suitable and appropriate to enable the applicant to operate a motor vehicle safely. Anytime this restriction is used, it must be completely explained to the applicant, whether it </w:t>
      </w:r>
      <w:r w:rsidR="00F76052" w:rsidRPr="00E2527E">
        <w:rPr>
          <w:rFonts w:ascii="Arial" w:hAnsi="Arial" w:cs="Arial"/>
          <w:color w:val="000000" w:themeColor="text1"/>
          <w:sz w:val="22"/>
        </w:rPr>
        <w:t>is</w:t>
      </w:r>
      <w:r w:rsidRPr="00E2527E">
        <w:rPr>
          <w:rFonts w:ascii="Arial" w:hAnsi="Arial" w:cs="Arial"/>
          <w:color w:val="000000" w:themeColor="text1"/>
          <w:sz w:val="22"/>
        </w:rPr>
        <w:t xml:space="preserve"> for a new license issuance or a renewal. This restriction is hereby abolished. With new programming (6/01), computer will allow 6 endorsements. Also the use of the 60 restriction (Restriction Card) will be used if necessary.</w:t>
      </w:r>
    </w:p>
    <w:p w14:paraId="34AA020C" w14:textId="77777777" w:rsidR="004348FC" w:rsidRPr="00E2527E" w:rsidRDefault="004348FC" w:rsidP="00326C2E">
      <w:pPr>
        <w:pStyle w:val="PlainText"/>
        <w:spacing w:line="216" w:lineRule="auto"/>
        <w:rPr>
          <w:rFonts w:ascii="Arial" w:hAnsi="Arial" w:cs="Arial"/>
          <w:color w:val="000000" w:themeColor="text1"/>
          <w:sz w:val="22"/>
        </w:rPr>
      </w:pPr>
    </w:p>
    <w:p w14:paraId="791D5EEC" w14:textId="77777777" w:rsidR="004348FC" w:rsidRPr="00E2527E" w:rsidRDefault="004348FC" w:rsidP="00326C2E">
      <w:pPr>
        <w:pStyle w:val="PlainText"/>
        <w:spacing w:line="216" w:lineRule="auto"/>
        <w:rPr>
          <w:rFonts w:ascii="Arial" w:hAnsi="Arial" w:cs="Arial"/>
          <w:color w:val="000000" w:themeColor="text1"/>
          <w:sz w:val="22"/>
        </w:rPr>
      </w:pPr>
      <w:r w:rsidRPr="00E2527E">
        <w:rPr>
          <w:rFonts w:ascii="Arial" w:hAnsi="Arial" w:cs="Arial"/>
          <w:color w:val="000000" w:themeColor="text1"/>
          <w:sz w:val="22"/>
        </w:rPr>
        <w:t>43 SPECIFIC VISUAL FOR CDL. (Effective 12-01-90, must be used in conjunction with restriction #53). This restriction is to be used whenever CDL applicants can only achieve 20/40 (Snellen) visual acuity in one eye. EXAMPLE: Applicant is blind in one eye, but achieves 20/40 with or without corrective lenses in the good eye. Applicant must have been employed as a commercial vehicle driver continuously since March 31, 1990.</w:t>
      </w:r>
    </w:p>
    <w:p w14:paraId="76CF7865" w14:textId="77777777" w:rsidR="004348FC" w:rsidRPr="00E2527E" w:rsidRDefault="004348FC" w:rsidP="00326C2E">
      <w:pPr>
        <w:pStyle w:val="PlainText"/>
        <w:spacing w:line="216" w:lineRule="auto"/>
        <w:rPr>
          <w:rFonts w:ascii="Arial" w:hAnsi="Arial" w:cs="Arial"/>
          <w:color w:val="000000" w:themeColor="text1"/>
          <w:sz w:val="22"/>
        </w:rPr>
      </w:pPr>
    </w:p>
    <w:p w14:paraId="104AB3DB" w14:textId="77777777" w:rsidR="004348FC" w:rsidRPr="00E2527E" w:rsidRDefault="004348FC" w:rsidP="00326C2E">
      <w:pPr>
        <w:pStyle w:val="PlainText"/>
        <w:spacing w:line="216" w:lineRule="auto"/>
        <w:rPr>
          <w:rFonts w:ascii="Arial" w:hAnsi="Arial" w:cs="Arial"/>
          <w:color w:val="000000" w:themeColor="text1"/>
          <w:sz w:val="22"/>
        </w:rPr>
      </w:pPr>
      <w:r w:rsidRPr="00E2527E">
        <w:rPr>
          <w:rFonts w:ascii="Arial" w:hAnsi="Arial" w:cs="Arial"/>
          <w:color w:val="000000" w:themeColor="text1"/>
          <w:sz w:val="22"/>
        </w:rPr>
        <w:t>M   MOTORCYCLE</w:t>
      </w:r>
    </w:p>
    <w:p w14:paraId="1CE28119" w14:textId="4DF7DE17" w:rsidR="00C41728" w:rsidRPr="00E2527E" w:rsidRDefault="004348FC" w:rsidP="007C7F90">
      <w:pPr>
        <w:pStyle w:val="PlainText"/>
        <w:spacing w:line="221" w:lineRule="auto"/>
        <w:ind w:left="-270"/>
        <w:jc w:val="center"/>
        <w:rPr>
          <w:rFonts w:ascii="Arial" w:hAnsi="Arial" w:cs="Arial"/>
          <w:color w:val="000000" w:themeColor="text1"/>
        </w:rPr>
      </w:pPr>
      <w:r w:rsidRPr="00E2527E">
        <w:rPr>
          <w:rFonts w:ascii="Arial" w:hAnsi="Arial" w:cs="Arial"/>
          <w:color w:val="000000" w:themeColor="text1"/>
        </w:rPr>
        <w:br w:type="page"/>
      </w:r>
      <w:r w:rsidR="00973576" w:rsidRPr="00E2527E">
        <w:rPr>
          <w:rFonts w:ascii="Arial" w:hAnsi="Arial" w:cs="Arial"/>
          <w:noProof/>
          <w:color w:val="000000" w:themeColor="text1"/>
        </w:rPr>
        <w:lastRenderedPageBreak/>
        <w:drawing>
          <wp:inline distT="0" distB="0" distL="0" distR="0" wp14:anchorId="47C26ACA" wp14:editId="79AD92EA">
            <wp:extent cx="6849745" cy="8871585"/>
            <wp:effectExtent l="0" t="0" r="0" b="0"/>
            <wp:docPr id="1" name="Picture 2" descr="Driver Authorization Form DA2054 used to authorize state employees as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river Authorization Form DA2054 used to authorize state employees as driv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9745" cy="8871585"/>
                    </a:xfrm>
                    <a:prstGeom prst="rect">
                      <a:avLst/>
                    </a:prstGeom>
                    <a:noFill/>
                    <a:ln>
                      <a:noFill/>
                    </a:ln>
                  </pic:spPr>
                </pic:pic>
              </a:graphicData>
            </a:graphic>
          </wp:inline>
        </w:drawing>
      </w:r>
      <w:r w:rsidR="007A008A" w:rsidRPr="00E2527E">
        <w:rPr>
          <w:rFonts w:ascii="Arial" w:hAnsi="Arial" w:cs="Arial"/>
          <w:color w:val="000000" w:themeColor="text1"/>
        </w:rPr>
        <w:br w:type="page"/>
      </w:r>
      <w:r w:rsidR="00973576" w:rsidRPr="00E2527E">
        <w:rPr>
          <w:rFonts w:ascii="Arial" w:hAnsi="Arial" w:cs="Arial"/>
          <w:noProof/>
          <w:color w:val="000000" w:themeColor="text1"/>
        </w:rPr>
        <w:lastRenderedPageBreak/>
        <w:drawing>
          <wp:inline distT="0" distB="0" distL="0" distR="0" wp14:anchorId="0887ACFD" wp14:editId="7317F8B8">
            <wp:extent cx="6849745" cy="8871585"/>
            <wp:effectExtent l="0" t="0" r="0" b="0"/>
            <wp:docPr id="2" name="Picture 2" descr="Supplemental page for form DA2054 used for additional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pplemental page for form DA2054 used for additional signatu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9745" cy="8871585"/>
                    </a:xfrm>
                    <a:prstGeom prst="rect">
                      <a:avLst/>
                    </a:prstGeom>
                    <a:noFill/>
                    <a:ln>
                      <a:noFill/>
                    </a:ln>
                  </pic:spPr>
                </pic:pic>
              </a:graphicData>
            </a:graphic>
          </wp:inline>
        </w:drawing>
      </w:r>
      <w:r w:rsidR="007A008A" w:rsidRPr="00E2527E">
        <w:rPr>
          <w:rFonts w:ascii="Arial" w:hAnsi="Arial" w:cs="Arial"/>
          <w:color w:val="000000" w:themeColor="text1"/>
        </w:rPr>
        <w:br w:type="page"/>
      </w:r>
      <w:r w:rsidR="00165EF7" w:rsidRPr="00E2527E">
        <w:rPr>
          <w:rFonts w:ascii="Arial" w:hAnsi="Arial" w:cs="Arial"/>
          <w:color w:val="000000" w:themeColor="text1"/>
        </w:rPr>
        <w:object w:dxaOrig="9180" w:dyaOrig="11880" w14:anchorId="58042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ractor Driver Authroization Form DA2055 used to authorize contractors to drive on state business." style="width:458.9pt;height:593.55pt" o:ole="">
            <v:imagedata r:id="rId14" o:title=""/>
          </v:shape>
          <o:OLEObject Type="Embed" ProgID="Acrobat.Document.11" ShapeID="_x0000_i1025" DrawAspect="Content" ObjectID="_1844316438" r:id="rId15"/>
        </w:object>
      </w:r>
      <w:r w:rsidR="00470E35" w:rsidRPr="00E2527E">
        <w:rPr>
          <w:rFonts w:ascii="Arial" w:hAnsi="Arial" w:cs="Arial"/>
          <w:color w:val="000000" w:themeColor="text1"/>
        </w:rPr>
        <w:br w:type="page"/>
      </w:r>
      <w:r w:rsidR="00973576" w:rsidRPr="00E2527E">
        <w:rPr>
          <w:rFonts w:ascii="Arial" w:hAnsi="Arial" w:cs="Arial"/>
          <w:noProof/>
          <w:color w:val="000000" w:themeColor="text1"/>
        </w:rPr>
        <w:lastRenderedPageBreak/>
        <w:drawing>
          <wp:inline distT="0" distB="0" distL="0" distR="0" wp14:anchorId="320F2877" wp14:editId="050A3175">
            <wp:extent cx="5855335" cy="7571740"/>
            <wp:effectExtent l="0" t="0" r="0" b="0"/>
            <wp:docPr id="4" name="Picture 1" descr="Supplemental page for the Contractor Driver Authorization Form DA2055 used for additional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upplemental page for the Contractor Driver Authorization Form DA2055 used for additional signatu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5335" cy="7571740"/>
                    </a:xfrm>
                    <a:prstGeom prst="rect">
                      <a:avLst/>
                    </a:prstGeom>
                    <a:noFill/>
                    <a:ln>
                      <a:noFill/>
                    </a:ln>
                  </pic:spPr>
                </pic:pic>
              </a:graphicData>
            </a:graphic>
          </wp:inline>
        </w:drawing>
      </w:r>
      <w:r w:rsidR="00470E35" w:rsidRPr="00E2527E">
        <w:rPr>
          <w:rFonts w:ascii="Arial" w:hAnsi="Arial" w:cs="Arial"/>
          <w:color w:val="000000" w:themeColor="text1"/>
        </w:rPr>
        <w:br w:type="page"/>
      </w:r>
      <w:r w:rsidR="001743F0">
        <w:rPr>
          <w:rFonts w:ascii="Arial" w:hAnsi="Arial" w:cs="Arial"/>
          <w:noProof/>
          <w:color w:val="000000" w:themeColor="text1"/>
        </w:rPr>
        <w:lastRenderedPageBreak/>
        <w:object w:dxaOrig="1440" w:dyaOrig="1440" w14:anchorId="593D15E0">
          <v:shape id="_x0000_s1035" type="#_x0000_t75" alt="Sample Vehicle Inspection Checklist" style="position:absolute;left:0;text-align:left;margin-left:27pt;margin-top:40.75pt;width:486pt;height:621pt;z-index:251661312;visibility:visible;mso-wrap-edited:f" wrapcoords="-33 0 -33 21574 21600 21574 21600 0 -33 0">
            <v:imagedata r:id="rId17" o:title=""/>
            <w10:wrap type="through"/>
            <w10:anchorlock/>
          </v:shape>
          <o:OLEObject Type="Embed" ProgID="Word.Picture.8" ShapeID="_x0000_s1035" DrawAspect="Content" ObjectID="_1844316439" r:id="rId18"/>
        </w:object>
      </w:r>
      <w:r w:rsidR="00C41728" w:rsidRPr="00E2527E">
        <w:rPr>
          <w:rFonts w:ascii="Arial" w:hAnsi="Arial" w:cs="Arial"/>
          <w:color w:val="000000" w:themeColor="text1"/>
        </w:rPr>
        <w:br w:type="page"/>
      </w:r>
    </w:p>
    <w:tbl>
      <w:tblPr>
        <w:tblpPr w:leftFromText="180" w:rightFromText="180" w:horzAnchor="margin" w:tblpXSpec="center" w:tblpY="-606"/>
        <w:tblW w:w="11737" w:type="dxa"/>
        <w:tblBorders>
          <w:top w:val="single" w:sz="4" w:space="0" w:color="993300"/>
          <w:left w:val="single" w:sz="4" w:space="0" w:color="993300"/>
          <w:bottom w:val="single" w:sz="4" w:space="0" w:color="993300"/>
          <w:right w:val="single" w:sz="4" w:space="0" w:color="993300"/>
          <w:insideH w:val="single" w:sz="4" w:space="0" w:color="993300"/>
          <w:insideV w:val="single" w:sz="4" w:space="0" w:color="993300"/>
        </w:tblBorders>
        <w:tblLayout w:type="fixed"/>
        <w:tblLook w:val="0000" w:firstRow="0" w:lastRow="0" w:firstColumn="0" w:lastColumn="0" w:noHBand="0" w:noVBand="0"/>
      </w:tblPr>
      <w:tblGrid>
        <w:gridCol w:w="1090"/>
        <w:gridCol w:w="177"/>
        <w:gridCol w:w="32"/>
        <w:gridCol w:w="139"/>
        <w:gridCol w:w="380"/>
        <w:gridCol w:w="270"/>
        <w:gridCol w:w="84"/>
        <w:gridCol w:w="648"/>
        <w:gridCol w:w="14"/>
        <w:gridCol w:w="906"/>
        <w:gridCol w:w="58"/>
        <w:gridCol w:w="555"/>
        <w:gridCol w:w="64"/>
        <w:gridCol w:w="78"/>
        <w:gridCol w:w="63"/>
        <w:gridCol w:w="179"/>
        <w:gridCol w:w="37"/>
        <w:gridCol w:w="271"/>
        <w:gridCol w:w="518"/>
        <w:gridCol w:w="145"/>
        <w:gridCol w:w="64"/>
        <w:gridCol w:w="12"/>
        <w:gridCol w:w="23"/>
        <w:gridCol w:w="79"/>
        <w:gridCol w:w="646"/>
        <w:gridCol w:w="768"/>
        <w:gridCol w:w="7"/>
        <w:gridCol w:w="266"/>
        <w:gridCol w:w="472"/>
        <w:gridCol w:w="36"/>
        <w:gridCol w:w="474"/>
        <w:gridCol w:w="25"/>
        <w:gridCol w:w="695"/>
        <w:gridCol w:w="14"/>
        <w:gridCol w:w="60"/>
        <w:gridCol w:w="77"/>
        <w:gridCol w:w="161"/>
        <w:gridCol w:w="236"/>
        <w:gridCol w:w="263"/>
        <w:gridCol w:w="459"/>
        <w:gridCol w:w="1192"/>
      </w:tblGrid>
      <w:tr w:rsidR="00E2527E" w:rsidRPr="00E2527E" w14:paraId="798A82A1" w14:textId="77777777" w:rsidTr="00C41728">
        <w:trPr>
          <w:cantSplit/>
          <w:trHeight w:val="1183"/>
        </w:trPr>
        <w:tc>
          <w:tcPr>
            <w:tcW w:w="11737" w:type="dxa"/>
            <w:gridSpan w:val="41"/>
            <w:tcBorders>
              <w:top w:val="nil"/>
              <w:left w:val="nil"/>
              <w:bottom w:val="single" w:sz="4" w:space="0" w:color="993300"/>
              <w:right w:val="nil"/>
            </w:tcBorders>
          </w:tcPr>
          <w:p w14:paraId="387F59D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lastRenderedPageBreak/>
              <w:t>DA 2041</w:t>
            </w:r>
          </w:p>
          <w:p w14:paraId="08A5C0E8" w14:textId="77777777" w:rsidR="00C41728" w:rsidRPr="00E2527E" w:rsidRDefault="00C41728" w:rsidP="00C41728">
            <w:pPr>
              <w:rPr>
                <w:rFonts w:ascii="Arial" w:hAnsi="Arial" w:cs="Arial"/>
                <w:color w:val="000000" w:themeColor="text1"/>
              </w:rPr>
            </w:pPr>
            <w:r w:rsidRPr="00E2527E">
              <w:rPr>
                <w:rFonts w:ascii="Arial" w:hAnsi="Arial" w:cs="Arial"/>
                <w:color w:val="000000" w:themeColor="text1"/>
                <w:sz w:val="12"/>
              </w:rPr>
              <w:t>Rev. 12/98</w:t>
            </w:r>
          </w:p>
          <w:p w14:paraId="59E6422C" w14:textId="77777777" w:rsidR="00C41728" w:rsidRPr="00E2527E" w:rsidRDefault="00C41728" w:rsidP="00C41728">
            <w:pPr>
              <w:jc w:val="center"/>
              <w:rPr>
                <w:rFonts w:ascii="Arial" w:hAnsi="Arial" w:cs="Arial"/>
                <w:b/>
                <w:bCs w:val="0"/>
                <w:color w:val="000000" w:themeColor="text1"/>
                <w:sz w:val="16"/>
              </w:rPr>
            </w:pPr>
            <w:r w:rsidRPr="00E2527E">
              <w:rPr>
                <w:rFonts w:ascii="Arial" w:hAnsi="Arial" w:cs="Arial"/>
                <w:b/>
                <w:bCs w:val="0"/>
                <w:color w:val="000000" w:themeColor="text1"/>
                <w:sz w:val="28"/>
              </w:rPr>
              <w:t>ACCIDENT REPORT</w:t>
            </w:r>
          </w:p>
          <w:p w14:paraId="71856D2B" w14:textId="10A735A0" w:rsidR="00C41728" w:rsidRPr="00E2527E" w:rsidRDefault="00C41728" w:rsidP="00C41728">
            <w:pPr>
              <w:jc w:val="center"/>
              <w:rPr>
                <w:rFonts w:ascii="Arial" w:hAnsi="Arial" w:cs="Arial"/>
                <w:b/>
                <w:bCs w:val="0"/>
                <w:color w:val="000000" w:themeColor="text1"/>
                <w:sz w:val="28"/>
              </w:rPr>
            </w:pPr>
            <w:r w:rsidRPr="00E2527E">
              <w:rPr>
                <w:rFonts w:ascii="Arial" w:hAnsi="Arial" w:cs="Arial"/>
                <w:b/>
                <w:bCs w:val="0"/>
                <w:color w:val="000000" w:themeColor="text1"/>
                <w:sz w:val="28"/>
              </w:rPr>
              <w:t xml:space="preserve">LOUISIANA STATE </w:t>
            </w:r>
            <w:r w:rsidR="009016EA">
              <w:rPr>
                <w:rFonts w:ascii="Arial" w:hAnsi="Arial" w:cs="Arial"/>
                <w:b/>
                <w:bCs w:val="0"/>
                <w:color w:val="000000" w:themeColor="text1"/>
                <w:sz w:val="28"/>
              </w:rPr>
              <w:t>DRIVER SAFETY PROGRAM</w:t>
            </w:r>
          </w:p>
          <w:p w14:paraId="26BA0D00" w14:textId="77777777" w:rsidR="00C41728" w:rsidRPr="00E2527E" w:rsidRDefault="00C41728" w:rsidP="00C41728">
            <w:pPr>
              <w:rPr>
                <w:rFonts w:ascii="Arial" w:hAnsi="Arial" w:cs="Arial"/>
                <w:color w:val="000000" w:themeColor="text1"/>
                <w:sz w:val="12"/>
              </w:rPr>
            </w:pPr>
          </w:p>
          <w:p w14:paraId="4A916E93" w14:textId="77777777" w:rsidR="00C41728" w:rsidRPr="00E2527E" w:rsidRDefault="00C41728" w:rsidP="00C41728">
            <w:pPr>
              <w:rPr>
                <w:rFonts w:ascii="Arial" w:hAnsi="Arial" w:cs="Arial"/>
                <w:i/>
                <w:iCs/>
                <w:color w:val="000000" w:themeColor="text1"/>
                <w:sz w:val="14"/>
              </w:rPr>
            </w:pPr>
          </w:p>
          <w:p w14:paraId="484BD25F" w14:textId="77777777" w:rsidR="00C41728" w:rsidRPr="00E2527E" w:rsidRDefault="00C41728" w:rsidP="00C41728">
            <w:pPr>
              <w:rPr>
                <w:rFonts w:ascii="Arial" w:hAnsi="Arial" w:cs="Arial"/>
                <w:i/>
                <w:iCs/>
                <w:color w:val="000000" w:themeColor="text1"/>
                <w:sz w:val="14"/>
              </w:rPr>
            </w:pPr>
          </w:p>
          <w:p w14:paraId="1FD25F9B" w14:textId="77777777" w:rsidR="00C41728" w:rsidRPr="00E2527E" w:rsidRDefault="00C41728" w:rsidP="00C41728">
            <w:pPr>
              <w:rPr>
                <w:rFonts w:ascii="Arial" w:hAnsi="Arial" w:cs="Arial"/>
                <w:i/>
                <w:iCs/>
                <w:color w:val="000000" w:themeColor="text1"/>
                <w:sz w:val="14"/>
              </w:rPr>
            </w:pPr>
            <w:r w:rsidRPr="00E2527E">
              <w:rPr>
                <w:rFonts w:ascii="Arial" w:hAnsi="Arial" w:cs="Arial"/>
                <w:i/>
                <w:iCs/>
                <w:color w:val="000000" w:themeColor="text1"/>
                <w:sz w:val="14"/>
              </w:rPr>
              <w:t>Submit report to ORM</w:t>
            </w:r>
          </w:p>
          <w:p w14:paraId="64AA6FA9" w14:textId="77777777" w:rsidR="00C41728" w:rsidRPr="00E2527E" w:rsidRDefault="00C41728" w:rsidP="00C41728">
            <w:pPr>
              <w:rPr>
                <w:rFonts w:ascii="Arial" w:hAnsi="Arial" w:cs="Arial"/>
                <w:color w:val="000000" w:themeColor="text1"/>
              </w:rPr>
            </w:pPr>
            <w:r w:rsidRPr="00E2527E">
              <w:rPr>
                <w:rFonts w:ascii="Arial" w:hAnsi="Arial" w:cs="Arial"/>
                <w:i/>
                <w:iCs/>
                <w:color w:val="000000" w:themeColor="text1"/>
                <w:sz w:val="14"/>
              </w:rPr>
              <w:t>within 48 hours of accident</w:t>
            </w:r>
          </w:p>
        </w:tc>
      </w:tr>
      <w:tr w:rsidR="00E2527E" w:rsidRPr="00E2527E" w14:paraId="7AD768F0" w14:textId="77777777" w:rsidTr="00C41728">
        <w:trPr>
          <w:cantSplit/>
        </w:trPr>
        <w:tc>
          <w:tcPr>
            <w:tcW w:w="1090" w:type="dxa"/>
            <w:tcBorders>
              <w:left w:val="nil"/>
            </w:tcBorders>
            <w:shd w:val="clear" w:color="auto" w:fill="FFF2E5"/>
          </w:tcPr>
          <w:p w14:paraId="51C24B54" w14:textId="77777777" w:rsidR="00C41728" w:rsidRPr="00E2527E" w:rsidRDefault="00C41728" w:rsidP="00C41728">
            <w:pPr>
              <w:jc w:val="center"/>
              <w:rPr>
                <w:rFonts w:ascii="Arial" w:hAnsi="Arial" w:cs="Arial"/>
                <w:caps/>
                <w:color w:val="000000" w:themeColor="text1"/>
                <w:sz w:val="12"/>
              </w:rPr>
            </w:pPr>
            <w:r w:rsidRPr="00E2527E">
              <w:rPr>
                <w:rFonts w:ascii="Arial" w:hAnsi="Arial" w:cs="Arial"/>
                <w:caps/>
                <w:color w:val="000000" w:themeColor="text1"/>
                <w:sz w:val="12"/>
              </w:rPr>
              <w:t>Supervisor</w:t>
            </w:r>
          </w:p>
          <w:p w14:paraId="25D0C4A3" w14:textId="77777777" w:rsidR="00C41728" w:rsidRPr="00E2527E" w:rsidRDefault="00C41728" w:rsidP="00C41728">
            <w:pPr>
              <w:jc w:val="center"/>
              <w:rPr>
                <w:rFonts w:ascii="Arial" w:hAnsi="Arial" w:cs="Arial"/>
                <w:caps/>
                <w:color w:val="000000" w:themeColor="text1"/>
                <w:sz w:val="12"/>
              </w:rPr>
            </w:pPr>
            <w:r w:rsidRPr="00E2527E">
              <w:rPr>
                <w:rFonts w:ascii="Arial" w:hAnsi="Arial" w:cs="Arial"/>
                <w:caps/>
                <w:color w:val="000000" w:themeColor="text1"/>
                <w:sz w:val="12"/>
              </w:rPr>
              <w:t>to complete</w:t>
            </w:r>
          </w:p>
          <w:p w14:paraId="55146300" w14:textId="77777777" w:rsidR="00C41728" w:rsidRPr="00E2527E" w:rsidRDefault="00C41728" w:rsidP="00C41728">
            <w:pPr>
              <w:jc w:val="center"/>
              <w:rPr>
                <w:rFonts w:ascii="Arial" w:hAnsi="Arial" w:cs="Arial"/>
                <w:color w:val="000000" w:themeColor="text1"/>
              </w:rPr>
            </w:pPr>
            <w:r w:rsidRPr="00E2527E">
              <w:rPr>
                <w:rFonts w:ascii="Arial" w:hAnsi="Arial" w:cs="Arial"/>
                <w:caps/>
                <w:color w:val="000000" w:themeColor="text1"/>
                <w:sz w:val="12"/>
              </w:rPr>
              <w:t>first 4 items</w:t>
            </w:r>
          </w:p>
        </w:tc>
        <w:tc>
          <w:tcPr>
            <w:tcW w:w="3684" w:type="dxa"/>
            <w:gridSpan w:val="16"/>
          </w:tcPr>
          <w:p w14:paraId="0A26E34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1. </w:t>
            </w:r>
            <w:r w:rsidR="000842D7" w:rsidRPr="00E2527E">
              <w:rPr>
                <w:rFonts w:ascii="Arial" w:hAnsi="Arial" w:cs="Arial"/>
                <w:color w:val="000000" w:themeColor="text1"/>
                <w:sz w:val="12"/>
              </w:rPr>
              <w:t>agency</w:t>
            </w:r>
            <w:r w:rsidRPr="00E2527E">
              <w:rPr>
                <w:rFonts w:ascii="Arial" w:hAnsi="Arial" w:cs="Arial"/>
                <w:color w:val="000000" w:themeColor="text1"/>
                <w:sz w:val="12"/>
              </w:rPr>
              <w:t xml:space="preserve"> Name</w:t>
            </w:r>
          </w:p>
          <w:p w14:paraId="10E9B9F7" w14:textId="77777777" w:rsidR="00C41728" w:rsidRPr="00E2527E" w:rsidRDefault="00C41728" w:rsidP="00C41728">
            <w:pPr>
              <w:rPr>
                <w:rFonts w:ascii="Arial" w:hAnsi="Arial" w:cs="Arial"/>
                <w:color w:val="000000" w:themeColor="text1"/>
                <w:sz w:val="12"/>
              </w:rPr>
            </w:pPr>
          </w:p>
          <w:p w14:paraId="719001C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4"/>
                  <w:enabled/>
                  <w:calcOnExit w:val="0"/>
                  <w:textInput/>
                </w:ffData>
              </w:fldChar>
            </w:r>
            <w:bookmarkStart w:id="2" w:name="Text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
          </w:p>
        </w:tc>
        <w:tc>
          <w:tcPr>
            <w:tcW w:w="2533" w:type="dxa"/>
            <w:gridSpan w:val="10"/>
          </w:tcPr>
          <w:p w14:paraId="3CA159A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 Person to Contact</w:t>
            </w:r>
          </w:p>
          <w:p w14:paraId="14FA4427" w14:textId="77777777" w:rsidR="00C41728" w:rsidRPr="00E2527E" w:rsidRDefault="00C41728" w:rsidP="00C41728">
            <w:pPr>
              <w:rPr>
                <w:rFonts w:ascii="Arial" w:hAnsi="Arial" w:cs="Arial"/>
                <w:color w:val="000000" w:themeColor="text1"/>
                <w:sz w:val="12"/>
              </w:rPr>
            </w:pPr>
          </w:p>
          <w:p w14:paraId="60153AC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5"/>
                  <w:enabled/>
                  <w:calcOnExit w:val="0"/>
                  <w:textInput/>
                </w:ffData>
              </w:fldChar>
            </w:r>
            <w:bookmarkStart w:id="3" w:name="Text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
          </w:p>
        </w:tc>
        <w:tc>
          <w:tcPr>
            <w:tcW w:w="2280" w:type="dxa"/>
            <w:gridSpan w:val="10"/>
          </w:tcPr>
          <w:p w14:paraId="297C970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 Phone</w:t>
            </w:r>
          </w:p>
          <w:p w14:paraId="2BBA7388" w14:textId="77777777" w:rsidR="00C41728" w:rsidRPr="00E2527E" w:rsidRDefault="00C41728" w:rsidP="00C41728">
            <w:pPr>
              <w:rPr>
                <w:rFonts w:ascii="Arial" w:hAnsi="Arial" w:cs="Arial"/>
                <w:color w:val="000000" w:themeColor="text1"/>
                <w:sz w:val="12"/>
              </w:rPr>
            </w:pPr>
          </w:p>
          <w:p w14:paraId="2AEF04A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2150" w:type="dxa"/>
            <w:gridSpan w:val="4"/>
            <w:tcBorders>
              <w:right w:val="nil"/>
            </w:tcBorders>
          </w:tcPr>
          <w:p w14:paraId="2E91F86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 Loc. Code</w:t>
            </w:r>
          </w:p>
          <w:p w14:paraId="30F40FD7" w14:textId="77777777" w:rsidR="00C41728" w:rsidRPr="00E2527E" w:rsidRDefault="00C41728" w:rsidP="00C41728">
            <w:pPr>
              <w:rPr>
                <w:rFonts w:ascii="Arial" w:hAnsi="Arial" w:cs="Arial"/>
                <w:color w:val="000000" w:themeColor="text1"/>
                <w:sz w:val="12"/>
              </w:rPr>
            </w:pPr>
          </w:p>
          <w:p w14:paraId="1E10855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14"/>
                  <w:enabled/>
                  <w:calcOnExit w:val="0"/>
                  <w:textInput/>
                </w:ffData>
              </w:fldChar>
            </w:r>
            <w:bookmarkStart w:id="4" w:name="Text1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
          </w:p>
        </w:tc>
      </w:tr>
      <w:tr w:rsidR="00E2527E" w:rsidRPr="00E2527E" w14:paraId="586BC7C6" w14:textId="77777777" w:rsidTr="00C41728">
        <w:trPr>
          <w:cantSplit/>
        </w:trPr>
        <w:tc>
          <w:tcPr>
            <w:tcW w:w="4774" w:type="dxa"/>
            <w:gridSpan w:val="17"/>
            <w:tcBorders>
              <w:left w:val="nil"/>
              <w:bottom w:val="single" w:sz="6" w:space="0" w:color="993300"/>
            </w:tcBorders>
          </w:tcPr>
          <w:p w14:paraId="34E1AA5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 State Vehicle Driver’s Name</w:t>
            </w:r>
          </w:p>
          <w:p w14:paraId="5050757D" w14:textId="77777777" w:rsidR="00C41728" w:rsidRPr="00E2527E" w:rsidRDefault="00C41728" w:rsidP="00C41728">
            <w:pPr>
              <w:rPr>
                <w:rFonts w:ascii="Arial" w:hAnsi="Arial" w:cs="Arial"/>
                <w:color w:val="000000" w:themeColor="text1"/>
                <w:sz w:val="12"/>
              </w:rPr>
            </w:pPr>
          </w:p>
          <w:p w14:paraId="39B82AD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6"/>
                  <w:enabled/>
                  <w:calcOnExit w:val="0"/>
                  <w:textInput/>
                </w:ffData>
              </w:fldChar>
            </w:r>
            <w:bookmarkStart w:id="5" w:name="Text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
          </w:p>
        </w:tc>
        <w:tc>
          <w:tcPr>
            <w:tcW w:w="2533" w:type="dxa"/>
            <w:gridSpan w:val="10"/>
            <w:tcBorders>
              <w:bottom w:val="single" w:sz="6" w:space="0" w:color="993300"/>
            </w:tcBorders>
          </w:tcPr>
          <w:p w14:paraId="6950E35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6. Driver’s Social Security No.</w:t>
            </w:r>
          </w:p>
          <w:p w14:paraId="5F2F050E" w14:textId="77777777" w:rsidR="00C41728" w:rsidRPr="00E2527E" w:rsidRDefault="00C41728" w:rsidP="00C41728">
            <w:pPr>
              <w:rPr>
                <w:rFonts w:ascii="Arial" w:hAnsi="Arial" w:cs="Arial"/>
                <w:color w:val="000000" w:themeColor="text1"/>
                <w:sz w:val="12"/>
              </w:rPr>
            </w:pPr>
          </w:p>
          <w:p w14:paraId="29E1D29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7"/>
                  <w:enabled/>
                  <w:calcOnExit w:val="0"/>
                  <w:textInput/>
                </w:ffData>
              </w:fldChar>
            </w:r>
            <w:bookmarkStart w:id="6" w:name="Text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6"/>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8"/>
                  <w:enabled/>
                  <w:calcOnExit w:val="0"/>
                  <w:textInput/>
                </w:ffData>
              </w:fldChar>
            </w:r>
            <w:bookmarkStart w:id="7" w:name="Text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7"/>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9"/>
                  <w:enabled/>
                  <w:calcOnExit w:val="0"/>
                  <w:textInput/>
                </w:ffData>
              </w:fldChar>
            </w:r>
            <w:bookmarkStart w:id="8" w:name="Text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8"/>
          </w:p>
        </w:tc>
        <w:tc>
          <w:tcPr>
            <w:tcW w:w="2280" w:type="dxa"/>
            <w:gridSpan w:val="10"/>
            <w:tcBorders>
              <w:bottom w:val="single" w:sz="6" w:space="0" w:color="993300"/>
            </w:tcBorders>
          </w:tcPr>
          <w:p w14:paraId="5759936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7. Date of Accident</w:t>
            </w:r>
          </w:p>
          <w:p w14:paraId="22796D87" w14:textId="77777777" w:rsidR="00C41728" w:rsidRPr="00E2527E" w:rsidRDefault="00C41728" w:rsidP="00C41728">
            <w:pPr>
              <w:rPr>
                <w:rFonts w:ascii="Arial" w:hAnsi="Arial" w:cs="Arial"/>
                <w:color w:val="000000" w:themeColor="text1"/>
                <w:sz w:val="12"/>
              </w:rPr>
            </w:pPr>
          </w:p>
          <w:p w14:paraId="276B9EF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10"/>
                  <w:enabled/>
                  <w:calcOnExit w:val="0"/>
                  <w:textInput/>
                </w:ffData>
              </w:fldChar>
            </w:r>
            <w:bookmarkStart w:id="9" w:name="Text10"/>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9"/>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11"/>
                  <w:enabled/>
                  <w:calcOnExit w:val="0"/>
                  <w:textInput/>
                </w:ffData>
              </w:fldChar>
            </w:r>
            <w:bookmarkStart w:id="10" w:name="Text11"/>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0"/>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12"/>
                  <w:enabled/>
                  <w:calcOnExit w:val="0"/>
                  <w:textInput/>
                </w:ffData>
              </w:fldChar>
            </w:r>
            <w:bookmarkStart w:id="11" w:name="Text12"/>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1"/>
          </w:p>
        </w:tc>
        <w:tc>
          <w:tcPr>
            <w:tcW w:w="2150" w:type="dxa"/>
            <w:gridSpan w:val="4"/>
            <w:tcBorders>
              <w:bottom w:val="single" w:sz="6" w:space="0" w:color="993300"/>
              <w:right w:val="nil"/>
            </w:tcBorders>
          </w:tcPr>
          <w:p w14:paraId="66BE828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8. Time of Accident</w:t>
            </w:r>
          </w:p>
          <w:p w14:paraId="35A19D1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                                             </w:t>
            </w:r>
            <w:r w:rsidRPr="00E2527E">
              <w:rPr>
                <w:rFonts w:ascii="Arial" w:hAnsi="Arial" w:cs="Arial"/>
                <w:color w:val="000000" w:themeColor="text1"/>
                <w:sz w:val="12"/>
              </w:rPr>
              <w:fldChar w:fldCharType="begin">
                <w:ffData>
                  <w:name w:val="Check1"/>
                  <w:enabled/>
                  <w:calcOnExit w:val="0"/>
                  <w:checkBox>
                    <w:sizeAuto/>
                    <w:default w:val="0"/>
                  </w:checkBox>
                </w:ffData>
              </w:fldChar>
            </w:r>
            <w:bookmarkStart w:id="12" w:name="Check1"/>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12"/>
            <w:r w:rsidRPr="00E2527E">
              <w:rPr>
                <w:rFonts w:ascii="Arial" w:hAnsi="Arial" w:cs="Arial"/>
                <w:color w:val="000000" w:themeColor="text1"/>
                <w:sz w:val="12"/>
              </w:rPr>
              <w:t xml:space="preserve"> AM</w:t>
            </w:r>
          </w:p>
          <w:p w14:paraId="1413D8A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13"/>
                  <w:enabled/>
                  <w:calcOnExit w:val="0"/>
                  <w:textInput/>
                </w:ffData>
              </w:fldChar>
            </w:r>
            <w:bookmarkStart w:id="13" w:name="Text13"/>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3"/>
            <w:r w:rsidRPr="00E2527E">
              <w:rPr>
                <w:rFonts w:ascii="Arial" w:hAnsi="Arial" w:cs="Arial"/>
                <w:color w:val="000000" w:themeColor="text1"/>
                <w:sz w:val="12"/>
              </w:rPr>
              <w:t xml:space="preserve">                                </w:t>
            </w:r>
            <w:r w:rsidRPr="00E2527E">
              <w:rPr>
                <w:rFonts w:ascii="Arial" w:hAnsi="Arial" w:cs="Arial"/>
                <w:color w:val="000000" w:themeColor="text1"/>
                <w:sz w:val="12"/>
              </w:rPr>
              <w:fldChar w:fldCharType="begin">
                <w:ffData>
                  <w:name w:val="Check2"/>
                  <w:enabled/>
                  <w:calcOnExit w:val="0"/>
                  <w:checkBox>
                    <w:sizeAuto/>
                    <w:default w:val="0"/>
                  </w:checkBox>
                </w:ffData>
              </w:fldChar>
            </w:r>
            <w:bookmarkStart w:id="14" w:name="Check2"/>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14"/>
            <w:r w:rsidRPr="00E2527E">
              <w:rPr>
                <w:rFonts w:ascii="Arial" w:hAnsi="Arial" w:cs="Arial"/>
                <w:color w:val="000000" w:themeColor="text1"/>
                <w:sz w:val="12"/>
              </w:rPr>
              <w:t xml:space="preserve"> PM</w:t>
            </w:r>
          </w:p>
        </w:tc>
      </w:tr>
      <w:tr w:rsidR="00E2527E" w:rsidRPr="00E2527E" w14:paraId="74D52DC9" w14:textId="77777777" w:rsidTr="00C41728">
        <w:tc>
          <w:tcPr>
            <w:tcW w:w="11737" w:type="dxa"/>
            <w:gridSpan w:val="41"/>
            <w:tcBorders>
              <w:top w:val="single" w:sz="6" w:space="0" w:color="993300"/>
              <w:left w:val="nil"/>
              <w:bottom w:val="single" w:sz="6" w:space="0" w:color="993300"/>
              <w:right w:val="nil"/>
            </w:tcBorders>
          </w:tcPr>
          <w:p w14:paraId="39DBE4D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9. Exact Location of Accident (Use street markers, mileage markers, etc., to pinpoint location)</w:t>
            </w:r>
          </w:p>
          <w:p w14:paraId="43E74494" w14:textId="77777777" w:rsidR="00C41728" w:rsidRPr="00E2527E" w:rsidRDefault="00C41728" w:rsidP="00C41728">
            <w:pPr>
              <w:rPr>
                <w:rFonts w:ascii="Arial" w:hAnsi="Arial" w:cs="Arial"/>
                <w:color w:val="000000" w:themeColor="text1"/>
                <w:sz w:val="12"/>
              </w:rPr>
            </w:pPr>
          </w:p>
          <w:p w14:paraId="1A3EC34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15"/>
                  <w:enabled/>
                  <w:calcOnExit w:val="0"/>
                  <w:textInput/>
                </w:ffData>
              </w:fldChar>
            </w:r>
            <w:bookmarkStart w:id="15" w:name="Text1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5"/>
          </w:p>
        </w:tc>
      </w:tr>
      <w:tr w:rsidR="00E2527E" w:rsidRPr="00E2527E" w14:paraId="59165B30" w14:textId="77777777" w:rsidTr="00C41728">
        <w:trPr>
          <w:cantSplit/>
        </w:trPr>
        <w:tc>
          <w:tcPr>
            <w:tcW w:w="1267" w:type="dxa"/>
            <w:gridSpan w:val="2"/>
            <w:vMerge w:val="restart"/>
            <w:tcBorders>
              <w:top w:val="single" w:sz="6" w:space="0" w:color="993300"/>
              <w:left w:val="nil"/>
            </w:tcBorders>
            <w:shd w:val="clear" w:color="auto" w:fill="FFF2E5"/>
          </w:tcPr>
          <w:p w14:paraId="314A796C" w14:textId="77777777" w:rsidR="00C41728" w:rsidRPr="00E2527E" w:rsidRDefault="00C41728" w:rsidP="00C41728">
            <w:pPr>
              <w:rPr>
                <w:rFonts w:ascii="Arial" w:hAnsi="Arial" w:cs="Arial"/>
                <w:color w:val="000000" w:themeColor="text1"/>
                <w:sz w:val="10"/>
              </w:rPr>
            </w:pPr>
            <w:r w:rsidRPr="00E2527E">
              <w:rPr>
                <w:rFonts w:ascii="Arial" w:hAnsi="Arial" w:cs="Arial"/>
                <w:color w:val="000000" w:themeColor="text1"/>
                <w:sz w:val="12"/>
              </w:rPr>
              <w:t>10.</w:t>
            </w:r>
          </w:p>
          <w:p w14:paraId="1120F263" w14:textId="77777777" w:rsidR="00C41728" w:rsidRPr="00E2527E" w:rsidRDefault="00C41728" w:rsidP="00C41728">
            <w:pPr>
              <w:jc w:val="center"/>
              <w:rPr>
                <w:rFonts w:ascii="Arial" w:hAnsi="Arial" w:cs="Arial"/>
                <w:color w:val="000000" w:themeColor="text1"/>
                <w:sz w:val="14"/>
              </w:rPr>
            </w:pPr>
            <w:r w:rsidRPr="00E2527E">
              <w:rPr>
                <w:rFonts w:ascii="Arial" w:hAnsi="Arial" w:cs="Arial"/>
                <w:color w:val="000000" w:themeColor="text1"/>
                <w:sz w:val="14"/>
              </w:rPr>
              <w:t>DESCRIBE</w:t>
            </w:r>
          </w:p>
          <w:p w14:paraId="37FF84C0" w14:textId="77777777" w:rsidR="00C41728" w:rsidRPr="00E2527E" w:rsidRDefault="00C41728" w:rsidP="00C41728">
            <w:pPr>
              <w:jc w:val="center"/>
              <w:rPr>
                <w:rFonts w:ascii="Arial" w:hAnsi="Arial" w:cs="Arial"/>
                <w:color w:val="000000" w:themeColor="text1"/>
                <w:sz w:val="14"/>
              </w:rPr>
            </w:pPr>
            <w:r w:rsidRPr="00E2527E">
              <w:rPr>
                <w:rFonts w:ascii="Arial" w:hAnsi="Arial" w:cs="Arial"/>
                <w:color w:val="000000" w:themeColor="text1"/>
                <w:sz w:val="14"/>
              </w:rPr>
              <w:t>HOW ACC.</w:t>
            </w:r>
          </w:p>
          <w:p w14:paraId="609489D9"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4"/>
              </w:rPr>
              <w:t>HAPPENED</w:t>
            </w:r>
          </w:p>
        </w:tc>
        <w:tc>
          <w:tcPr>
            <w:tcW w:w="10470" w:type="dxa"/>
            <w:gridSpan w:val="39"/>
            <w:tcBorders>
              <w:top w:val="single" w:sz="6" w:space="0" w:color="993300"/>
              <w:right w:val="nil"/>
            </w:tcBorders>
          </w:tcPr>
          <w:p w14:paraId="3D792A57" w14:textId="77777777" w:rsidR="00C41728" w:rsidRPr="00E2527E" w:rsidRDefault="00C41728" w:rsidP="00C41728">
            <w:pPr>
              <w:rPr>
                <w:rFonts w:ascii="Arial" w:hAnsi="Arial" w:cs="Arial"/>
                <w:color w:val="000000" w:themeColor="text1"/>
                <w:sz w:val="14"/>
              </w:rPr>
            </w:pPr>
          </w:p>
          <w:p w14:paraId="6C5A23A5" w14:textId="77777777" w:rsidR="00C41728" w:rsidRPr="00E2527E" w:rsidRDefault="00C41728" w:rsidP="00C41728">
            <w:pPr>
              <w:rPr>
                <w:rFonts w:ascii="Arial" w:hAnsi="Arial" w:cs="Arial"/>
                <w:color w:val="000000" w:themeColor="text1"/>
                <w:sz w:val="16"/>
              </w:rPr>
            </w:pPr>
            <w:r w:rsidRPr="00E2527E">
              <w:rPr>
                <w:rFonts w:ascii="Arial" w:hAnsi="Arial" w:cs="Arial"/>
                <w:color w:val="000000" w:themeColor="text1"/>
                <w:sz w:val="16"/>
              </w:rPr>
              <w:fldChar w:fldCharType="begin">
                <w:ffData>
                  <w:name w:val="Text16"/>
                  <w:enabled/>
                  <w:calcOnExit w:val="0"/>
                  <w:textInput/>
                </w:ffData>
              </w:fldChar>
            </w:r>
            <w:bookmarkStart w:id="16" w:name="Text1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6"/>
          </w:p>
        </w:tc>
      </w:tr>
      <w:tr w:rsidR="00E2527E" w:rsidRPr="00E2527E" w14:paraId="02CEB233" w14:textId="77777777" w:rsidTr="00C41728">
        <w:trPr>
          <w:cantSplit/>
        </w:trPr>
        <w:tc>
          <w:tcPr>
            <w:tcW w:w="1267" w:type="dxa"/>
            <w:gridSpan w:val="2"/>
            <w:vMerge/>
            <w:tcBorders>
              <w:left w:val="nil"/>
            </w:tcBorders>
            <w:shd w:val="clear" w:color="auto" w:fill="FFF2E5"/>
          </w:tcPr>
          <w:p w14:paraId="49B53028" w14:textId="77777777" w:rsidR="00C41728" w:rsidRPr="00E2527E" w:rsidRDefault="00C41728" w:rsidP="00C41728">
            <w:pPr>
              <w:rPr>
                <w:rFonts w:ascii="Arial" w:hAnsi="Arial" w:cs="Arial"/>
                <w:color w:val="000000" w:themeColor="text1"/>
                <w:sz w:val="28"/>
              </w:rPr>
            </w:pPr>
          </w:p>
        </w:tc>
        <w:tc>
          <w:tcPr>
            <w:tcW w:w="10470" w:type="dxa"/>
            <w:gridSpan w:val="39"/>
            <w:tcBorders>
              <w:right w:val="nil"/>
            </w:tcBorders>
          </w:tcPr>
          <w:p w14:paraId="470541B4" w14:textId="77777777" w:rsidR="00C41728" w:rsidRPr="00E2527E" w:rsidRDefault="00C41728" w:rsidP="00C41728">
            <w:pPr>
              <w:rPr>
                <w:rFonts w:ascii="Arial" w:hAnsi="Arial" w:cs="Arial"/>
                <w:color w:val="000000" w:themeColor="text1"/>
                <w:sz w:val="14"/>
              </w:rPr>
            </w:pPr>
          </w:p>
          <w:p w14:paraId="2FB661B2" w14:textId="77777777" w:rsidR="00C41728" w:rsidRPr="00E2527E" w:rsidRDefault="00C41728" w:rsidP="00C41728">
            <w:pPr>
              <w:rPr>
                <w:rFonts w:ascii="Arial" w:hAnsi="Arial" w:cs="Arial"/>
                <w:color w:val="000000" w:themeColor="text1"/>
                <w:sz w:val="16"/>
              </w:rPr>
            </w:pPr>
            <w:r w:rsidRPr="00E2527E">
              <w:rPr>
                <w:rFonts w:ascii="Arial" w:hAnsi="Arial" w:cs="Arial"/>
                <w:color w:val="000000" w:themeColor="text1"/>
                <w:sz w:val="16"/>
              </w:rPr>
              <w:fldChar w:fldCharType="begin">
                <w:ffData>
                  <w:name w:val="Text17"/>
                  <w:enabled/>
                  <w:calcOnExit w:val="0"/>
                  <w:textInput/>
                </w:ffData>
              </w:fldChar>
            </w:r>
            <w:bookmarkStart w:id="17" w:name="Text1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17"/>
          </w:p>
        </w:tc>
      </w:tr>
      <w:tr w:rsidR="00E2527E" w:rsidRPr="00E2527E" w14:paraId="5B324C7A" w14:textId="77777777" w:rsidTr="00C41728">
        <w:tc>
          <w:tcPr>
            <w:tcW w:w="1267" w:type="dxa"/>
            <w:gridSpan w:val="2"/>
            <w:tcBorders>
              <w:left w:val="nil"/>
              <w:bottom w:val="single" w:sz="12" w:space="0" w:color="993300"/>
            </w:tcBorders>
            <w:tcMar>
              <w:left w:w="43" w:type="dxa"/>
              <w:right w:w="115" w:type="dxa"/>
            </w:tcMar>
          </w:tcPr>
          <w:p w14:paraId="4E96FB6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  11.Seat Belt in Use</w:t>
            </w:r>
          </w:p>
          <w:p w14:paraId="1137BD6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       </w:t>
            </w:r>
            <w:r w:rsidRPr="00E2527E">
              <w:rPr>
                <w:rFonts w:ascii="Arial" w:hAnsi="Arial" w:cs="Arial"/>
                <w:color w:val="000000" w:themeColor="text1"/>
                <w:sz w:val="12"/>
              </w:rPr>
              <w:fldChar w:fldCharType="begin">
                <w:ffData>
                  <w:name w:val="Check3"/>
                  <w:enabled/>
                  <w:calcOnExit w:val="0"/>
                  <w:checkBox>
                    <w:sizeAuto/>
                    <w:default w:val="0"/>
                  </w:checkBox>
                </w:ffData>
              </w:fldChar>
            </w:r>
            <w:bookmarkStart w:id="18" w:name="Check3"/>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18"/>
            <w:r w:rsidRPr="00E2527E">
              <w:rPr>
                <w:rFonts w:ascii="Arial" w:hAnsi="Arial" w:cs="Arial"/>
                <w:color w:val="000000" w:themeColor="text1"/>
                <w:sz w:val="12"/>
              </w:rPr>
              <w:t xml:space="preserve"> Yes  </w:t>
            </w:r>
            <w:r w:rsidRPr="00E2527E">
              <w:rPr>
                <w:rFonts w:ascii="Arial" w:hAnsi="Arial" w:cs="Arial"/>
                <w:color w:val="000000" w:themeColor="text1"/>
                <w:sz w:val="12"/>
              </w:rPr>
              <w:fldChar w:fldCharType="begin">
                <w:ffData>
                  <w:name w:val="Check4"/>
                  <w:enabled/>
                  <w:calcOnExit w:val="0"/>
                  <w:checkBox>
                    <w:sizeAuto/>
                    <w:default w:val="0"/>
                  </w:checkBox>
                </w:ffData>
              </w:fldChar>
            </w:r>
            <w:bookmarkStart w:id="19" w:name="Check4"/>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19"/>
            <w:r w:rsidRPr="00E2527E">
              <w:rPr>
                <w:rFonts w:ascii="Arial" w:hAnsi="Arial" w:cs="Arial"/>
                <w:color w:val="000000" w:themeColor="text1"/>
                <w:sz w:val="12"/>
              </w:rPr>
              <w:t xml:space="preserve">  No</w:t>
            </w:r>
          </w:p>
        </w:tc>
        <w:tc>
          <w:tcPr>
            <w:tcW w:w="10470" w:type="dxa"/>
            <w:gridSpan w:val="39"/>
            <w:tcBorders>
              <w:bottom w:val="single" w:sz="12" w:space="0" w:color="993300"/>
              <w:right w:val="nil"/>
            </w:tcBorders>
          </w:tcPr>
          <w:p w14:paraId="226A8D49" w14:textId="77777777" w:rsidR="00C41728" w:rsidRPr="00E2527E" w:rsidRDefault="00C41728" w:rsidP="00C41728">
            <w:pPr>
              <w:rPr>
                <w:rFonts w:ascii="Arial" w:hAnsi="Arial" w:cs="Arial"/>
                <w:color w:val="000000" w:themeColor="text1"/>
                <w:sz w:val="14"/>
              </w:rPr>
            </w:pPr>
          </w:p>
          <w:p w14:paraId="6CBAF412" w14:textId="77777777" w:rsidR="00C41728" w:rsidRPr="00E2527E" w:rsidRDefault="00C41728" w:rsidP="00C41728">
            <w:pPr>
              <w:rPr>
                <w:rFonts w:ascii="Arial" w:hAnsi="Arial" w:cs="Arial"/>
                <w:color w:val="000000" w:themeColor="text1"/>
                <w:sz w:val="16"/>
              </w:rPr>
            </w:pPr>
            <w:r w:rsidRPr="00E2527E">
              <w:rPr>
                <w:rFonts w:ascii="Arial" w:hAnsi="Arial" w:cs="Arial"/>
                <w:color w:val="000000" w:themeColor="text1"/>
                <w:sz w:val="16"/>
              </w:rPr>
              <w:fldChar w:fldCharType="begin">
                <w:ffData>
                  <w:name w:val="Text18"/>
                  <w:enabled/>
                  <w:calcOnExit w:val="0"/>
                  <w:textInput/>
                </w:ffData>
              </w:fldChar>
            </w:r>
            <w:bookmarkStart w:id="20" w:name="Text1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0"/>
          </w:p>
        </w:tc>
      </w:tr>
      <w:tr w:rsidR="00E2527E" w:rsidRPr="00E2527E" w14:paraId="5698F0AB" w14:textId="77777777" w:rsidTr="00C41728">
        <w:tc>
          <w:tcPr>
            <w:tcW w:w="11737" w:type="dxa"/>
            <w:gridSpan w:val="41"/>
            <w:tcBorders>
              <w:top w:val="single" w:sz="12" w:space="0" w:color="993300"/>
              <w:left w:val="nil"/>
              <w:bottom w:val="single" w:sz="12" w:space="0" w:color="993300"/>
              <w:right w:val="nil"/>
            </w:tcBorders>
            <w:shd w:val="clear" w:color="auto" w:fill="FFF2E5"/>
          </w:tcPr>
          <w:p w14:paraId="33ACBA90" w14:textId="77777777" w:rsidR="00C41728" w:rsidRPr="00E2527E" w:rsidRDefault="00C41728" w:rsidP="00C41728">
            <w:pPr>
              <w:jc w:val="center"/>
              <w:rPr>
                <w:rFonts w:ascii="Arial" w:hAnsi="Arial" w:cs="Arial"/>
                <w:b/>
                <w:bCs w:val="0"/>
                <w:color w:val="000000" w:themeColor="text1"/>
                <w:sz w:val="6"/>
              </w:rPr>
            </w:pPr>
            <w:r w:rsidRPr="00E2527E">
              <w:rPr>
                <w:rFonts w:ascii="Arial" w:hAnsi="Arial" w:cs="Arial"/>
                <w:b/>
                <w:bCs w:val="0"/>
                <w:color w:val="000000" w:themeColor="text1"/>
                <w:sz w:val="16"/>
              </w:rPr>
              <w:t>STATE VEHICLE INFORMATION</w:t>
            </w:r>
          </w:p>
          <w:p w14:paraId="047E02C7" w14:textId="77777777" w:rsidR="00C41728" w:rsidRPr="00E2527E" w:rsidRDefault="00C41728" w:rsidP="00C41728">
            <w:pPr>
              <w:jc w:val="center"/>
              <w:rPr>
                <w:rFonts w:ascii="Arial" w:hAnsi="Arial" w:cs="Arial"/>
                <w:b/>
                <w:bCs w:val="0"/>
                <w:color w:val="000000" w:themeColor="text1"/>
                <w:sz w:val="6"/>
              </w:rPr>
            </w:pPr>
          </w:p>
          <w:p w14:paraId="713D4550"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If other then vehicle damage, fill in as much as possible under “Other Vehicle” section substituting property owner information for vehicle driver.</w:t>
            </w:r>
          </w:p>
        </w:tc>
      </w:tr>
      <w:tr w:rsidR="00E2527E" w:rsidRPr="00E2527E" w14:paraId="41B88F1A" w14:textId="77777777" w:rsidTr="00C41728">
        <w:trPr>
          <w:trHeight w:val="487"/>
        </w:trPr>
        <w:tc>
          <w:tcPr>
            <w:tcW w:w="2834" w:type="dxa"/>
            <w:gridSpan w:val="9"/>
            <w:tcBorders>
              <w:top w:val="single" w:sz="12" w:space="0" w:color="993300"/>
              <w:left w:val="nil"/>
              <w:right w:val="nil"/>
            </w:tcBorders>
          </w:tcPr>
          <w:p w14:paraId="4455AB7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12. State Vehicle Driver’s Address (Street No)</w:t>
            </w:r>
          </w:p>
          <w:p w14:paraId="259F9174" w14:textId="77777777" w:rsidR="00C41728" w:rsidRPr="00E2527E" w:rsidRDefault="00C41728" w:rsidP="00C41728">
            <w:pPr>
              <w:rPr>
                <w:rFonts w:ascii="Arial" w:hAnsi="Arial" w:cs="Arial"/>
                <w:color w:val="000000" w:themeColor="text1"/>
                <w:sz w:val="14"/>
              </w:rPr>
            </w:pPr>
          </w:p>
          <w:p w14:paraId="759BE2D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19"/>
                  <w:enabled/>
                  <w:calcOnExit w:val="0"/>
                  <w:textInput/>
                </w:ffData>
              </w:fldChar>
            </w:r>
            <w:bookmarkStart w:id="21" w:name="Text1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1"/>
            <w:r w:rsidRPr="00E2527E">
              <w:rPr>
                <w:rFonts w:ascii="Arial" w:hAnsi="Arial" w:cs="Arial"/>
                <w:color w:val="000000" w:themeColor="text1"/>
                <w:sz w:val="12"/>
              </w:rPr>
              <w:t xml:space="preserve"> </w:t>
            </w:r>
          </w:p>
        </w:tc>
        <w:tc>
          <w:tcPr>
            <w:tcW w:w="1661" w:type="dxa"/>
            <w:gridSpan w:val="5"/>
            <w:tcBorders>
              <w:top w:val="single" w:sz="12" w:space="0" w:color="993300"/>
              <w:left w:val="nil"/>
              <w:right w:val="nil"/>
            </w:tcBorders>
          </w:tcPr>
          <w:p w14:paraId="785A017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City</w:t>
            </w:r>
          </w:p>
          <w:p w14:paraId="2FF6DDEA" w14:textId="77777777" w:rsidR="00C41728" w:rsidRPr="00E2527E" w:rsidRDefault="00C41728" w:rsidP="00C41728">
            <w:pPr>
              <w:rPr>
                <w:rFonts w:ascii="Arial" w:hAnsi="Arial" w:cs="Arial"/>
                <w:color w:val="000000" w:themeColor="text1"/>
                <w:sz w:val="14"/>
              </w:rPr>
            </w:pPr>
          </w:p>
          <w:p w14:paraId="2CAC2FF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6"/>
                  <w:enabled/>
                  <w:calcOnExit w:val="0"/>
                  <w:textInput/>
                </w:ffData>
              </w:fldChar>
            </w:r>
            <w:bookmarkStart w:id="22" w:name="Text8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2"/>
          </w:p>
        </w:tc>
        <w:tc>
          <w:tcPr>
            <w:tcW w:w="1068" w:type="dxa"/>
            <w:gridSpan w:val="5"/>
            <w:tcBorders>
              <w:top w:val="single" w:sz="12" w:space="0" w:color="993300"/>
              <w:left w:val="nil"/>
              <w:right w:val="nil"/>
            </w:tcBorders>
          </w:tcPr>
          <w:p w14:paraId="64B8643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State</w:t>
            </w:r>
          </w:p>
          <w:p w14:paraId="10E9F4F1" w14:textId="77777777" w:rsidR="00C41728" w:rsidRPr="00E2527E" w:rsidRDefault="00C41728" w:rsidP="00C41728">
            <w:pPr>
              <w:rPr>
                <w:rFonts w:ascii="Arial" w:hAnsi="Arial" w:cs="Arial"/>
                <w:color w:val="000000" w:themeColor="text1"/>
                <w:sz w:val="14"/>
              </w:rPr>
            </w:pPr>
          </w:p>
          <w:p w14:paraId="7A667C4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7"/>
                  <w:enabled/>
                  <w:calcOnExit w:val="0"/>
                  <w:textInput/>
                </w:ffData>
              </w:fldChar>
            </w:r>
            <w:bookmarkStart w:id="23" w:name="Text8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3"/>
          </w:p>
        </w:tc>
        <w:tc>
          <w:tcPr>
            <w:tcW w:w="1737" w:type="dxa"/>
            <w:gridSpan w:val="7"/>
            <w:tcBorders>
              <w:top w:val="single" w:sz="12" w:space="0" w:color="993300"/>
              <w:left w:val="nil"/>
            </w:tcBorders>
          </w:tcPr>
          <w:p w14:paraId="48BB32A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Zip Code</w:t>
            </w:r>
          </w:p>
          <w:p w14:paraId="5093B9D7" w14:textId="77777777" w:rsidR="00C41728" w:rsidRPr="00E2527E" w:rsidRDefault="00C41728" w:rsidP="00C41728">
            <w:pPr>
              <w:rPr>
                <w:rFonts w:ascii="Arial" w:hAnsi="Arial" w:cs="Arial"/>
                <w:color w:val="000000" w:themeColor="text1"/>
                <w:sz w:val="14"/>
              </w:rPr>
            </w:pPr>
          </w:p>
          <w:p w14:paraId="4E4D404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8"/>
                  <w:enabled/>
                  <w:calcOnExit w:val="0"/>
                  <w:textInput/>
                </w:ffData>
              </w:fldChar>
            </w:r>
            <w:bookmarkStart w:id="24" w:name="Text8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4"/>
          </w:p>
        </w:tc>
        <w:tc>
          <w:tcPr>
            <w:tcW w:w="2126" w:type="dxa"/>
            <w:gridSpan w:val="10"/>
            <w:tcBorders>
              <w:top w:val="single" w:sz="12" w:space="0" w:color="993300"/>
            </w:tcBorders>
          </w:tcPr>
          <w:p w14:paraId="04A7AF1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13. Home Phone</w:t>
            </w:r>
          </w:p>
          <w:p w14:paraId="2FF51A9D" w14:textId="77777777" w:rsidR="00C41728" w:rsidRPr="00E2527E" w:rsidRDefault="00C41728" w:rsidP="00C41728">
            <w:pPr>
              <w:rPr>
                <w:rFonts w:ascii="Arial" w:hAnsi="Arial" w:cs="Arial"/>
                <w:color w:val="000000" w:themeColor="text1"/>
                <w:sz w:val="14"/>
              </w:rPr>
            </w:pPr>
          </w:p>
          <w:p w14:paraId="690ACC4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6"/>
              </w:rPr>
              <w:fldChar w:fldCharType="begin">
                <w:ffData>
                  <w:name w:val="Text23"/>
                  <w:enabled/>
                  <w:calcOnExit w:val="0"/>
                  <w:textInput/>
                </w:ffData>
              </w:fldChar>
            </w:r>
            <w:bookmarkStart w:id="25" w:name="Text23"/>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5"/>
            <w:r w:rsidRPr="00E2527E">
              <w:rPr>
                <w:rFonts w:ascii="Arial" w:hAnsi="Arial" w:cs="Arial"/>
                <w:color w:val="000000" w:themeColor="text1"/>
                <w:sz w:val="16"/>
              </w:rPr>
              <w:t xml:space="preserve">] </w:t>
            </w:r>
            <w:r w:rsidRPr="00E2527E">
              <w:rPr>
                <w:rFonts w:ascii="Arial" w:hAnsi="Arial" w:cs="Arial"/>
                <w:color w:val="000000" w:themeColor="text1"/>
                <w:sz w:val="16"/>
              </w:rPr>
              <w:fldChar w:fldCharType="begin">
                <w:ffData>
                  <w:name w:val="Text24"/>
                  <w:enabled/>
                  <w:calcOnExit w:val="0"/>
                  <w:textInput/>
                </w:ffData>
              </w:fldChar>
            </w:r>
            <w:bookmarkStart w:id="26" w:name="Text2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6"/>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25"/>
                  <w:enabled/>
                  <w:calcOnExit w:val="0"/>
                  <w:textInput/>
                </w:ffData>
              </w:fldChar>
            </w:r>
            <w:bookmarkStart w:id="27" w:name="Text2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7"/>
          </w:p>
        </w:tc>
        <w:tc>
          <w:tcPr>
            <w:tcW w:w="2311" w:type="dxa"/>
            <w:gridSpan w:val="5"/>
            <w:tcBorders>
              <w:top w:val="single" w:sz="12" w:space="0" w:color="993300"/>
              <w:right w:val="nil"/>
            </w:tcBorders>
          </w:tcPr>
          <w:p w14:paraId="5E4BB86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14. Work Phone</w:t>
            </w:r>
          </w:p>
          <w:p w14:paraId="19EF1860" w14:textId="77777777" w:rsidR="00C41728" w:rsidRPr="00E2527E" w:rsidRDefault="00C41728" w:rsidP="00C41728">
            <w:pPr>
              <w:rPr>
                <w:rFonts w:ascii="Arial" w:hAnsi="Arial" w:cs="Arial"/>
                <w:color w:val="000000" w:themeColor="text1"/>
                <w:sz w:val="14"/>
              </w:rPr>
            </w:pPr>
          </w:p>
          <w:p w14:paraId="0486C82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r>
      <w:tr w:rsidR="00E2527E" w:rsidRPr="00E2527E" w14:paraId="6D69B578" w14:textId="77777777" w:rsidTr="00C41728">
        <w:trPr>
          <w:cantSplit/>
          <w:trHeight w:val="488"/>
        </w:trPr>
        <w:tc>
          <w:tcPr>
            <w:tcW w:w="2088" w:type="dxa"/>
            <w:gridSpan w:val="6"/>
            <w:tcBorders>
              <w:left w:val="nil"/>
            </w:tcBorders>
          </w:tcPr>
          <w:p w14:paraId="6056AE9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15. Driver’s License No.</w:t>
            </w:r>
          </w:p>
          <w:p w14:paraId="78759286" w14:textId="77777777" w:rsidR="00C41728" w:rsidRPr="00E2527E" w:rsidRDefault="00C41728" w:rsidP="00C41728">
            <w:pPr>
              <w:rPr>
                <w:rFonts w:ascii="Arial" w:hAnsi="Arial" w:cs="Arial"/>
                <w:color w:val="000000" w:themeColor="text1"/>
                <w:sz w:val="14"/>
              </w:rPr>
            </w:pPr>
          </w:p>
          <w:p w14:paraId="5183288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29"/>
                  <w:enabled/>
                  <w:calcOnExit w:val="0"/>
                  <w:textInput/>
                </w:ffData>
              </w:fldChar>
            </w:r>
            <w:bookmarkStart w:id="28" w:name="Text2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28"/>
          </w:p>
        </w:tc>
        <w:tc>
          <w:tcPr>
            <w:tcW w:w="746" w:type="dxa"/>
            <w:gridSpan w:val="3"/>
          </w:tcPr>
          <w:p w14:paraId="2FB7651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16. Age</w:t>
            </w:r>
          </w:p>
          <w:p w14:paraId="29AE0237" w14:textId="77777777" w:rsidR="00C41728" w:rsidRPr="00E2527E" w:rsidRDefault="00C41728" w:rsidP="00C41728">
            <w:pPr>
              <w:rPr>
                <w:rFonts w:ascii="Arial" w:hAnsi="Arial" w:cs="Arial"/>
                <w:color w:val="000000" w:themeColor="text1"/>
                <w:sz w:val="14"/>
              </w:rPr>
            </w:pPr>
          </w:p>
          <w:p w14:paraId="1397D02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Text30"/>
                  <w:enabled/>
                  <w:calcOnExit w:val="0"/>
                  <w:textInput/>
                </w:ffData>
              </w:fldChar>
            </w:r>
            <w:bookmarkStart w:id="29" w:name="Text30"/>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29"/>
          </w:p>
        </w:tc>
        <w:tc>
          <w:tcPr>
            <w:tcW w:w="964" w:type="dxa"/>
            <w:gridSpan w:val="2"/>
          </w:tcPr>
          <w:p w14:paraId="4219F9C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17. Sex</w:t>
            </w:r>
          </w:p>
          <w:p w14:paraId="79913B29" w14:textId="77777777" w:rsidR="00C41728" w:rsidRPr="00E2527E" w:rsidRDefault="00C41728" w:rsidP="00C41728">
            <w:pPr>
              <w:rPr>
                <w:rFonts w:ascii="Arial" w:hAnsi="Arial" w:cs="Arial"/>
                <w:color w:val="000000" w:themeColor="text1"/>
                <w:sz w:val="12"/>
              </w:rPr>
            </w:pPr>
          </w:p>
          <w:p w14:paraId="5397803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Check5"/>
                  <w:enabled/>
                  <w:calcOnExit w:val="0"/>
                  <w:checkBox>
                    <w:sizeAuto/>
                    <w:default w:val="0"/>
                  </w:checkBox>
                </w:ffData>
              </w:fldChar>
            </w:r>
            <w:bookmarkStart w:id="30" w:name="Check5"/>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bookmarkEnd w:id="30"/>
            <w:r w:rsidRPr="00E2527E">
              <w:rPr>
                <w:rFonts w:ascii="Arial" w:hAnsi="Arial" w:cs="Arial"/>
                <w:color w:val="000000" w:themeColor="text1"/>
                <w:sz w:val="10"/>
              </w:rPr>
              <w:t xml:space="preserve"> </w:t>
            </w:r>
            <w:r w:rsidRPr="00E2527E">
              <w:rPr>
                <w:rFonts w:ascii="Arial" w:hAnsi="Arial" w:cs="Arial"/>
                <w:color w:val="000000" w:themeColor="text1"/>
                <w:sz w:val="14"/>
              </w:rPr>
              <w:t xml:space="preserve">M </w:t>
            </w:r>
            <w:r w:rsidRPr="00E2527E">
              <w:rPr>
                <w:rFonts w:ascii="Arial" w:hAnsi="Arial" w:cs="Arial"/>
                <w:color w:val="000000" w:themeColor="text1"/>
                <w:sz w:val="14"/>
              </w:rPr>
              <w:fldChar w:fldCharType="begin">
                <w:ffData>
                  <w:name w:val="Check6"/>
                  <w:enabled/>
                  <w:calcOnExit w:val="0"/>
                  <w:checkBox>
                    <w:sizeAuto/>
                    <w:default w:val="0"/>
                  </w:checkBox>
                </w:ffData>
              </w:fldChar>
            </w:r>
            <w:bookmarkStart w:id="31" w:name="Check6"/>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bookmarkEnd w:id="31"/>
            <w:r w:rsidRPr="00E2527E">
              <w:rPr>
                <w:rFonts w:ascii="Arial" w:hAnsi="Arial" w:cs="Arial"/>
                <w:color w:val="000000" w:themeColor="text1"/>
                <w:sz w:val="14"/>
              </w:rPr>
              <w:t xml:space="preserve"> F</w:t>
            </w:r>
          </w:p>
        </w:tc>
        <w:tc>
          <w:tcPr>
            <w:tcW w:w="7939" w:type="dxa"/>
            <w:gridSpan w:val="30"/>
            <w:tcBorders>
              <w:right w:val="nil"/>
            </w:tcBorders>
          </w:tcPr>
          <w:p w14:paraId="761F972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18. Vehicle’s Owner’s Name and Address</w:t>
            </w:r>
          </w:p>
          <w:p w14:paraId="34F76C38" w14:textId="77777777" w:rsidR="00C41728" w:rsidRPr="00E2527E" w:rsidRDefault="00C41728" w:rsidP="00C41728">
            <w:pPr>
              <w:rPr>
                <w:rFonts w:ascii="Arial" w:hAnsi="Arial" w:cs="Arial"/>
                <w:color w:val="000000" w:themeColor="text1"/>
                <w:sz w:val="14"/>
              </w:rPr>
            </w:pPr>
          </w:p>
          <w:p w14:paraId="12FF764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1"/>
                  <w:enabled/>
                  <w:calcOnExit w:val="0"/>
                  <w:textInput/>
                </w:ffData>
              </w:fldChar>
            </w:r>
            <w:bookmarkStart w:id="32" w:name="Text31"/>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2"/>
            <w:r w:rsidRPr="00E2527E">
              <w:rPr>
                <w:rFonts w:ascii="Arial" w:hAnsi="Arial" w:cs="Arial"/>
                <w:color w:val="000000" w:themeColor="text1"/>
                <w:sz w:val="12"/>
              </w:rPr>
              <w:t xml:space="preserve">                                                                                  </w:t>
            </w:r>
            <w:r w:rsidRPr="00E2527E">
              <w:rPr>
                <w:rFonts w:ascii="Arial" w:hAnsi="Arial" w:cs="Arial"/>
                <w:color w:val="000000" w:themeColor="text1"/>
                <w:sz w:val="16"/>
              </w:rPr>
              <w:fldChar w:fldCharType="begin">
                <w:ffData>
                  <w:name w:val="Text32"/>
                  <w:enabled/>
                  <w:calcOnExit w:val="0"/>
                  <w:textInput/>
                </w:ffData>
              </w:fldChar>
            </w:r>
            <w:bookmarkStart w:id="33" w:name="Text32"/>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3"/>
          </w:p>
        </w:tc>
      </w:tr>
      <w:tr w:rsidR="00E2527E" w:rsidRPr="00E2527E" w14:paraId="3A5F15DA" w14:textId="77777777" w:rsidTr="00C41728">
        <w:trPr>
          <w:trHeight w:val="488"/>
        </w:trPr>
        <w:tc>
          <w:tcPr>
            <w:tcW w:w="1438" w:type="dxa"/>
            <w:gridSpan w:val="4"/>
            <w:tcBorders>
              <w:left w:val="nil"/>
            </w:tcBorders>
          </w:tcPr>
          <w:p w14:paraId="0B63AC7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19. Year Vehicle</w:t>
            </w:r>
          </w:p>
          <w:p w14:paraId="09DC0C0E" w14:textId="77777777" w:rsidR="00C41728" w:rsidRPr="00E2527E" w:rsidRDefault="00C41728" w:rsidP="00C41728">
            <w:pPr>
              <w:rPr>
                <w:rFonts w:ascii="Arial" w:hAnsi="Arial" w:cs="Arial"/>
                <w:color w:val="000000" w:themeColor="text1"/>
                <w:sz w:val="14"/>
              </w:rPr>
            </w:pPr>
          </w:p>
          <w:p w14:paraId="59C718C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3"/>
                  <w:enabled/>
                  <w:calcOnExit w:val="0"/>
                  <w:textInput/>
                </w:ffData>
              </w:fldChar>
            </w:r>
            <w:bookmarkStart w:id="34" w:name="Text33"/>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4"/>
          </w:p>
        </w:tc>
        <w:tc>
          <w:tcPr>
            <w:tcW w:w="1396" w:type="dxa"/>
            <w:gridSpan w:val="5"/>
          </w:tcPr>
          <w:p w14:paraId="460D694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20. Make Vehicle</w:t>
            </w:r>
          </w:p>
          <w:p w14:paraId="0B8C6F03" w14:textId="77777777" w:rsidR="00C41728" w:rsidRPr="00E2527E" w:rsidRDefault="00C41728" w:rsidP="00C41728">
            <w:pPr>
              <w:rPr>
                <w:rFonts w:ascii="Arial" w:hAnsi="Arial" w:cs="Arial"/>
                <w:color w:val="000000" w:themeColor="text1"/>
                <w:sz w:val="14"/>
              </w:rPr>
            </w:pPr>
          </w:p>
          <w:p w14:paraId="258B6BA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4"/>
                  <w:enabled/>
                  <w:calcOnExit w:val="0"/>
                  <w:textInput/>
                </w:ffData>
              </w:fldChar>
            </w:r>
            <w:bookmarkStart w:id="35" w:name="Text3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5"/>
          </w:p>
        </w:tc>
        <w:tc>
          <w:tcPr>
            <w:tcW w:w="1583" w:type="dxa"/>
            <w:gridSpan w:val="4"/>
          </w:tcPr>
          <w:p w14:paraId="70ACD96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21. Model Vehicle</w:t>
            </w:r>
          </w:p>
          <w:p w14:paraId="321D1D0F" w14:textId="77777777" w:rsidR="00C41728" w:rsidRPr="00E2527E" w:rsidRDefault="00C41728" w:rsidP="00C41728">
            <w:pPr>
              <w:rPr>
                <w:rFonts w:ascii="Arial" w:hAnsi="Arial" w:cs="Arial"/>
                <w:color w:val="000000" w:themeColor="text1"/>
                <w:sz w:val="14"/>
              </w:rPr>
            </w:pPr>
          </w:p>
          <w:p w14:paraId="21F09DC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5"/>
                  <w:enabled/>
                  <w:calcOnExit w:val="0"/>
                  <w:textInput/>
                </w:ffData>
              </w:fldChar>
            </w:r>
            <w:bookmarkStart w:id="36" w:name="Text3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6"/>
          </w:p>
        </w:tc>
        <w:tc>
          <w:tcPr>
            <w:tcW w:w="1390" w:type="dxa"/>
            <w:gridSpan w:val="10"/>
          </w:tcPr>
          <w:p w14:paraId="26E24A5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22. Body Type</w:t>
            </w:r>
          </w:p>
          <w:p w14:paraId="5249C989" w14:textId="77777777" w:rsidR="00C41728" w:rsidRPr="00E2527E" w:rsidRDefault="00C41728" w:rsidP="00C41728">
            <w:pPr>
              <w:rPr>
                <w:rFonts w:ascii="Arial" w:hAnsi="Arial" w:cs="Arial"/>
                <w:color w:val="000000" w:themeColor="text1"/>
                <w:sz w:val="14"/>
              </w:rPr>
            </w:pPr>
          </w:p>
          <w:p w14:paraId="73C56AE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6"/>
                  <w:enabled/>
                  <w:calcOnExit w:val="0"/>
                  <w:textInput/>
                </w:ffData>
              </w:fldChar>
            </w:r>
            <w:bookmarkStart w:id="37" w:name="Text3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7"/>
          </w:p>
        </w:tc>
        <w:tc>
          <w:tcPr>
            <w:tcW w:w="5930" w:type="dxa"/>
            <w:gridSpan w:val="18"/>
            <w:tcBorders>
              <w:right w:val="nil"/>
            </w:tcBorders>
          </w:tcPr>
          <w:p w14:paraId="77A218F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23. Vehicle Lic. No. / Equip No. / VIN</w:t>
            </w:r>
          </w:p>
          <w:p w14:paraId="20A4DD34" w14:textId="77777777" w:rsidR="00C41728" w:rsidRPr="00E2527E" w:rsidRDefault="00C41728" w:rsidP="00C41728">
            <w:pPr>
              <w:rPr>
                <w:rFonts w:ascii="Arial" w:hAnsi="Arial" w:cs="Arial"/>
                <w:color w:val="000000" w:themeColor="text1"/>
                <w:sz w:val="14"/>
              </w:rPr>
            </w:pPr>
          </w:p>
          <w:p w14:paraId="6FC6D82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7"/>
                  <w:enabled/>
                  <w:calcOnExit w:val="0"/>
                  <w:textInput/>
                </w:ffData>
              </w:fldChar>
            </w:r>
            <w:bookmarkStart w:id="38" w:name="Text3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8"/>
          </w:p>
        </w:tc>
      </w:tr>
      <w:tr w:rsidR="00E2527E" w:rsidRPr="00E2527E" w14:paraId="6A3A7265" w14:textId="77777777" w:rsidTr="00C41728">
        <w:trPr>
          <w:cantSplit/>
          <w:trHeight w:val="488"/>
        </w:trPr>
        <w:tc>
          <w:tcPr>
            <w:tcW w:w="4737" w:type="dxa"/>
            <w:gridSpan w:val="16"/>
            <w:tcBorders>
              <w:left w:val="nil"/>
              <w:bottom w:val="single" w:sz="12" w:space="0" w:color="993300"/>
            </w:tcBorders>
          </w:tcPr>
          <w:p w14:paraId="6CD6235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24A. Where can the Vehicle be </w:t>
            </w:r>
            <w:r w:rsidR="00590923" w:rsidRPr="00E2527E">
              <w:rPr>
                <w:rFonts w:ascii="Arial" w:hAnsi="Arial" w:cs="Arial"/>
                <w:color w:val="000000" w:themeColor="text1"/>
                <w:sz w:val="12"/>
              </w:rPr>
              <w:t>Seen?</w:t>
            </w:r>
          </w:p>
          <w:p w14:paraId="6E167D98" w14:textId="77777777" w:rsidR="00C41728" w:rsidRPr="00E2527E" w:rsidRDefault="00C41728" w:rsidP="00C41728">
            <w:pPr>
              <w:rPr>
                <w:rFonts w:ascii="Arial" w:hAnsi="Arial" w:cs="Arial"/>
                <w:color w:val="000000" w:themeColor="text1"/>
                <w:sz w:val="14"/>
              </w:rPr>
            </w:pPr>
          </w:p>
          <w:p w14:paraId="6FDD2B0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8"/>
                  <w:enabled/>
                  <w:calcOnExit w:val="0"/>
                  <w:textInput/>
                </w:ffData>
              </w:fldChar>
            </w:r>
            <w:bookmarkStart w:id="39" w:name="Text3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39"/>
          </w:p>
        </w:tc>
        <w:tc>
          <w:tcPr>
            <w:tcW w:w="7000" w:type="dxa"/>
            <w:gridSpan w:val="25"/>
            <w:tcBorders>
              <w:bottom w:val="single" w:sz="12" w:space="0" w:color="993300"/>
              <w:right w:val="nil"/>
            </w:tcBorders>
          </w:tcPr>
          <w:p w14:paraId="12C87A4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24B. Describe Damage</w:t>
            </w:r>
          </w:p>
          <w:p w14:paraId="3008657D" w14:textId="77777777" w:rsidR="00C41728" w:rsidRPr="00E2527E" w:rsidRDefault="00C41728" w:rsidP="00C41728">
            <w:pPr>
              <w:rPr>
                <w:rFonts w:ascii="Arial" w:hAnsi="Arial" w:cs="Arial"/>
                <w:color w:val="000000" w:themeColor="text1"/>
                <w:sz w:val="12"/>
              </w:rPr>
            </w:pPr>
          </w:p>
          <w:p w14:paraId="4D2A48DF"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39"/>
                  <w:enabled/>
                  <w:calcOnExit w:val="0"/>
                  <w:textInput/>
                </w:ffData>
              </w:fldChar>
            </w:r>
            <w:bookmarkStart w:id="40" w:name="Text3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0"/>
          </w:p>
        </w:tc>
      </w:tr>
      <w:tr w:rsidR="00E2527E" w:rsidRPr="00E2527E" w14:paraId="3E9123FB" w14:textId="77777777" w:rsidTr="00C41728">
        <w:tc>
          <w:tcPr>
            <w:tcW w:w="11737" w:type="dxa"/>
            <w:gridSpan w:val="41"/>
            <w:tcBorders>
              <w:top w:val="single" w:sz="12" w:space="0" w:color="993300"/>
              <w:left w:val="nil"/>
              <w:bottom w:val="single" w:sz="12" w:space="0" w:color="993300"/>
              <w:right w:val="nil"/>
            </w:tcBorders>
            <w:shd w:val="clear" w:color="auto" w:fill="FFF2E5"/>
          </w:tcPr>
          <w:p w14:paraId="5F436F4C" w14:textId="77777777" w:rsidR="00C41728" w:rsidRPr="00E2527E" w:rsidRDefault="00C41728" w:rsidP="00C41728">
            <w:pPr>
              <w:jc w:val="center"/>
              <w:rPr>
                <w:rFonts w:ascii="Arial" w:hAnsi="Arial" w:cs="Arial"/>
                <w:b/>
                <w:bCs w:val="0"/>
                <w:color w:val="000000" w:themeColor="text1"/>
                <w:sz w:val="6"/>
              </w:rPr>
            </w:pPr>
            <w:r w:rsidRPr="00E2527E">
              <w:rPr>
                <w:rFonts w:ascii="Arial" w:hAnsi="Arial" w:cs="Arial"/>
                <w:b/>
                <w:bCs w:val="0"/>
                <w:color w:val="000000" w:themeColor="text1"/>
                <w:sz w:val="16"/>
              </w:rPr>
              <w:t>OTHER VEHICLE INFORMATION</w:t>
            </w:r>
          </w:p>
          <w:p w14:paraId="391191F3" w14:textId="77777777" w:rsidR="00C41728" w:rsidRPr="00E2527E" w:rsidRDefault="00C41728" w:rsidP="00C41728">
            <w:pPr>
              <w:jc w:val="center"/>
              <w:rPr>
                <w:rFonts w:ascii="Arial" w:hAnsi="Arial" w:cs="Arial"/>
                <w:color w:val="000000" w:themeColor="text1"/>
                <w:sz w:val="6"/>
              </w:rPr>
            </w:pPr>
          </w:p>
          <w:p w14:paraId="7218DADC"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If more than one vehicle is involved, submit additional sheet with information on other vehicle(s).</w:t>
            </w:r>
          </w:p>
        </w:tc>
      </w:tr>
      <w:tr w:rsidR="00E2527E" w:rsidRPr="00E2527E" w14:paraId="50970C8D" w14:textId="77777777" w:rsidTr="00C41728">
        <w:trPr>
          <w:trHeight w:val="511"/>
        </w:trPr>
        <w:tc>
          <w:tcPr>
            <w:tcW w:w="5045" w:type="dxa"/>
            <w:gridSpan w:val="18"/>
            <w:tcBorders>
              <w:top w:val="single" w:sz="12" w:space="0" w:color="993300"/>
              <w:left w:val="nil"/>
            </w:tcBorders>
          </w:tcPr>
          <w:p w14:paraId="611E29F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25. Other Vehicle Driver’s Name</w:t>
            </w:r>
          </w:p>
          <w:p w14:paraId="5D3D34D5" w14:textId="77777777" w:rsidR="00C41728" w:rsidRPr="00E2527E" w:rsidRDefault="00C41728" w:rsidP="00C41728">
            <w:pPr>
              <w:rPr>
                <w:rFonts w:ascii="Arial" w:hAnsi="Arial" w:cs="Arial"/>
                <w:color w:val="000000" w:themeColor="text1"/>
                <w:sz w:val="14"/>
              </w:rPr>
            </w:pPr>
          </w:p>
          <w:p w14:paraId="1020C77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40"/>
                  <w:enabled/>
                  <w:calcOnExit w:val="0"/>
                  <w:textInput/>
                </w:ffData>
              </w:fldChar>
            </w:r>
            <w:bookmarkStart w:id="41" w:name="Text40"/>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41"/>
          </w:p>
        </w:tc>
        <w:tc>
          <w:tcPr>
            <w:tcW w:w="2528" w:type="dxa"/>
            <w:gridSpan w:val="10"/>
            <w:tcBorders>
              <w:top w:val="single" w:sz="12" w:space="0" w:color="993300"/>
            </w:tcBorders>
          </w:tcPr>
          <w:p w14:paraId="5491E6C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26. Driver’s Social Security No.</w:t>
            </w:r>
          </w:p>
          <w:p w14:paraId="7C4EDDAB" w14:textId="77777777" w:rsidR="00C41728" w:rsidRPr="00E2527E" w:rsidRDefault="00C41728" w:rsidP="00C41728">
            <w:pPr>
              <w:rPr>
                <w:rFonts w:ascii="Arial" w:hAnsi="Arial" w:cs="Arial"/>
                <w:color w:val="000000" w:themeColor="text1"/>
                <w:sz w:val="14"/>
              </w:rPr>
            </w:pPr>
          </w:p>
          <w:p w14:paraId="789ADB9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41"/>
                  <w:enabled/>
                  <w:calcOnExit w:val="0"/>
                  <w:textInput/>
                </w:ffData>
              </w:fldChar>
            </w:r>
            <w:bookmarkStart w:id="42" w:name="Text41"/>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2"/>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42"/>
                  <w:enabled/>
                  <w:calcOnExit w:val="0"/>
                  <w:textInput/>
                </w:ffData>
              </w:fldChar>
            </w:r>
            <w:bookmarkStart w:id="43" w:name="Text42"/>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3"/>
            <w:r w:rsidRPr="00E2527E">
              <w:rPr>
                <w:rFonts w:ascii="Arial" w:hAnsi="Arial" w:cs="Arial"/>
                <w:color w:val="000000" w:themeColor="text1"/>
                <w:sz w:val="12"/>
              </w:rPr>
              <w:t>-</w:t>
            </w:r>
            <w:r w:rsidRPr="00E2527E">
              <w:rPr>
                <w:rFonts w:ascii="Arial" w:hAnsi="Arial" w:cs="Arial"/>
                <w:color w:val="000000" w:themeColor="text1"/>
                <w:sz w:val="16"/>
              </w:rPr>
              <w:fldChar w:fldCharType="begin">
                <w:ffData>
                  <w:name w:val="Text43"/>
                  <w:enabled/>
                  <w:calcOnExit w:val="0"/>
                  <w:textInput/>
                </w:ffData>
              </w:fldChar>
            </w:r>
            <w:bookmarkStart w:id="44" w:name="Text43"/>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4"/>
          </w:p>
        </w:tc>
        <w:tc>
          <w:tcPr>
            <w:tcW w:w="1776" w:type="dxa"/>
            <w:gridSpan w:val="7"/>
            <w:tcBorders>
              <w:top w:val="single" w:sz="12" w:space="0" w:color="993300"/>
            </w:tcBorders>
          </w:tcPr>
          <w:p w14:paraId="67E7DE7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27. Driver’s License No.</w:t>
            </w:r>
          </w:p>
          <w:p w14:paraId="454F5420" w14:textId="77777777" w:rsidR="00C41728" w:rsidRPr="00E2527E" w:rsidRDefault="00C41728" w:rsidP="00C41728">
            <w:pPr>
              <w:rPr>
                <w:rFonts w:ascii="Arial" w:hAnsi="Arial" w:cs="Arial"/>
                <w:color w:val="000000" w:themeColor="text1"/>
                <w:sz w:val="14"/>
              </w:rPr>
            </w:pPr>
          </w:p>
          <w:p w14:paraId="0F5B2CF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44"/>
                  <w:enabled/>
                  <w:calcOnExit w:val="0"/>
                  <w:textInput/>
                </w:ffData>
              </w:fldChar>
            </w:r>
            <w:bookmarkStart w:id="45" w:name="Text4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5"/>
          </w:p>
        </w:tc>
        <w:tc>
          <w:tcPr>
            <w:tcW w:w="1196" w:type="dxa"/>
            <w:gridSpan w:val="5"/>
            <w:tcBorders>
              <w:top w:val="single" w:sz="12" w:space="0" w:color="993300"/>
            </w:tcBorders>
          </w:tcPr>
          <w:p w14:paraId="37D9A5D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28. Age</w:t>
            </w:r>
          </w:p>
          <w:p w14:paraId="33BB672B" w14:textId="77777777" w:rsidR="00C41728" w:rsidRPr="00E2527E" w:rsidRDefault="00C41728" w:rsidP="00C41728">
            <w:pPr>
              <w:rPr>
                <w:rFonts w:ascii="Arial" w:hAnsi="Arial" w:cs="Arial"/>
                <w:color w:val="000000" w:themeColor="text1"/>
                <w:sz w:val="14"/>
              </w:rPr>
            </w:pPr>
          </w:p>
          <w:p w14:paraId="3771BC7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45"/>
                  <w:enabled/>
                  <w:calcOnExit w:val="0"/>
                  <w:textInput/>
                </w:ffData>
              </w:fldChar>
            </w:r>
            <w:bookmarkStart w:id="46" w:name="Text4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6"/>
          </w:p>
        </w:tc>
        <w:tc>
          <w:tcPr>
            <w:tcW w:w="1192" w:type="dxa"/>
            <w:tcBorders>
              <w:top w:val="single" w:sz="12" w:space="0" w:color="993300"/>
              <w:right w:val="nil"/>
            </w:tcBorders>
          </w:tcPr>
          <w:p w14:paraId="2157943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29. Sex</w:t>
            </w:r>
          </w:p>
          <w:p w14:paraId="37DD04C7" w14:textId="77777777" w:rsidR="00C41728" w:rsidRPr="00E2527E" w:rsidRDefault="00C41728" w:rsidP="00C41728">
            <w:pPr>
              <w:rPr>
                <w:rFonts w:ascii="Arial" w:hAnsi="Arial" w:cs="Arial"/>
                <w:color w:val="000000" w:themeColor="text1"/>
                <w:sz w:val="14"/>
              </w:rPr>
            </w:pPr>
          </w:p>
          <w:p w14:paraId="350D0C2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Check5"/>
                  <w:enabled/>
                  <w:calcOnExit w:val="0"/>
                  <w:checkBox>
                    <w:sizeAuto/>
                    <w:default w:val="0"/>
                  </w:checkBox>
                </w:ffData>
              </w:fldChar>
            </w:r>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r w:rsidRPr="00E2527E">
              <w:rPr>
                <w:rFonts w:ascii="Arial" w:hAnsi="Arial" w:cs="Arial"/>
                <w:color w:val="000000" w:themeColor="text1"/>
                <w:sz w:val="10"/>
              </w:rPr>
              <w:t xml:space="preserve"> </w:t>
            </w:r>
            <w:r w:rsidRPr="00E2527E">
              <w:rPr>
                <w:rFonts w:ascii="Arial" w:hAnsi="Arial" w:cs="Arial"/>
                <w:color w:val="000000" w:themeColor="text1"/>
                <w:sz w:val="14"/>
              </w:rPr>
              <w:t xml:space="preserve">M </w:t>
            </w:r>
            <w:r w:rsidRPr="00E2527E">
              <w:rPr>
                <w:rFonts w:ascii="Arial" w:hAnsi="Arial" w:cs="Arial"/>
                <w:color w:val="000000" w:themeColor="text1"/>
                <w:sz w:val="14"/>
              </w:rPr>
              <w:fldChar w:fldCharType="begin">
                <w:ffData>
                  <w:name w:val="Check6"/>
                  <w:enabled/>
                  <w:calcOnExit w:val="0"/>
                  <w:checkBox>
                    <w:sizeAuto/>
                    <w:default w:val="0"/>
                  </w:checkBox>
                </w:ffData>
              </w:fldChar>
            </w:r>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r w:rsidRPr="00E2527E">
              <w:rPr>
                <w:rFonts w:ascii="Arial" w:hAnsi="Arial" w:cs="Arial"/>
                <w:color w:val="000000" w:themeColor="text1"/>
                <w:sz w:val="14"/>
              </w:rPr>
              <w:t xml:space="preserve"> F</w:t>
            </w:r>
          </w:p>
        </w:tc>
      </w:tr>
      <w:tr w:rsidR="00E2527E" w:rsidRPr="00E2527E" w14:paraId="0935B7B4" w14:textId="77777777" w:rsidTr="00C41728">
        <w:trPr>
          <w:cantSplit/>
          <w:trHeight w:val="511"/>
        </w:trPr>
        <w:tc>
          <w:tcPr>
            <w:tcW w:w="2834" w:type="dxa"/>
            <w:gridSpan w:val="9"/>
            <w:tcBorders>
              <w:left w:val="nil"/>
              <w:right w:val="nil"/>
            </w:tcBorders>
          </w:tcPr>
          <w:p w14:paraId="4DC970C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30. Other Vehicle Driver’s Address (Street No.)</w:t>
            </w:r>
          </w:p>
          <w:p w14:paraId="43F7C620" w14:textId="77777777" w:rsidR="00C41728" w:rsidRPr="00E2527E" w:rsidRDefault="00C41728" w:rsidP="00C41728">
            <w:pPr>
              <w:rPr>
                <w:rFonts w:ascii="Arial" w:hAnsi="Arial" w:cs="Arial"/>
                <w:color w:val="000000" w:themeColor="text1"/>
                <w:sz w:val="14"/>
              </w:rPr>
            </w:pPr>
          </w:p>
          <w:p w14:paraId="137898F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46"/>
                  <w:enabled/>
                  <w:calcOnExit w:val="0"/>
                  <w:textInput/>
                </w:ffData>
              </w:fldChar>
            </w:r>
            <w:bookmarkStart w:id="47" w:name="Text46"/>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47"/>
            <w:r w:rsidRPr="00E2527E">
              <w:rPr>
                <w:rFonts w:ascii="Arial" w:hAnsi="Arial" w:cs="Arial"/>
                <w:color w:val="000000" w:themeColor="text1"/>
                <w:sz w:val="12"/>
              </w:rPr>
              <w:t xml:space="preserve"> </w:t>
            </w:r>
          </w:p>
        </w:tc>
        <w:tc>
          <w:tcPr>
            <w:tcW w:w="1724" w:type="dxa"/>
            <w:gridSpan w:val="6"/>
            <w:tcBorders>
              <w:left w:val="nil"/>
              <w:right w:val="nil"/>
            </w:tcBorders>
          </w:tcPr>
          <w:p w14:paraId="148FE47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City</w:t>
            </w:r>
          </w:p>
          <w:p w14:paraId="6F3C6253" w14:textId="77777777" w:rsidR="00C41728" w:rsidRPr="00E2527E" w:rsidRDefault="00C41728" w:rsidP="00C41728">
            <w:pPr>
              <w:rPr>
                <w:rFonts w:ascii="Arial" w:hAnsi="Arial" w:cs="Arial"/>
                <w:color w:val="000000" w:themeColor="text1"/>
                <w:sz w:val="14"/>
              </w:rPr>
            </w:pPr>
          </w:p>
          <w:p w14:paraId="7A94F3B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78"/>
                  <w:enabled/>
                  <w:calcOnExit w:val="0"/>
                  <w:textInput/>
                </w:ffData>
              </w:fldChar>
            </w:r>
            <w:bookmarkStart w:id="48" w:name="Text7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8"/>
          </w:p>
        </w:tc>
        <w:tc>
          <w:tcPr>
            <w:tcW w:w="1150" w:type="dxa"/>
            <w:gridSpan w:val="5"/>
            <w:tcBorders>
              <w:left w:val="nil"/>
              <w:right w:val="nil"/>
            </w:tcBorders>
          </w:tcPr>
          <w:p w14:paraId="3F56FDD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State</w:t>
            </w:r>
          </w:p>
          <w:p w14:paraId="0755D24B" w14:textId="77777777" w:rsidR="00C41728" w:rsidRPr="00E2527E" w:rsidRDefault="00C41728" w:rsidP="00C41728">
            <w:pPr>
              <w:rPr>
                <w:rFonts w:ascii="Arial" w:hAnsi="Arial" w:cs="Arial"/>
                <w:color w:val="000000" w:themeColor="text1"/>
                <w:sz w:val="14"/>
              </w:rPr>
            </w:pPr>
          </w:p>
          <w:p w14:paraId="027133E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79"/>
                  <w:enabled/>
                  <w:calcOnExit w:val="0"/>
                  <w:textInput/>
                </w:ffData>
              </w:fldChar>
            </w:r>
            <w:bookmarkStart w:id="49" w:name="Text7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49"/>
          </w:p>
        </w:tc>
        <w:tc>
          <w:tcPr>
            <w:tcW w:w="1865" w:type="dxa"/>
            <w:gridSpan w:val="8"/>
            <w:tcBorders>
              <w:left w:val="nil"/>
            </w:tcBorders>
          </w:tcPr>
          <w:p w14:paraId="4BE108A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Zip Code</w:t>
            </w:r>
          </w:p>
          <w:p w14:paraId="13159915" w14:textId="77777777" w:rsidR="00C41728" w:rsidRPr="00E2527E" w:rsidRDefault="00C41728" w:rsidP="00C41728">
            <w:pPr>
              <w:rPr>
                <w:rFonts w:ascii="Arial" w:hAnsi="Arial" w:cs="Arial"/>
                <w:color w:val="000000" w:themeColor="text1"/>
                <w:sz w:val="14"/>
              </w:rPr>
            </w:pPr>
          </w:p>
          <w:p w14:paraId="3E9E7DC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0"/>
                  <w:enabled/>
                  <w:calcOnExit w:val="0"/>
                  <w:textInput/>
                </w:ffData>
              </w:fldChar>
            </w:r>
            <w:bookmarkStart w:id="50" w:name="Text80"/>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0"/>
          </w:p>
        </w:tc>
        <w:tc>
          <w:tcPr>
            <w:tcW w:w="1776" w:type="dxa"/>
            <w:gridSpan w:val="7"/>
          </w:tcPr>
          <w:p w14:paraId="614B987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31. Home Phone</w:t>
            </w:r>
          </w:p>
          <w:p w14:paraId="2C246239" w14:textId="77777777" w:rsidR="00C41728" w:rsidRPr="00E2527E" w:rsidRDefault="00C41728" w:rsidP="00C41728">
            <w:pPr>
              <w:rPr>
                <w:rFonts w:ascii="Arial" w:hAnsi="Arial" w:cs="Arial"/>
                <w:color w:val="000000" w:themeColor="text1"/>
                <w:sz w:val="14"/>
              </w:rPr>
            </w:pPr>
          </w:p>
          <w:p w14:paraId="0AD8F48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2388" w:type="dxa"/>
            <w:gridSpan w:val="6"/>
            <w:tcBorders>
              <w:right w:val="nil"/>
            </w:tcBorders>
          </w:tcPr>
          <w:p w14:paraId="4028E3D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32. Work Phone</w:t>
            </w:r>
          </w:p>
          <w:p w14:paraId="7BBA5772" w14:textId="77777777" w:rsidR="00C41728" w:rsidRPr="00E2527E" w:rsidRDefault="00C41728" w:rsidP="00C41728">
            <w:pPr>
              <w:rPr>
                <w:rFonts w:ascii="Arial" w:hAnsi="Arial" w:cs="Arial"/>
                <w:color w:val="000000" w:themeColor="text1"/>
                <w:sz w:val="14"/>
              </w:rPr>
            </w:pPr>
          </w:p>
          <w:p w14:paraId="36B9992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r>
      <w:tr w:rsidR="00E2527E" w:rsidRPr="00E2527E" w14:paraId="57A3A224" w14:textId="77777777" w:rsidTr="00C41728">
        <w:trPr>
          <w:trHeight w:val="511"/>
        </w:trPr>
        <w:tc>
          <w:tcPr>
            <w:tcW w:w="4558" w:type="dxa"/>
            <w:gridSpan w:val="15"/>
            <w:tcBorders>
              <w:left w:val="nil"/>
              <w:right w:val="nil"/>
            </w:tcBorders>
          </w:tcPr>
          <w:p w14:paraId="6CD526E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33. Vehicle Owner’s Name and Address (Street No.)</w:t>
            </w:r>
          </w:p>
          <w:p w14:paraId="4841E300" w14:textId="77777777" w:rsidR="00C41728" w:rsidRPr="00E2527E" w:rsidRDefault="00C41728" w:rsidP="00C41728">
            <w:pPr>
              <w:rPr>
                <w:rFonts w:ascii="Arial" w:hAnsi="Arial" w:cs="Arial"/>
                <w:color w:val="000000" w:themeColor="text1"/>
                <w:sz w:val="14"/>
              </w:rPr>
            </w:pPr>
          </w:p>
          <w:p w14:paraId="22AE5FAD"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53"/>
                  <w:enabled/>
                  <w:calcOnExit w:val="0"/>
                  <w:textInput/>
                </w:ffData>
              </w:fldChar>
            </w:r>
            <w:bookmarkStart w:id="51" w:name="Text53"/>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51"/>
          </w:p>
        </w:tc>
        <w:tc>
          <w:tcPr>
            <w:tcW w:w="1974" w:type="dxa"/>
            <w:gridSpan w:val="10"/>
            <w:tcBorders>
              <w:left w:val="nil"/>
              <w:right w:val="nil"/>
            </w:tcBorders>
          </w:tcPr>
          <w:p w14:paraId="1699402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City</w:t>
            </w:r>
          </w:p>
          <w:p w14:paraId="103FA709" w14:textId="77777777" w:rsidR="00C41728" w:rsidRPr="00E2527E" w:rsidRDefault="00C41728" w:rsidP="00C41728">
            <w:pPr>
              <w:rPr>
                <w:rFonts w:ascii="Arial" w:hAnsi="Arial" w:cs="Arial"/>
                <w:color w:val="000000" w:themeColor="text1"/>
                <w:sz w:val="14"/>
              </w:rPr>
            </w:pPr>
          </w:p>
          <w:p w14:paraId="74F7CFF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1"/>
                  <w:enabled/>
                  <w:calcOnExit w:val="0"/>
                  <w:textInput/>
                </w:ffData>
              </w:fldChar>
            </w:r>
            <w:bookmarkStart w:id="52" w:name="Text81"/>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2"/>
          </w:p>
        </w:tc>
        <w:tc>
          <w:tcPr>
            <w:tcW w:w="1513" w:type="dxa"/>
            <w:gridSpan w:val="4"/>
            <w:tcBorders>
              <w:left w:val="nil"/>
              <w:right w:val="nil"/>
            </w:tcBorders>
          </w:tcPr>
          <w:p w14:paraId="61F1624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State</w:t>
            </w:r>
          </w:p>
          <w:p w14:paraId="04546F9A" w14:textId="77777777" w:rsidR="00C41728" w:rsidRPr="00E2527E" w:rsidRDefault="00C41728" w:rsidP="00C41728">
            <w:pPr>
              <w:rPr>
                <w:rFonts w:ascii="Arial" w:hAnsi="Arial" w:cs="Arial"/>
                <w:color w:val="000000" w:themeColor="text1"/>
                <w:sz w:val="14"/>
              </w:rPr>
            </w:pPr>
          </w:p>
          <w:p w14:paraId="364A1BB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2"/>
                  <w:enabled/>
                  <w:calcOnExit w:val="0"/>
                  <w:textInput/>
                </w:ffData>
              </w:fldChar>
            </w:r>
            <w:bookmarkStart w:id="53" w:name="Text82"/>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3"/>
          </w:p>
        </w:tc>
        <w:tc>
          <w:tcPr>
            <w:tcW w:w="3692" w:type="dxa"/>
            <w:gridSpan w:val="12"/>
            <w:tcBorders>
              <w:left w:val="nil"/>
              <w:right w:val="nil"/>
            </w:tcBorders>
          </w:tcPr>
          <w:p w14:paraId="541550B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Zip Code</w:t>
            </w:r>
          </w:p>
          <w:p w14:paraId="50C60FD0" w14:textId="77777777" w:rsidR="00C41728" w:rsidRPr="00E2527E" w:rsidRDefault="00C41728" w:rsidP="00C41728">
            <w:pPr>
              <w:rPr>
                <w:rFonts w:ascii="Arial" w:hAnsi="Arial" w:cs="Arial"/>
                <w:color w:val="000000" w:themeColor="text1"/>
                <w:sz w:val="14"/>
              </w:rPr>
            </w:pPr>
          </w:p>
          <w:p w14:paraId="5959732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3"/>
                  <w:enabled/>
                  <w:calcOnExit w:val="0"/>
                  <w:textInput/>
                </w:ffData>
              </w:fldChar>
            </w:r>
            <w:bookmarkStart w:id="54" w:name="Text83"/>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4"/>
          </w:p>
        </w:tc>
      </w:tr>
      <w:tr w:rsidR="00E2527E" w:rsidRPr="00E2527E" w14:paraId="61B3A104" w14:textId="77777777" w:rsidTr="00C41728">
        <w:trPr>
          <w:trHeight w:val="511"/>
        </w:trPr>
        <w:tc>
          <w:tcPr>
            <w:tcW w:w="1299" w:type="dxa"/>
            <w:gridSpan w:val="3"/>
            <w:tcBorders>
              <w:left w:val="nil"/>
            </w:tcBorders>
          </w:tcPr>
          <w:p w14:paraId="3B902C6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34. Year Vehicle</w:t>
            </w:r>
          </w:p>
          <w:p w14:paraId="25041F6C" w14:textId="77777777" w:rsidR="00C41728" w:rsidRPr="00E2527E" w:rsidRDefault="00C41728" w:rsidP="00C41728">
            <w:pPr>
              <w:rPr>
                <w:rFonts w:ascii="Arial" w:hAnsi="Arial" w:cs="Arial"/>
                <w:color w:val="000000" w:themeColor="text1"/>
                <w:sz w:val="14"/>
              </w:rPr>
            </w:pPr>
          </w:p>
          <w:p w14:paraId="2A3627F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57"/>
                  <w:enabled/>
                  <w:calcOnExit w:val="0"/>
                  <w:textInput/>
                </w:ffData>
              </w:fldChar>
            </w:r>
            <w:bookmarkStart w:id="55" w:name="Text57"/>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55"/>
          </w:p>
        </w:tc>
        <w:tc>
          <w:tcPr>
            <w:tcW w:w="1521" w:type="dxa"/>
            <w:gridSpan w:val="5"/>
          </w:tcPr>
          <w:p w14:paraId="7AA7C4E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35. Make Vehicle</w:t>
            </w:r>
          </w:p>
          <w:p w14:paraId="1139EF7F" w14:textId="77777777" w:rsidR="00C41728" w:rsidRPr="00E2527E" w:rsidRDefault="00C41728" w:rsidP="00C41728">
            <w:pPr>
              <w:rPr>
                <w:rFonts w:ascii="Arial" w:hAnsi="Arial" w:cs="Arial"/>
                <w:color w:val="000000" w:themeColor="text1"/>
                <w:sz w:val="14"/>
              </w:rPr>
            </w:pPr>
          </w:p>
          <w:p w14:paraId="76A58E4F"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58"/>
                  <w:enabled/>
                  <w:calcOnExit w:val="0"/>
                  <w:textInput/>
                </w:ffData>
              </w:fldChar>
            </w:r>
            <w:bookmarkStart w:id="56" w:name="Text58"/>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6"/>
          </w:p>
        </w:tc>
        <w:tc>
          <w:tcPr>
            <w:tcW w:w="1533" w:type="dxa"/>
            <w:gridSpan w:val="4"/>
          </w:tcPr>
          <w:p w14:paraId="48516F3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36. Model Vehicle</w:t>
            </w:r>
          </w:p>
          <w:p w14:paraId="7724C7BA" w14:textId="77777777" w:rsidR="00C41728" w:rsidRPr="00E2527E" w:rsidRDefault="00C41728" w:rsidP="00C41728">
            <w:pPr>
              <w:rPr>
                <w:rFonts w:ascii="Arial" w:hAnsi="Arial" w:cs="Arial"/>
                <w:color w:val="000000" w:themeColor="text1"/>
                <w:sz w:val="14"/>
              </w:rPr>
            </w:pPr>
          </w:p>
          <w:p w14:paraId="590F2B9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59"/>
                  <w:enabled/>
                  <w:calcOnExit w:val="0"/>
                  <w:textInput/>
                </w:ffData>
              </w:fldChar>
            </w:r>
            <w:bookmarkStart w:id="57" w:name="Text59"/>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7"/>
          </w:p>
        </w:tc>
        <w:tc>
          <w:tcPr>
            <w:tcW w:w="1533" w:type="dxa"/>
            <w:gridSpan w:val="12"/>
          </w:tcPr>
          <w:p w14:paraId="36085E5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37. Body Type</w:t>
            </w:r>
          </w:p>
          <w:p w14:paraId="7A179CDF" w14:textId="77777777" w:rsidR="00C41728" w:rsidRPr="00E2527E" w:rsidRDefault="00C41728" w:rsidP="00C41728">
            <w:pPr>
              <w:rPr>
                <w:rFonts w:ascii="Arial" w:hAnsi="Arial" w:cs="Arial"/>
                <w:color w:val="000000" w:themeColor="text1"/>
                <w:sz w:val="14"/>
              </w:rPr>
            </w:pPr>
          </w:p>
          <w:p w14:paraId="76EA077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60"/>
                  <w:enabled/>
                  <w:calcOnExit w:val="0"/>
                  <w:textInput/>
                </w:ffData>
              </w:fldChar>
            </w:r>
            <w:bookmarkStart w:id="58" w:name="Text60"/>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8"/>
          </w:p>
        </w:tc>
        <w:tc>
          <w:tcPr>
            <w:tcW w:w="2159" w:type="dxa"/>
            <w:gridSpan w:val="5"/>
          </w:tcPr>
          <w:p w14:paraId="0B2DC5E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38. Vehicle I.D. No. or Lic. No.</w:t>
            </w:r>
          </w:p>
          <w:p w14:paraId="760D64F6" w14:textId="77777777" w:rsidR="00C41728" w:rsidRPr="00E2527E" w:rsidRDefault="00C41728" w:rsidP="00C41728">
            <w:pPr>
              <w:rPr>
                <w:rFonts w:ascii="Arial" w:hAnsi="Arial" w:cs="Arial"/>
                <w:color w:val="000000" w:themeColor="text1"/>
                <w:sz w:val="14"/>
              </w:rPr>
            </w:pPr>
          </w:p>
          <w:p w14:paraId="7AE726D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61"/>
                  <w:enabled/>
                  <w:calcOnExit w:val="0"/>
                  <w:textInput/>
                </w:ffData>
              </w:fldChar>
            </w:r>
            <w:bookmarkStart w:id="59" w:name="Text61"/>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59"/>
          </w:p>
        </w:tc>
        <w:tc>
          <w:tcPr>
            <w:tcW w:w="3692" w:type="dxa"/>
            <w:gridSpan w:val="12"/>
            <w:tcBorders>
              <w:right w:val="nil"/>
            </w:tcBorders>
          </w:tcPr>
          <w:p w14:paraId="10CA723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39. Where can the vehicle be </w:t>
            </w:r>
            <w:r w:rsidR="00590923" w:rsidRPr="00E2527E">
              <w:rPr>
                <w:rFonts w:ascii="Arial" w:hAnsi="Arial" w:cs="Arial"/>
                <w:color w:val="000000" w:themeColor="text1"/>
                <w:sz w:val="12"/>
              </w:rPr>
              <w:t>seen?</w:t>
            </w:r>
          </w:p>
          <w:p w14:paraId="418C1C38" w14:textId="77777777" w:rsidR="00C41728" w:rsidRPr="00E2527E" w:rsidRDefault="00C41728" w:rsidP="00C41728">
            <w:pPr>
              <w:rPr>
                <w:rFonts w:ascii="Arial" w:hAnsi="Arial" w:cs="Arial"/>
                <w:color w:val="000000" w:themeColor="text1"/>
                <w:sz w:val="14"/>
              </w:rPr>
            </w:pPr>
          </w:p>
          <w:p w14:paraId="3723565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62"/>
                  <w:enabled/>
                  <w:calcOnExit w:val="0"/>
                  <w:textInput/>
                </w:ffData>
              </w:fldChar>
            </w:r>
            <w:bookmarkStart w:id="60" w:name="Text62"/>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60"/>
          </w:p>
        </w:tc>
      </w:tr>
      <w:tr w:rsidR="00E2527E" w:rsidRPr="00E2527E" w14:paraId="6015538F" w14:textId="77777777" w:rsidTr="00C41728">
        <w:trPr>
          <w:trHeight w:val="511"/>
        </w:trPr>
        <w:tc>
          <w:tcPr>
            <w:tcW w:w="8045" w:type="dxa"/>
            <w:gridSpan w:val="29"/>
            <w:tcBorders>
              <w:left w:val="nil"/>
            </w:tcBorders>
          </w:tcPr>
          <w:p w14:paraId="433501C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40. Other Vehicle Insurance Co.</w:t>
            </w:r>
          </w:p>
          <w:p w14:paraId="639100C8" w14:textId="77777777" w:rsidR="00C41728" w:rsidRPr="00E2527E" w:rsidRDefault="00C41728" w:rsidP="00C41728">
            <w:pPr>
              <w:rPr>
                <w:rFonts w:ascii="Arial" w:hAnsi="Arial" w:cs="Arial"/>
                <w:color w:val="000000" w:themeColor="text1"/>
                <w:sz w:val="14"/>
              </w:rPr>
            </w:pPr>
          </w:p>
          <w:p w14:paraId="4CD7F74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63"/>
                  <w:enabled/>
                  <w:calcOnExit w:val="0"/>
                  <w:textInput/>
                </w:ffData>
              </w:fldChar>
            </w:r>
            <w:bookmarkStart w:id="61" w:name="Text63"/>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61"/>
          </w:p>
        </w:tc>
        <w:tc>
          <w:tcPr>
            <w:tcW w:w="3692" w:type="dxa"/>
            <w:gridSpan w:val="12"/>
            <w:tcBorders>
              <w:right w:val="nil"/>
            </w:tcBorders>
          </w:tcPr>
          <w:p w14:paraId="14368450"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41. Policy No.</w:t>
            </w:r>
          </w:p>
          <w:p w14:paraId="0A7EADE8" w14:textId="77777777" w:rsidR="00C41728" w:rsidRPr="00E2527E" w:rsidRDefault="00C41728" w:rsidP="00C41728">
            <w:pPr>
              <w:rPr>
                <w:rFonts w:ascii="Arial" w:hAnsi="Arial" w:cs="Arial"/>
                <w:color w:val="000000" w:themeColor="text1"/>
                <w:sz w:val="14"/>
              </w:rPr>
            </w:pPr>
          </w:p>
          <w:p w14:paraId="38E263A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64"/>
                  <w:enabled/>
                  <w:calcOnExit w:val="0"/>
                  <w:textInput/>
                </w:ffData>
              </w:fldChar>
            </w:r>
            <w:bookmarkStart w:id="62" w:name="Text6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62"/>
          </w:p>
        </w:tc>
      </w:tr>
      <w:tr w:rsidR="00E2527E" w:rsidRPr="00E2527E" w14:paraId="3567737C" w14:textId="77777777" w:rsidTr="00C41728">
        <w:trPr>
          <w:trHeight w:val="511"/>
        </w:trPr>
        <w:tc>
          <w:tcPr>
            <w:tcW w:w="9823" w:type="dxa"/>
            <w:gridSpan w:val="38"/>
            <w:tcBorders>
              <w:left w:val="nil"/>
              <w:bottom w:val="single" w:sz="12" w:space="0" w:color="993300"/>
            </w:tcBorders>
          </w:tcPr>
          <w:p w14:paraId="2D336BA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42. Describe Damage</w:t>
            </w:r>
          </w:p>
          <w:p w14:paraId="28B5527D" w14:textId="77777777" w:rsidR="00C41728" w:rsidRPr="00E2527E" w:rsidRDefault="00C41728" w:rsidP="00C41728">
            <w:pPr>
              <w:rPr>
                <w:rFonts w:ascii="Arial" w:hAnsi="Arial" w:cs="Arial"/>
                <w:color w:val="000000" w:themeColor="text1"/>
                <w:sz w:val="14"/>
              </w:rPr>
            </w:pPr>
          </w:p>
          <w:p w14:paraId="4F2A4C1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65"/>
                  <w:enabled/>
                  <w:calcOnExit w:val="0"/>
                  <w:textInput/>
                </w:ffData>
              </w:fldChar>
            </w:r>
            <w:bookmarkStart w:id="63" w:name="Text65"/>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63"/>
          </w:p>
        </w:tc>
        <w:tc>
          <w:tcPr>
            <w:tcW w:w="1914" w:type="dxa"/>
            <w:gridSpan w:val="3"/>
            <w:tcBorders>
              <w:bottom w:val="single" w:sz="12" w:space="0" w:color="993300"/>
              <w:right w:val="nil"/>
            </w:tcBorders>
          </w:tcPr>
          <w:p w14:paraId="24B50D0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43.Estimated Amount</w:t>
            </w:r>
          </w:p>
          <w:p w14:paraId="50C1B21D" w14:textId="77777777" w:rsidR="00C41728" w:rsidRPr="00E2527E" w:rsidRDefault="00C41728" w:rsidP="00C41728">
            <w:pPr>
              <w:rPr>
                <w:rFonts w:ascii="Arial" w:hAnsi="Arial" w:cs="Arial"/>
                <w:color w:val="000000" w:themeColor="text1"/>
                <w:sz w:val="14"/>
              </w:rPr>
            </w:pPr>
          </w:p>
          <w:p w14:paraId="31DAE3F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 xml:space="preserve">$       </w:t>
            </w:r>
            <w:r w:rsidRPr="00E2527E">
              <w:rPr>
                <w:rFonts w:ascii="Arial" w:hAnsi="Arial" w:cs="Arial"/>
                <w:color w:val="000000" w:themeColor="text1"/>
                <w:sz w:val="16"/>
              </w:rPr>
              <w:fldChar w:fldCharType="begin">
                <w:ffData>
                  <w:name w:val="Text66"/>
                  <w:enabled/>
                  <w:calcOnExit w:val="0"/>
                  <w:textInput/>
                </w:ffData>
              </w:fldChar>
            </w:r>
            <w:bookmarkStart w:id="64" w:name="Text6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64"/>
            <w:r w:rsidRPr="00E2527E">
              <w:rPr>
                <w:rFonts w:ascii="Arial" w:hAnsi="Arial" w:cs="Arial"/>
                <w:color w:val="000000" w:themeColor="text1"/>
                <w:sz w:val="16"/>
              </w:rPr>
              <w:t>.</w:t>
            </w:r>
            <w:r w:rsidRPr="00E2527E">
              <w:rPr>
                <w:rFonts w:ascii="Arial" w:hAnsi="Arial" w:cs="Arial"/>
                <w:color w:val="000000" w:themeColor="text1"/>
                <w:sz w:val="16"/>
              </w:rPr>
              <w:fldChar w:fldCharType="begin">
                <w:ffData>
                  <w:name w:val="Text67"/>
                  <w:enabled/>
                  <w:calcOnExit w:val="0"/>
                  <w:textInput/>
                </w:ffData>
              </w:fldChar>
            </w:r>
            <w:bookmarkStart w:id="65" w:name="Text6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65"/>
          </w:p>
        </w:tc>
      </w:tr>
      <w:tr w:rsidR="00E2527E" w:rsidRPr="00E2527E" w14:paraId="3BDA2DF5" w14:textId="77777777" w:rsidTr="00C41728">
        <w:trPr>
          <w:trHeight w:val="213"/>
        </w:trPr>
        <w:tc>
          <w:tcPr>
            <w:tcW w:w="11737" w:type="dxa"/>
            <w:gridSpan w:val="41"/>
            <w:tcBorders>
              <w:top w:val="single" w:sz="12" w:space="0" w:color="993300"/>
              <w:left w:val="nil"/>
              <w:bottom w:val="single" w:sz="12" w:space="0" w:color="993300"/>
              <w:right w:val="nil"/>
            </w:tcBorders>
            <w:shd w:val="clear" w:color="auto" w:fill="FFF2E5"/>
            <w:vAlign w:val="center"/>
          </w:tcPr>
          <w:p w14:paraId="5CC63B34" w14:textId="77777777" w:rsidR="00C41728" w:rsidRPr="00E2527E" w:rsidRDefault="00C41728" w:rsidP="00C41728">
            <w:pPr>
              <w:jc w:val="center"/>
              <w:rPr>
                <w:rFonts w:ascii="Arial" w:hAnsi="Arial" w:cs="Arial"/>
                <w:color w:val="000000" w:themeColor="text1"/>
                <w:sz w:val="12"/>
              </w:rPr>
            </w:pPr>
            <w:r w:rsidRPr="00E2527E">
              <w:rPr>
                <w:rFonts w:ascii="Arial" w:hAnsi="Arial" w:cs="Arial"/>
                <w:b/>
                <w:bCs w:val="0"/>
                <w:color w:val="000000" w:themeColor="text1"/>
                <w:sz w:val="16"/>
              </w:rPr>
              <w:t>INJURED</w:t>
            </w:r>
          </w:p>
        </w:tc>
      </w:tr>
      <w:tr w:rsidR="00E2527E" w:rsidRPr="00E2527E" w14:paraId="2D56030B" w14:textId="77777777" w:rsidTr="00C41728">
        <w:trPr>
          <w:trHeight w:val="511"/>
        </w:trPr>
        <w:tc>
          <w:tcPr>
            <w:tcW w:w="2172" w:type="dxa"/>
            <w:gridSpan w:val="7"/>
            <w:tcBorders>
              <w:top w:val="single" w:sz="12" w:space="0" w:color="993300"/>
              <w:left w:val="nil"/>
              <w:right w:val="nil"/>
            </w:tcBorders>
          </w:tcPr>
          <w:p w14:paraId="3C21D15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44. Name and Address</w:t>
            </w:r>
          </w:p>
          <w:p w14:paraId="7868DF6D" w14:textId="77777777" w:rsidR="00C41728" w:rsidRPr="00E2527E" w:rsidRDefault="00C41728" w:rsidP="00C41728">
            <w:pPr>
              <w:rPr>
                <w:rFonts w:ascii="Arial" w:hAnsi="Arial" w:cs="Arial"/>
                <w:color w:val="000000" w:themeColor="text1"/>
                <w:sz w:val="14"/>
              </w:rPr>
            </w:pPr>
          </w:p>
          <w:p w14:paraId="6A505D3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74"/>
                  <w:enabled/>
                  <w:calcOnExit w:val="0"/>
                  <w:textInput/>
                </w:ffData>
              </w:fldChar>
            </w:r>
            <w:bookmarkStart w:id="66" w:name="Text74"/>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bookmarkEnd w:id="66"/>
            <w:r w:rsidRPr="00E2527E">
              <w:rPr>
                <w:rFonts w:ascii="Arial" w:hAnsi="Arial" w:cs="Arial"/>
                <w:color w:val="000000" w:themeColor="text1"/>
                <w:sz w:val="12"/>
              </w:rPr>
              <w:t xml:space="preserve"> </w:t>
            </w:r>
          </w:p>
        </w:tc>
        <w:tc>
          <w:tcPr>
            <w:tcW w:w="3600" w:type="dxa"/>
            <w:gridSpan w:val="14"/>
            <w:tcBorders>
              <w:top w:val="single" w:sz="12" w:space="0" w:color="993300"/>
              <w:left w:val="nil"/>
            </w:tcBorders>
          </w:tcPr>
          <w:p w14:paraId="28151AAA" w14:textId="77777777" w:rsidR="00C41728" w:rsidRPr="00E2527E" w:rsidRDefault="00C41728" w:rsidP="00C41728">
            <w:pPr>
              <w:rPr>
                <w:rFonts w:ascii="Arial" w:hAnsi="Arial" w:cs="Arial"/>
                <w:color w:val="000000" w:themeColor="text1"/>
                <w:sz w:val="12"/>
              </w:rPr>
            </w:pPr>
          </w:p>
          <w:p w14:paraId="4CACC61F" w14:textId="77777777" w:rsidR="00C41728" w:rsidRPr="00E2527E" w:rsidRDefault="00C41728" w:rsidP="00C41728">
            <w:pPr>
              <w:rPr>
                <w:rFonts w:ascii="Arial" w:hAnsi="Arial" w:cs="Arial"/>
                <w:color w:val="000000" w:themeColor="text1"/>
                <w:sz w:val="14"/>
              </w:rPr>
            </w:pPr>
          </w:p>
          <w:p w14:paraId="1B396F5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Text93"/>
                  <w:enabled/>
                  <w:calcOnExit w:val="0"/>
                  <w:textInput/>
                </w:ffData>
              </w:fldChar>
            </w:r>
            <w:bookmarkStart w:id="67" w:name="Text93"/>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67"/>
          </w:p>
        </w:tc>
        <w:tc>
          <w:tcPr>
            <w:tcW w:w="2309" w:type="dxa"/>
            <w:gridSpan w:val="9"/>
            <w:tcBorders>
              <w:top w:val="single" w:sz="12" w:space="0" w:color="993300"/>
            </w:tcBorders>
          </w:tcPr>
          <w:p w14:paraId="05718C3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45. Phone</w:t>
            </w:r>
          </w:p>
          <w:p w14:paraId="701DD101" w14:textId="77777777" w:rsidR="00C41728" w:rsidRPr="00E2527E" w:rsidRDefault="00C41728" w:rsidP="00C41728">
            <w:pPr>
              <w:rPr>
                <w:rFonts w:ascii="Arial" w:hAnsi="Arial" w:cs="Arial"/>
                <w:color w:val="000000" w:themeColor="text1"/>
                <w:sz w:val="12"/>
              </w:rPr>
            </w:pPr>
          </w:p>
          <w:p w14:paraId="42E8133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bookmarkStart w:id="68" w:name="Text68"/>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68"/>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bookmarkStart w:id="69" w:name="Text69"/>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69"/>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bookmarkStart w:id="70" w:name="Text70"/>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70"/>
          </w:p>
        </w:tc>
        <w:tc>
          <w:tcPr>
            <w:tcW w:w="474" w:type="dxa"/>
            <w:tcBorders>
              <w:top w:val="single" w:sz="12" w:space="0" w:color="993300"/>
            </w:tcBorders>
          </w:tcPr>
          <w:p w14:paraId="5C35142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46.</w:t>
            </w:r>
          </w:p>
          <w:p w14:paraId="7B52A502"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PED</w:t>
            </w:r>
          </w:p>
          <w:p w14:paraId="2C912834"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9"/>
                  <w:enabled/>
                  <w:calcOnExit w:val="0"/>
                  <w:checkBox>
                    <w:sizeAuto/>
                    <w:default w:val="0"/>
                  </w:checkBox>
                </w:ffData>
              </w:fldChar>
            </w:r>
            <w:bookmarkStart w:id="71" w:name="Check9"/>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1"/>
          </w:p>
        </w:tc>
        <w:tc>
          <w:tcPr>
            <w:tcW w:w="720" w:type="dxa"/>
            <w:gridSpan w:val="2"/>
            <w:tcBorders>
              <w:top w:val="single" w:sz="12" w:space="0" w:color="993300"/>
            </w:tcBorders>
          </w:tcPr>
          <w:p w14:paraId="57C00AB6"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47.</w:t>
            </w:r>
          </w:p>
          <w:p w14:paraId="7D67CE51"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Ins. Veh.</w:t>
            </w:r>
          </w:p>
          <w:p w14:paraId="1262F057"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2"/>
                  <w:enabled/>
                  <w:calcOnExit w:val="0"/>
                  <w:checkBox>
                    <w:sizeAuto/>
                    <w:default w:val="0"/>
                  </w:checkBox>
                </w:ffData>
              </w:fldChar>
            </w:r>
            <w:bookmarkStart w:id="72" w:name="Check12"/>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2"/>
          </w:p>
        </w:tc>
        <w:tc>
          <w:tcPr>
            <w:tcW w:w="811" w:type="dxa"/>
            <w:gridSpan w:val="6"/>
            <w:tcBorders>
              <w:top w:val="single" w:sz="12" w:space="0" w:color="993300"/>
            </w:tcBorders>
          </w:tcPr>
          <w:p w14:paraId="78AAF74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48.</w:t>
            </w:r>
          </w:p>
          <w:p w14:paraId="51DCFEB6"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Other Veh.</w:t>
            </w:r>
          </w:p>
          <w:p w14:paraId="262474A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5"/>
                  <w:enabled/>
                  <w:calcOnExit w:val="0"/>
                  <w:checkBox>
                    <w:sizeAuto/>
                    <w:default w:val="0"/>
                  </w:checkBox>
                </w:ffData>
              </w:fldChar>
            </w:r>
            <w:bookmarkStart w:id="73" w:name="Check15"/>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3"/>
          </w:p>
        </w:tc>
        <w:tc>
          <w:tcPr>
            <w:tcW w:w="1651" w:type="dxa"/>
            <w:gridSpan w:val="2"/>
            <w:tcBorders>
              <w:top w:val="single" w:sz="12" w:space="0" w:color="993300"/>
              <w:right w:val="nil"/>
            </w:tcBorders>
          </w:tcPr>
          <w:p w14:paraId="5F9BA05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49. Police </w:t>
            </w:r>
            <w:r w:rsidR="00590923" w:rsidRPr="00E2527E">
              <w:rPr>
                <w:rFonts w:ascii="Arial" w:hAnsi="Arial" w:cs="Arial"/>
                <w:color w:val="000000" w:themeColor="text1"/>
                <w:sz w:val="12"/>
              </w:rPr>
              <w:t>Investigated?</w:t>
            </w:r>
          </w:p>
          <w:p w14:paraId="70628DCE" w14:textId="77777777" w:rsidR="00C41728" w:rsidRPr="00E2527E" w:rsidRDefault="00C41728" w:rsidP="00C41728">
            <w:pPr>
              <w:rPr>
                <w:rFonts w:ascii="Arial" w:hAnsi="Arial" w:cs="Arial"/>
                <w:color w:val="000000" w:themeColor="text1"/>
                <w:sz w:val="12"/>
              </w:rPr>
            </w:pPr>
          </w:p>
          <w:p w14:paraId="0FE7092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       </w:t>
            </w:r>
            <w:r w:rsidRPr="00E2527E">
              <w:rPr>
                <w:rFonts w:ascii="Arial" w:hAnsi="Arial" w:cs="Arial"/>
                <w:color w:val="000000" w:themeColor="text1"/>
                <w:sz w:val="12"/>
              </w:rPr>
              <w:fldChar w:fldCharType="begin">
                <w:ffData>
                  <w:name w:val="Check7"/>
                  <w:enabled/>
                  <w:calcOnExit w:val="0"/>
                  <w:checkBox>
                    <w:sizeAuto/>
                    <w:default w:val="0"/>
                  </w:checkBox>
                </w:ffData>
              </w:fldChar>
            </w:r>
            <w:bookmarkStart w:id="74" w:name="Check7"/>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4"/>
            <w:r w:rsidRPr="00E2527E">
              <w:rPr>
                <w:rFonts w:ascii="Arial" w:hAnsi="Arial" w:cs="Arial"/>
                <w:color w:val="000000" w:themeColor="text1"/>
                <w:sz w:val="12"/>
              </w:rPr>
              <w:t xml:space="preserve"> Yes     </w:t>
            </w:r>
            <w:r w:rsidRPr="00E2527E">
              <w:rPr>
                <w:rFonts w:ascii="Arial" w:hAnsi="Arial" w:cs="Arial"/>
                <w:color w:val="000000" w:themeColor="text1"/>
                <w:sz w:val="12"/>
              </w:rPr>
              <w:fldChar w:fldCharType="begin">
                <w:ffData>
                  <w:name w:val="Check8"/>
                  <w:enabled/>
                  <w:calcOnExit w:val="0"/>
                  <w:checkBox>
                    <w:sizeAuto/>
                    <w:default w:val="0"/>
                  </w:checkBox>
                </w:ffData>
              </w:fldChar>
            </w:r>
            <w:bookmarkStart w:id="75" w:name="Check8"/>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5"/>
            <w:r w:rsidRPr="00E2527E">
              <w:rPr>
                <w:rFonts w:ascii="Arial" w:hAnsi="Arial" w:cs="Arial"/>
                <w:color w:val="000000" w:themeColor="text1"/>
                <w:sz w:val="12"/>
              </w:rPr>
              <w:t xml:space="preserve">  No</w:t>
            </w:r>
          </w:p>
        </w:tc>
      </w:tr>
      <w:tr w:rsidR="00E2527E" w:rsidRPr="00E2527E" w14:paraId="318E7B23" w14:textId="77777777" w:rsidTr="00C41728">
        <w:trPr>
          <w:trHeight w:val="511"/>
        </w:trPr>
        <w:tc>
          <w:tcPr>
            <w:tcW w:w="2172" w:type="dxa"/>
            <w:gridSpan w:val="7"/>
            <w:tcBorders>
              <w:left w:val="nil"/>
              <w:right w:val="nil"/>
            </w:tcBorders>
          </w:tcPr>
          <w:p w14:paraId="57BF7E7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44. Name and Address</w:t>
            </w:r>
          </w:p>
          <w:p w14:paraId="68642B71" w14:textId="77777777" w:rsidR="00C41728" w:rsidRPr="00E2527E" w:rsidRDefault="00C41728" w:rsidP="00C41728">
            <w:pPr>
              <w:rPr>
                <w:rFonts w:ascii="Arial" w:hAnsi="Arial" w:cs="Arial"/>
                <w:color w:val="000000" w:themeColor="text1"/>
                <w:sz w:val="14"/>
              </w:rPr>
            </w:pPr>
          </w:p>
          <w:p w14:paraId="65E38A6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74"/>
                  <w:enabled/>
                  <w:calcOnExit w:val="0"/>
                  <w:textInput/>
                </w:ffData>
              </w:fldChar>
            </w:r>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r w:rsidRPr="00E2527E">
              <w:rPr>
                <w:rFonts w:ascii="Arial" w:hAnsi="Arial" w:cs="Arial"/>
                <w:color w:val="000000" w:themeColor="text1"/>
                <w:sz w:val="12"/>
              </w:rPr>
              <w:t xml:space="preserve"> </w:t>
            </w:r>
          </w:p>
        </w:tc>
        <w:tc>
          <w:tcPr>
            <w:tcW w:w="3600" w:type="dxa"/>
            <w:gridSpan w:val="14"/>
            <w:tcBorders>
              <w:left w:val="nil"/>
            </w:tcBorders>
          </w:tcPr>
          <w:p w14:paraId="65428BE1" w14:textId="77777777" w:rsidR="00C41728" w:rsidRPr="00E2527E" w:rsidRDefault="00C41728" w:rsidP="00C41728">
            <w:pPr>
              <w:rPr>
                <w:rFonts w:ascii="Arial" w:hAnsi="Arial" w:cs="Arial"/>
                <w:color w:val="000000" w:themeColor="text1"/>
                <w:sz w:val="12"/>
              </w:rPr>
            </w:pPr>
          </w:p>
          <w:p w14:paraId="44FD227C" w14:textId="77777777" w:rsidR="00C41728" w:rsidRPr="00E2527E" w:rsidRDefault="00C41728" w:rsidP="00C41728">
            <w:pPr>
              <w:rPr>
                <w:rFonts w:ascii="Arial" w:hAnsi="Arial" w:cs="Arial"/>
                <w:color w:val="000000" w:themeColor="text1"/>
                <w:sz w:val="14"/>
              </w:rPr>
            </w:pPr>
          </w:p>
          <w:p w14:paraId="3E20D08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Text94"/>
                  <w:enabled/>
                  <w:calcOnExit w:val="0"/>
                  <w:textInput/>
                </w:ffData>
              </w:fldChar>
            </w:r>
            <w:bookmarkStart w:id="76" w:name="Text94"/>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76"/>
          </w:p>
        </w:tc>
        <w:tc>
          <w:tcPr>
            <w:tcW w:w="2309" w:type="dxa"/>
            <w:gridSpan w:val="9"/>
          </w:tcPr>
          <w:p w14:paraId="0BECB0F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45. Phone</w:t>
            </w:r>
          </w:p>
          <w:p w14:paraId="124D0EF4" w14:textId="77777777" w:rsidR="00C41728" w:rsidRPr="00E2527E" w:rsidRDefault="00C41728" w:rsidP="00C41728">
            <w:pPr>
              <w:rPr>
                <w:rFonts w:ascii="Arial" w:hAnsi="Arial" w:cs="Arial"/>
                <w:color w:val="000000" w:themeColor="text1"/>
                <w:sz w:val="12"/>
              </w:rPr>
            </w:pPr>
          </w:p>
          <w:p w14:paraId="314374B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474" w:type="dxa"/>
          </w:tcPr>
          <w:p w14:paraId="03E174AA"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46.</w:t>
            </w:r>
          </w:p>
          <w:p w14:paraId="7B454B9C"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PED</w:t>
            </w:r>
          </w:p>
          <w:p w14:paraId="2C72A62B"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0"/>
                  <w:enabled/>
                  <w:calcOnExit w:val="0"/>
                  <w:checkBox>
                    <w:sizeAuto/>
                    <w:default w:val="0"/>
                  </w:checkBox>
                </w:ffData>
              </w:fldChar>
            </w:r>
            <w:bookmarkStart w:id="77" w:name="Check10"/>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7"/>
          </w:p>
        </w:tc>
        <w:tc>
          <w:tcPr>
            <w:tcW w:w="720" w:type="dxa"/>
            <w:gridSpan w:val="2"/>
          </w:tcPr>
          <w:p w14:paraId="455D9B42"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47.</w:t>
            </w:r>
          </w:p>
          <w:p w14:paraId="331A1270"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Ins. Veh.</w:t>
            </w:r>
          </w:p>
          <w:p w14:paraId="0A4215E7"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3"/>
                  <w:enabled/>
                  <w:calcOnExit w:val="0"/>
                  <w:checkBox>
                    <w:sizeAuto/>
                    <w:default w:val="0"/>
                  </w:checkBox>
                </w:ffData>
              </w:fldChar>
            </w:r>
            <w:bookmarkStart w:id="78" w:name="Check13"/>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8"/>
          </w:p>
        </w:tc>
        <w:tc>
          <w:tcPr>
            <w:tcW w:w="811" w:type="dxa"/>
            <w:gridSpan w:val="6"/>
          </w:tcPr>
          <w:p w14:paraId="244EEFC6"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48.</w:t>
            </w:r>
          </w:p>
          <w:p w14:paraId="035142E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Other Veh.</w:t>
            </w:r>
          </w:p>
          <w:p w14:paraId="5F7FF500"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6"/>
                  <w:enabled/>
                  <w:calcOnExit w:val="0"/>
                  <w:checkBox>
                    <w:sizeAuto/>
                    <w:default w:val="0"/>
                  </w:checkBox>
                </w:ffData>
              </w:fldChar>
            </w:r>
            <w:bookmarkStart w:id="79" w:name="Check16"/>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79"/>
          </w:p>
        </w:tc>
        <w:tc>
          <w:tcPr>
            <w:tcW w:w="1651" w:type="dxa"/>
            <w:gridSpan w:val="2"/>
            <w:tcBorders>
              <w:right w:val="nil"/>
            </w:tcBorders>
          </w:tcPr>
          <w:p w14:paraId="4AE6E87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49. Type Report</w:t>
            </w:r>
          </w:p>
          <w:p w14:paraId="17717B3F"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                  </w:t>
            </w:r>
            <w:r w:rsidRPr="00E2527E">
              <w:rPr>
                <w:rFonts w:ascii="Arial" w:hAnsi="Arial" w:cs="Arial"/>
                <w:color w:val="000000" w:themeColor="text1"/>
                <w:sz w:val="12"/>
              </w:rPr>
              <w:fldChar w:fldCharType="begin">
                <w:ffData>
                  <w:name w:val="Check19"/>
                  <w:enabled/>
                  <w:calcOnExit w:val="0"/>
                  <w:checkBox>
                    <w:sizeAuto/>
                    <w:default w:val="0"/>
                  </w:checkBox>
                </w:ffData>
              </w:fldChar>
            </w:r>
            <w:bookmarkStart w:id="80" w:name="Check19"/>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0"/>
            <w:r w:rsidRPr="00E2527E">
              <w:rPr>
                <w:rFonts w:ascii="Arial" w:hAnsi="Arial" w:cs="Arial"/>
                <w:color w:val="000000" w:themeColor="text1"/>
                <w:sz w:val="12"/>
              </w:rPr>
              <w:t xml:space="preserve"> State</w:t>
            </w:r>
          </w:p>
          <w:p w14:paraId="7791DB1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fldChar w:fldCharType="begin">
                <w:ffData>
                  <w:name w:val="Check18"/>
                  <w:enabled/>
                  <w:calcOnExit w:val="0"/>
                  <w:checkBox>
                    <w:sizeAuto/>
                    <w:default w:val="0"/>
                  </w:checkBox>
                </w:ffData>
              </w:fldChar>
            </w:r>
            <w:bookmarkStart w:id="81" w:name="Check18"/>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1"/>
            <w:r w:rsidRPr="00E2527E">
              <w:rPr>
                <w:rFonts w:ascii="Arial" w:hAnsi="Arial" w:cs="Arial"/>
                <w:color w:val="000000" w:themeColor="text1"/>
                <w:sz w:val="12"/>
              </w:rPr>
              <w:t xml:space="preserve"> Sheriff   </w:t>
            </w:r>
            <w:r w:rsidRPr="00E2527E">
              <w:rPr>
                <w:rFonts w:ascii="Arial" w:hAnsi="Arial" w:cs="Arial"/>
                <w:color w:val="000000" w:themeColor="text1"/>
                <w:sz w:val="12"/>
              </w:rPr>
              <w:fldChar w:fldCharType="begin">
                <w:ffData>
                  <w:name w:val="Check20"/>
                  <w:enabled/>
                  <w:calcOnExit w:val="0"/>
                  <w:checkBox>
                    <w:sizeAuto/>
                    <w:default w:val="0"/>
                  </w:checkBox>
                </w:ffData>
              </w:fldChar>
            </w:r>
            <w:bookmarkStart w:id="82" w:name="Check20"/>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2"/>
            <w:r w:rsidRPr="00E2527E">
              <w:rPr>
                <w:rFonts w:ascii="Arial" w:hAnsi="Arial" w:cs="Arial"/>
                <w:color w:val="000000" w:themeColor="text1"/>
                <w:sz w:val="12"/>
              </w:rPr>
              <w:t xml:space="preserve"> City</w:t>
            </w:r>
          </w:p>
        </w:tc>
      </w:tr>
      <w:tr w:rsidR="00E2527E" w:rsidRPr="00E2527E" w14:paraId="5D6071EE" w14:textId="77777777" w:rsidTr="00C41728">
        <w:trPr>
          <w:trHeight w:val="511"/>
        </w:trPr>
        <w:tc>
          <w:tcPr>
            <w:tcW w:w="2172" w:type="dxa"/>
            <w:gridSpan w:val="7"/>
            <w:tcBorders>
              <w:left w:val="nil"/>
              <w:bottom w:val="single" w:sz="12" w:space="0" w:color="993300"/>
              <w:right w:val="nil"/>
            </w:tcBorders>
          </w:tcPr>
          <w:p w14:paraId="4216C4B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44. Name and Address</w:t>
            </w:r>
          </w:p>
          <w:p w14:paraId="7E85292B" w14:textId="77777777" w:rsidR="00C41728" w:rsidRPr="00E2527E" w:rsidRDefault="00C41728" w:rsidP="00C41728">
            <w:pPr>
              <w:rPr>
                <w:rFonts w:ascii="Arial" w:hAnsi="Arial" w:cs="Arial"/>
                <w:color w:val="000000" w:themeColor="text1"/>
                <w:sz w:val="14"/>
              </w:rPr>
            </w:pPr>
          </w:p>
          <w:p w14:paraId="55895985"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8"/>
              </w:rPr>
              <w:fldChar w:fldCharType="begin">
                <w:ffData>
                  <w:name w:val="Text74"/>
                  <w:enabled/>
                  <w:calcOnExit w:val="0"/>
                  <w:textInput/>
                </w:ffData>
              </w:fldChar>
            </w:r>
            <w:r w:rsidRPr="00E2527E">
              <w:rPr>
                <w:rFonts w:ascii="Arial" w:hAnsi="Arial" w:cs="Arial"/>
                <w:color w:val="000000" w:themeColor="text1"/>
                <w:sz w:val="18"/>
              </w:rPr>
              <w:instrText xml:space="preserve"> FORMTEXT </w:instrText>
            </w:r>
            <w:r w:rsidRPr="00E2527E">
              <w:rPr>
                <w:rFonts w:ascii="Arial" w:hAnsi="Arial" w:cs="Arial"/>
                <w:color w:val="000000" w:themeColor="text1"/>
                <w:sz w:val="18"/>
              </w:rPr>
            </w:r>
            <w:r w:rsidRPr="00E2527E">
              <w:rPr>
                <w:rFonts w:ascii="Arial" w:hAnsi="Arial" w:cs="Arial"/>
                <w:color w:val="000000" w:themeColor="text1"/>
                <w:sz w:val="18"/>
              </w:rPr>
              <w:fldChar w:fldCharType="separate"/>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noProof/>
                <w:color w:val="000000" w:themeColor="text1"/>
                <w:sz w:val="18"/>
              </w:rPr>
              <w:t> </w:t>
            </w:r>
            <w:r w:rsidRPr="00E2527E">
              <w:rPr>
                <w:rFonts w:ascii="Arial" w:hAnsi="Arial" w:cs="Arial"/>
                <w:color w:val="000000" w:themeColor="text1"/>
                <w:sz w:val="18"/>
              </w:rPr>
              <w:fldChar w:fldCharType="end"/>
            </w:r>
            <w:r w:rsidRPr="00E2527E">
              <w:rPr>
                <w:rFonts w:ascii="Arial" w:hAnsi="Arial" w:cs="Arial"/>
                <w:color w:val="000000" w:themeColor="text1"/>
                <w:sz w:val="12"/>
              </w:rPr>
              <w:t xml:space="preserve"> </w:t>
            </w:r>
          </w:p>
        </w:tc>
        <w:tc>
          <w:tcPr>
            <w:tcW w:w="3600" w:type="dxa"/>
            <w:gridSpan w:val="14"/>
            <w:tcBorders>
              <w:left w:val="nil"/>
              <w:bottom w:val="single" w:sz="12" w:space="0" w:color="993300"/>
            </w:tcBorders>
          </w:tcPr>
          <w:p w14:paraId="113C29BF" w14:textId="77777777" w:rsidR="00C41728" w:rsidRPr="00E2527E" w:rsidRDefault="00C41728" w:rsidP="00C41728">
            <w:pPr>
              <w:rPr>
                <w:rFonts w:ascii="Arial" w:hAnsi="Arial" w:cs="Arial"/>
                <w:color w:val="000000" w:themeColor="text1"/>
                <w:sz w:val="12"/>
              </w:rPr>
            </w:pPr>
          </w:p>
          <w:p w14:paraId="4C1A437A" w14:textId="77777777" w:rsidR="00C41728" w:rsidRPr="00E2527E" w:rsidRDefault="00C41728" w:rsidP="00C41728">
            <w:pPr>
              <w:rPr>
                <w:rFonts w:ascii="Arial" w:hAnsi="Arial" w:cs="Arial"/>
                <w:color w:val="000000" w:themeColor="text1"/>
                <w:sz w:val="14"/>
              </w:rPr>
            </w:pPr>
          </w:p>
          <w:p w14:paraId="269B76E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fldChar w:fldCharType="begin">
                <w:ffData>
                  <w:name w:val="Text95"/>
                  <w:enabled/>
                  <w:calcOnExit w:val="0"/>
                  <w:textInput/>
                </w:ffData>
              </w:fldChar>
            </w:r>
            <w:bookmarkStart w:id="83" w:name="Text95"/>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bookmarkEnd w:id="83"/>
          </w:p>
        </w:tc>
        <w:tc>
          <w:tcPr>
            <w:tcW w:w="2309" w:type="dxa"/>
            <w:gridSpan w:val="9"/>
            <w:tcBorders>
              <w:bottom w:val="single" w:sz="12" w:space="0" w:color="993300"/>
            </w:tcBorders>
          </w:tcPr>
          <w:p w14:paraId="352DAF72"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45. Phone</w:t>
            </w:r>
          </w:p>
          <w:p w14:paraId="34B08A59" w14:textId="77777777" w:rsidR="00C41728" w:rsidRPr="00E2527E" w:rsidRDefault="00C41728" w:rsidP="00C41728">
            <w:pPr>
              <w:rPr>
                <w:rFonts w:ascii="Arial" w:hAnsi="Arial" w:cs="Arial"/>
                <w:color w:val="000000" w:themeColor="text1"/>
                <w:sz w:val="12"/>
              </w:rPr>
            </w:pPr>
          </w:p>
          <w:p w14:paraId="73B83B5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474" w:type="dxa"/>
            <w:tcBorders>
              <w:bottom w:val="single" w:sz="12" w:space="0" w:color="993300"/>
            </w:tcBorders>
          </w:tcPr>
          <w:p w14:paraId="7DC87B19"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46.</w:t>
            </w:r>
          </w:p>
          <w:p w14:paraId="0F2764D9"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PED</w:t>
            </w:r>
          </w:p>
          <w:p w14:paraId="7554888F"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1"/>
                  <w:enabled/>
                  <w:calcOnExit w:val="0"/>
                  <w:checkBox>
                    <w:sizeAuto/>
                    <w:default w:val="0"/>
                  </w:checkBox>
                </w:ffData>
              </w:fldChar>
            </w:r>
            <w:bookmarkStart w:id="84" w:name="Check11"/>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4"/>
          </w:p>
        </w:tc>
        <w:tc>
          <w:tcPr>
            <w:tcW w:w="720" w:type="dxa"/>
            <w:gridSpan w:val="2"/>
            <w:tcBorders>
              <w:bottom w:val="single" w:sz="12" w:space="0" w:color="993300"/>
            </w:tcBorders>
          </w:tcPr>
          <w:p w14:paraId="4707CAD6"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47.</w:t>
            </w:r>
          </w:p>
          <w:p w14:paraId="10FD5B5F"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Ins. Veh.</w:t>
            </w:r>
          </w:p>
          <w:p w14:paraId="62A70701"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4"/>
                  <w:enabled/>
                  <w:calcOnExit w:val="0"/>
                  <w:checkBox>
                    <w:sizeAuto/>
                    <w:default w:val="0"/>
                  </w:checkBox>
                </w:ffData>
              </w:fldChar>
            </w:r>
            <w:bookmarkStart w:id="85" w:name="Check14"/>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5"/>
          </w:p>
        </w:tc>
        <w:tc>
          <w:tcPr>
            <w:tcW w:w="811" w:type="dxa"/>
            <w:gridSpan w:val="6"/>
            <w:tcBorders>
              <w:bottom w:val="single" w:sz="12" w:space="0" w:color="993300"/>
            </w:tcBorders>
          </w:tcPr>
          <w:p w14:paraId="3CC493BF"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48.</w:t>
            </w:r>
          </w:p>
          <w:p w14:paraId="5C64CCD1"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Other Veh.</w:t>
            </w:r>
          </w:p>
          <w:p w14:paraId="2212643D"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7"/>
                  <w:enabled/>
                  <w:calcOnExit w:val="0"/>
                  <w:checkBox>
                    <w:sizeAuto/>
                    <w:default w:val="0"/>
                  </w:checkBox>
                </w:ffData>
              </w:fldChar>
            </w:r>
            <w:bookmarkStart w:id="86" w:name="Check17"/>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bookmarkEnd w:id="86"/>
          </w:p>
        </w:tc>
        <w:tc>
          <w:tcPr>
            <w:tcW w:w="1651" w:type="dxa"/>
            <w:gridSpan w:val="2"/>
            <w:tcBorders>
              <w:bottom w:val="single" w:sz="12" w:space="0" w:color="993300"/>
              <w:right w:val="nil"/>
            </w:tcBorders>
          </w:tcPr>
          <w:p w14:paraId="369C4AB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49. Report No. (Item No.)</w:t>
            </w:r>
          </w:p>
          <w:p w14:paraId="24EBC838" w14:textId="77777777" w:rsidR="00C41728" w:rsidRPr="00E2527E" w:rsidRDefault="00C41728" w:rsidP="00C41728">
            <w:pPr>
              <w:rPr>
                <w:rFonts w:ascii="Arial" w:hAnsi="Arial" w:cs="Arial"/>
                <w:color w:val="000000" w:themeColor="text1"/>
                <w:sz w:val="12"/>
              </w:rPr>
            </w:pPr>
          </w:p>
          <w:p w14:paraId="046CCF7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76"/>
                  <w:enabled/>
                  <w:calcOnExit w:val="0"/>
                  <w:textInput/>
                </w:ffData>
              </w:fldChar>
            </w:r>
            <w:bookmarkStart w:id="87" w:name="Text76"/>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87"/>
          </w:p>
        </w:tc>
      </w:tr>
      <w:tr w:rsidR="00E2527E" w:rsidRPr="00E2527E" w14:paraId="058C8515" w14:textId="77777777" w:rsidTr="00C41728">
        <w:trPr>
          <w:trHeight w:val="213"/>
        </w:trPr>
        <w:tc>
          <w:tcPr>
            <w:tcW w:w="11737" w:type="dxa"/>
            <w:gridSpan w:val="41"/>
            <w:tcBorders>
              <w:top w:val="single" w:sz="12" w:space="0" w:color="993300"/>
              <w:left w:val="nil"/>
              <w:bottom w:val="single" w:sz="12" w:space="0" w:color="993300"/>
              <w:right w:val="nil"/>
            </w:tcBorders>
            <w:shd w:val="clear" w:color="auto" w:fill="FFF2E5"/>
            <w:vAlign w:val="center"/>
          </w:tcPr>
          <w:p w14:paraId="57FFA5E7" w14:textId="77777777" w:rsidR="00C41728" w:rsidRPr="00E2527E" w:rsidRDefault="00C41728" w:rsidP="00C41728">
            <w:pPr>
              <w:jc w:val="center"/>
              <w:rPr>
                <w:rFonts w:ascii="Arial" w:hAnsi="Arial" w:cs="Arial"/>
                <w:color w:val="000000" w:themeColor="text1"/>
                <w:sz w:val="28"/>
              </w:rPr>
            </w:pPr>
            <w:r w:rsidRPr="00E2527E">
              <w:rPr>
                <w:rFonts w:ascii="Arial" w:hAnsi="Arial" w:cs="Arial"/>
                <w:b/>
                <w:bCs w:val="0"/>
                <w:color w:val="000000" w:themeColor="text1"/>
                <w:sz w:val="16"/>
              </w:rPr>
              <w:t>WITNESSES OR PASSENGERS</w:t>
            </w:r>
          </w:p>
        </w:tc>
      </w:tr>
      <w:tr w:rsidR="00E2527E" w:rsidRPr="00E2527E" w14:paraId="52D63FE1" w14:textId="77777777" w:rsidTr="00C41728">
        <w:trPr>
          <w:trHeight w:val="464"/>
        </w:trPr>
        <w:tc>
          <w:tcPr>
            <w:tcW w:w="1818" w:type="dxa"/>
            <w:gridSpan w:val="5"/>
            <w:tcBorders>
              <w:top w:val="single" w:sz="12" w:space="0" w:color="993300"/>
              <w:left w:val="nil"/>
              <w:right w:val="nil"/>
            </w:tcBorders>
          </w:tcPr>
          <w:p w14:paraId="7ADA3B43"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50. Name and Address</w:t>
            </w:r>
          </w:p>
          <w:p w14:paraId="212061DE" w14:textId="77777777" w:rsidR="00C41728" w:rsidRPr="00E2527E" w:rsidRDefault="00C41728" w:rsidP="00C41728">
            <w:pPr>
              <w:rPr>
                <w:rFonts w:ascii="Arial" w:hAnsi="Arial" w:cs="Arial"/>
                <w:color w:val="000000" w:themeColor="text1"/>
                <w:sz w:val="12"/>
              </w:rPr>
            </w:pPr>
          </w:p>
          <w:p w14:paraId="7257441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fldChar w:fldCharType="begin">
                <w:ffData>
                  <w:name w:val="Text89"/>
                  <w:enabled/>
                  <w:calcOnExit w:val="0"/>
                  <w:textInput/>
                </w:ffData>
              </w:fldChar>
            </w:r>
            <w:bookmarkStart w:id="88" w:name="Text89"/>
            <w:r w:rsidRPr="00E2527E">
              <w:rPr>
                <w:rFonts w:ascii="Arial" w:hAnsi="Arial" w:cs="Arial"/>
                <w:color w:val="000000" w:themeColor="text1"/>
                <w:sz w:val="12"/>
              </w:rPr>
              <w:instrText xml:space="preserve"> FORMTEXT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color w:val="000000" w:themeColor="text1"/>
                <w:sz w:val="12"/>
              </w:rPr>
              <w:fldChar w:fldCharType="end"/>
            </w:r>
            <w:bookmarkEnd w:id="88"/>
          </w:p>
        </w:tc>
        <w:tc>
          <w:tcPr>
            <w:tcW w:w="1922" w:type="dxa"/>
            <w:gridSpan w:val="5"/>
            <w:tcBorders>
              <w:top w:val="single" w:sz="12" w:space="0" w:color="993300"/>
              <w:left w:val="nil"/>
              <w:right w:val="nil"/>
            </w:tcBorders>
          </w:tcPr>
          <w:p w14:paraId="18DCC46F" w14:textId="77777777" w:rsidR="00C41728" w:rsidRPr="00E2527E" w:rsidRDefault="00C41728" w:rsidP="00C41728">
            <w:pPr>
              <w:rPr>
                <w:rFonts w:ascii="Arial" w:hAnsi="Arial" w:cs="Arial"/>
                <w:color w:val="000000" w:themeColor="text1"/>
                <w:sz w:val="12"/>
              </w:rPr>
            </w:pPr>
          </w:p>
          <w:p w14:paraId="68689D47" w14:textId="77777777" w:rsidR="00C41728" w:rsidRPr="00E2527E" w:rsidRDefault="00C41728" w:rsidP="00C41728">
            <w:pPr>
              <w:rPr>
                <w:rFonts w:ascii="Arial" w:hAnsi="Arial" w:cs="Arial"/>
                <w:color w:val="000000" w:themeColor="text1"/>
                <w:sz w:val="12"/>
              </w:rPr>
            </w:pPr>
          </w:p>
          <w:p w14:paraId="1066AD8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fldChar w:fldCharType="begin">
                <w:ffData>
                  <w:name w:val="Text90"/>
                  <w:enabled/>
                  <w:calcOnExit w:val="0"/>
                  <w:textInput/>
                </w:ffData>
              </w:fldChar>
            </w:r>
            <w:bookmarkStart w:id="89" w:name="Text90"/>
            <w:r w:rsidRPr="00E2527E">
              <w:rPr>
                <w:rFonts w:ascii="Arial" w:hAnsi="Arial" w:cs="Arial"/>
                <w:color w:val="000000" w:themeColor="text1"/>
                <w:sz w:val="12"/>
              </w:rPr>
              <w:instrText xml:space="preserve"> FORMTEXT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color w:val="000000" w:themeColor="text1"/>
                <w:sz w:val="12"/>
              </w:rPr>
              <w:fldChar w:fldCharType="end"/>
            </w:r>
            <w:bookmarkEnd w:id="89"/>
          </w:p>
        </w:tc>
        <w:tc>
          <w:tcPr>
            <w:tcW w:w="2044" w:type="dxa"/>
            <w:gridSpan w:val="12"/>
            <w:tcBorders>
              <w:top w:val="single" w:sz="12" w:space="0" w:color="993300"/>
              <w:left w:val="nil"/>
            </w:tcBorders>
          </w:tcPr>
          <w:p w14:paraId="4E1BA36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51. </w:t>
            </w:r>
          </w:p>
          <w:p w14:paraId="15588954" w14:textId="77777777" w:rsidR="00C41728" w:rsidRPr="00E2527E" w:rsidRDefault="00C41728" w:rsidP="00C41728">
            <w:pPr>
              <w:rPr>
                <w:rFonts w:ascii="Arial" w:hAnsi="Arial" w:cs="Arial"/>
                <w:color w:val="000000" w:themeColor="text1"/>
                <w:sz w:val="14"/>
              </w:rPr>
            </w:pPr>
            <w:r w:rsidRPr="00E2527E">
              <w:rPr>
                <w:rFonts w:ascii="Arial" w:hAnsi="Arial" w:cs="Arial"/>
                <w:color w:val="000000" w:themeColor="text1"/>
                <w:sz w:val="14"/>
              </w:rPr>
              <w:t xml:space="preserve">     </w:t>
            </w:r>
            <w:r w:rsidRPr="00E2527E">
              <w:rPr>
                <w:rFonts w:ascii="Arial" w:hAnsi="Arial" w:cs="Arial"/>
                <w:color w:val="000000" w:themeColor="text1"/>
                <w:sz w:val="14"/>
              </w:rPr>
              <w:fldChar w:fldCharType="begin">
                <w:ffData>
                  <w:name w:val="Check21"/>
                  <w:enabled/>
                  <w:calcOnExit w:val="0"/>
                  <w:checkBox>
                    <w:sizeAuto/>
                    <w:default w:val="0"/>
                  </w:checkBox>
                </w:ffData>
              </w:fldChar>
            </w:r>
            <w:bookmarkStart w:id="90" w:name="Check21"/>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bookmarkEnd w:id="90"/>
            <w:r w:rsidRPr="00E2527E">
              <w:rPr>
                <w:rFonts w:ascii="Arial" w:hAnsi="Arial" w:cs="Arial"/>
                <w:color w:val="000000" w:themeColor="text1"/>
                <w:sz w:val="14"/>
              </w:rPr>
              <w:t xml:space="preserve"> Witness</w:t>
            </w:r>
          </w:p>
          <w:p w14:paraId="0099060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t xml:space="preserve">     </w:t>
            </w:r>
            <w:r w:rsidRPr="00E2527E">
              <w:rPr>
                <w:rFonts w:ascii="Arial" w:hAnsi="Arial" w:cs="Arial"/>
                <w:color w:val="000000" w:themeColor="text1"/>
                <w:sz w:val="14"/>
              </w:rPr>
              <w:fldChar w:fldCharType="begin">
                <w:ffData>
                  <w:name w:val="Check22"/>
                  <w:enabled/>
                  <w:calcOnExit w:val="0"/>
                  <w:checkBox>
                    <w:sizeAuto/>
                    <w:default w:val="0"/>
                  </w:checkBox>
                </w:ffData>
              </w:fldChar>
            </w:r>
            <w:bookmarkStart w:id="91" w:name="Check22"/>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bookmarkEnd w:id="91"/>
            <w:r w:rsidRPr="00E2527E">
              <w:rPr>
                <w:rFonts w:ascii="Arial" w:hAnsi="Arial" w:cs="Arial"/>
                <w:color w:val="000000" w:themeColor="text1"/>
                <w:sz w:val="14"/>
              </w:rPr>
              <w:t xml:space="preserve"> Passenger</w:t>
            </w:r>
          </w:p>
        </w:tc>
        <w:tc>
          <w:tcPr>
            <w:tcW w:w="2297" w:type="dxa"/>
            <w:gridSpan w:val="8"/>
            <w:tcBorders>
              <w:top w:val="single" w:sz="12" w:space="0" w:color="993300"/>
            </w:tcBorders>
          </w:tcPr>
          <w:p w14:paraId="0988077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52. Phone</w:t>
            </w:r>
          </w:p>
          <w:p w14:paraId="4293356D" w14:textId="77777777" w:rsidR="00C41728" w:rsidRPr="00E2527E" w:rsidRDefault="00C41728" w:rsidP="00C41728">
            <w:pPr>
              <w:rPr>
                <w:rFonts w:ascii="Arial" w:hAnsi="Arial" w:cs="Arial"/>
                <w:color w:val="000000" w:themeColor="text1"/>
                <w:sz w:val="12"/>
              </w:rPr>
            </w:pPr>
          </w:p>
          <w:p w14:paraId="247569B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499" w:type="dxa"/>
            <w:gridSpan w:val="2"/>
            <w:tcBorders>
              <w:top w:val="single" w:sz="12" w:space="0" w:color="993300"/>
            </w:tcBorders>
          </w:tcPr>
          <w:p w14:paraId="476605E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2FFD0FAA"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PED</w:t>
            </w:r>
          </w:p>
          <w:p w14:paraId="1A4EAEB3" w14:textId="77777777" w:rsidR="00C41728" w:rsidRPr="00E2527E" w:rsidRDefault="00C41728" w:rsidP="00C41728">
            <w:pPr>
              <w:jc w:val="center"/>
              <w:rPr>
                <w:rFonts w:ascii="Arial" w:hAnsi="Arial" w:cs="Arial"/>
                <w:color w:val="000000" w:themeColor="text1"/>
                <w:sz w:val="28"/>
              </w:rPr>
            </w:pPr>
            <w:r w:rsidRPr="00E2527E">
              <w:rPr>
                <w:rFonts w:ascii="Arial" w:hAnsi="Arial" w:cs="Arial"/>
                <w:color w:val="000000" w:themeColor="text1"/>
                <w:sz w:val="12"/>
              </w:rPr>
              <w:fldChar w:fldCharType="begin">
                <w:ffData>
                  <w:name w:val="Check11"/>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709" w:type="dxa"/>
            <w:gridSpan w:val="2"/>
            <w:tcBorders>
              <w:top w:val="single" w:sz="12" w:space="0" w:color="993300"/>
            </w:tcBorders>
          </w:tcPr>
          <w:p w14:paraId="5790B682"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65B67CE1"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Ins. Veh.</w:t>
            </w:r>
          </w:p>
          <w:p w14:paraId="24E1B3E8"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3"/>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797" w:type="dxa"/>
            <w:gridSpan w:val="5"/>
            <w:tcBorders>
              <w:top w:val="single" w:sz="12" w:space="0" w:color="993300"/>
            </w:tcBorders>
          </w:tcPr>
          <w:p w14:paraId="01BFA1E7"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2FB2CD7F"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Other Veh.</w:t>
            </w:r>
          </w:p>
          <w:p w14:paraId="79824BEA"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6"/>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1651" w:type="dxa"/>
            <w:gridSpan w:val="2"/>
            <w:tcBorders>
              <w:top w:val="single" w:sz="12" w:space="0" w:color="993300"/>
              <w:right w:val="nil"/>
            </w:tcBorders>
          </w:tcPr>
          <w:p w14:paraId="16A74B7E"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53. (Specify)</w:t>
            </w:r>
          </w:p>
          <w:p w14:paraId="2B07E170" w14:textId="77777777" w:rsidR="00C41728" w:rsidRPr="00E2527E" w:rsidRDefault="00C41728" w:rsidP="00C41728">
            <w:pPr>
              <w:rPr>
                <w:rFonts w:ascii="Arial" w:hAnsi="Arial" w:cs="Arial"/>
                <w:color w:val="000000" w:themeColor="text1"/>
                <w:sz w:val="12"/>
              </w:rPr>
            </w:pPr>
          </w:p>
          <w:p w14:paraId="6860562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4"/>
                  <w:enabled/>
                  <w:calcOnExit w:val="0"/>
                  <w:textInput/>
                </w:ffData>
              </w:fldChar>
            </w:r>
            <w:bookmarkStart w:id="92" w:name="Text84"/>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92"/>
          </w:p>
        </w:tc>
      </w:tr>
      <w:tr w:rsidR="00E2527E" w:rsidRPr="00E2527E" w14:paraId="196BE870" w14:textId="77777777" w:rsidTr="00C41728">
        <w:trPr>
          <w:trHeight w:val="465"/>
        </w:trPr>
        <w:tc>
          <w:tcPr>
            <w:tcW w:w="1818" w:type="dxa"/>
            <w:gridSpan w:val="5"/>
            <w:tcBorders>
              <w:left w:val="nil"/>
              <w:right w:val="nil"/>
            </w:tcBorders>
          </w:tcPr>
          <w:p w14:paraId="005D848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50. Name and Address</w:t>
            </w:r>
          </w:p>
          <w:p w14:paraId="1EB267E5" w14:textId="77777777" w:rsidR="00C41728" w:rsidRPr="00E2527E" w:rsidRDefault="00C41728" w:rsidP="00C41728">
            <w:pPr>
              <w:rPr>
                <w:rFonts w:ascii="Arial" w:hAnsi="Arial" w:cs="Arial"/>
                <w:color w:val="000000" w:themeColor="text1"/>
                <w:sz w:val="12"/>
              </w:rPr>
            </w:pPr>
          </w:p>
          <w:p w14:paraId="3D4873C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fldChar w:fldCharType="begin">
                <w:ffData>
                  <w:name w:val="Text92"/>
                  <w:enabled/>
                  <w:calcOnExit w:val="0"/>
                  <w:textInput/>
                </w:ffData>
              </w:fldChar>
            </w:r>
            <w:bookmarkStart w:id="93" w:name="Text92"/>
            <w:r w:rsidRPr="00E2527E">
              <w:rPr>
                <w:rFonts w:ascii="Arial" w:hAnsi="Arial" w:cs="Arial"/>
                <w:color w:val="000000" w:themeColor="text1"/>
                <w:sz w:val="12"/>
              </w:rPr>
              <w:instrText xml:space="preserve"> FORMTEXT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color w:val="000000" w:themeColor="text1"/>
                <w:sz w:val="12"/>
              </w:rPr>
              <w:fldChar w:fldCharType="end"/>
            </w:r>
            <w:bookmarkEnd w:id="93"/>
          </w:p>
        </w:tc>
        <w:tc>
          <w:tcPr>
            <w:tcW w:w="1922" w:type="dxa"/>
            <w:gridSpan w:val="5"/>
            <w:tcBorders>
              <w:left w:val="nil"/>
              <w:right w:val="nil"/>
            </w:tcBorders>
          </w:tcPr>
          <w:p w14:paraId="1F8EEC12" w14:textId="77777777" w:rsidR="00C41728" w:rsidRPr="00E2527E" w:rsidRDefault="00C41728" w:rsidP="00C41728">
            <w:pPr>
              <w:rPr>
                <w:rFonts w:ascii="Arial" w:hAnsi="Arial" w:cs="Arial"/>
                <w:color w:val="000000" w:themeColor="text1"/>
                <w:sz w:val="12"/>
              </w:rPr>
            </w:pPr>
          </w:p>
          <w:p w14:paraId="4903204B" w14:textId="77777777" w:rsidR="00C41728" w:rsidRPr="00E2527E" w:rsidRDefault="00C41728" w:rsidP="00C41728">
            <w:pPr>
              <w:rPr>
                <w:rFonts w:ascii="Arial" w:hAnsi="Arial" w:cs="Arial"/>
                <w:color w:val="000000" w:themeColor="text1"/>
                <w:sz w:val="12"/>
              </w:rPr>
            </w:pPr>
          </w:p>
          <w:p w14:paraId="17FAA81A"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fldChar w:fldCharType="begin">
                <w:ffData>
                  <w:name w:val="Text91"/>
                  <w:enabled/>
                  <w:calcOnExit w:val="0"/>
                  <w:textInput/>
                </w:ffData>
              </w:fldChar>
            </w:r>
            <w:bookmarkStart w:id="94" w:name="Text91"/>
            <w:r w:rsidRPr="00E2527E">
              <w:rPr>
                <w:rFonts w:ascii="Arial" w:hAnsi="Arial" w:cs="Arial"/>
                <w:color w:val="000000" w:themeColor="text1"/>
                <w:sz w:val="12"/>
              </w:rPr>
              <w:instrText xml:space="preserve"> FORMTEXT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noProof/>
                <w:color w:val="000000" w:themeColor="text1"/>
                <w:sz w:val="12"/>
              </w:rPr>
              <w:t> </w:t>
            </w:r>
            <w:r w:rsidRPr="00E2527E">
              <w:rPr>
                <w:rFonts w:ascii="Arial" w:hAnsi="Arial" w:cs="Arial"/>
                <w:color w:val="000000" w:themeColor="text1"/>
                <w:sz w:val="12"/>
              </w:rPr>
              <w:fldChar w:fldCharType="end"/>
            </w:r>
            <w:bookmarkEnd w:id="94"/>
          </w:p>
        </w:tc>
        <w:tc>
          <w:tcPr>
            <w:tcW w:w="2044" w:type="dxa"/>
            <w:gridSpan w:val="12"/>
            <w:tcBorders>
              <w:left w:val="nil"/>
            </w:tcBorders>
          </w:tcPr>
          <w:p w14:paraId="060FB288"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 xml:space="preserve">51. </w:t>
            </w:r>
          </w:p>
          <w:p w14:paraId="2340D104" w14:textId="77777777" w:rsidR="00C41728" w:rsidRPr="00E2527E" w:rsidRDefault="00C41728" w:rsidP="00C41728">
            <w:pPr>
              <w:rPr>
                <w:rFonts w:ascii="Arial" w:hAnsi="Arial" w:cs="Arial"/>
                <w:color w:val="000000" w:themeColor="text1"/>
                <w:sz w:val="14"/>
              </w:rPr>
            </w:pPr>
            <w:r w:rsidRPr="00E2527E">
              <w:rPr>
                <w:rFonts w:ascii="Arial" w:hAnsi="Arial" w:cs="Arial"/>
                <w:color w:val="000000" w:themeColor="text1"/>
                <w:sz w:val="14"/>
              </w:rPr>
              <w:t xml:space="preserve">     </w:t>
            </w:r>
            <w:r w:rsidRPr="00E2527E">
              <w:rPr>
                <w:rFonts w:ascii="Arial" w:hAnsi="Arial" w:cs="Arial"/>
                <w:color w:val="000000" w:themeColor="text1"/>
                <w:sz w:val="14"/>
              </w:rPr>
              <w:fldChar w:fldCharType="begin">
                <w:ffData>
                  <w:name w:val="Check21"/>
                  <w:enabled/>
                  <w:calcOnExit w:val="0"/>
                  <w:checkBox>
                    <w:sizeAuto/>
                    <w:default w:val="0"/>
                  </w:checkBox>
                </w:ffData>
              </w:fldChar>
            </w:r>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r w:rsidRPr="00E2527E">
              <w:rPr>
                <w:rFonts w:ascii="Arial" w:hAnsi="Arial" w:cs="Arial"/>
                <w:color w:val="000000" w:themeColor="text1"/>
                <w:sz w:val="14"/>
              </w:rPr>
              <w:t xml:space="preserve"> Witness</w:t>
            </w:r>
          </w:p>
          <w:p w14:paraId="089F567B"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4"/>
              </w:rPr>
              <w:t xml:space="preserve">     </w:t>
            </w:r>
            <w:r w:rsidRPr="00E2527E">
              <w:rPr>
                <w:rFonts w:ascii="Arial" w:hAnsi="Arial" w:cs="Arial"/>
                <w:color w:val="000000" w:themeColor="text1"/>
                <w:sz w:val="14"/>
              </w:rPr>
              <w:fldChar w:fldCharType="begin">
                <w:ffData>
                  <w:name w:val="Check22"/>
                  <w:enabled/>
                  <w:calcOnExit w:val="0"/>
                  <w:checkBox>
                    <w:sizeAuto/>
                    <w:default w:val="0"/>
                  </w:checkBox>
                </w:ffData>
              </w:fldChar>
            </w:r>
            <w:r w:rsidRPr="00E2527E">
              <w:rPr>
                <w:rFonts w:ascii="Arial" w:hAnsi="Arial" w:cs="Arial"/>
                <w:color w:val="000000" w:themeColor="text1"/>
                <w:sz w:val="14"/>
              </w:rPr>
              <w:instrText xml:space="preserve"> FORMCHECKBOX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color w:val="000000" w:themeColor="text1"/>
                <w:sz w:val="14"/>
              </w:rPr>
              <w:fldChar w:fldCharType="end"/>
            </w:r>
            <w:r w:rsidRPr="00E2527E">
              <w:rPr>
                <w:rFonts w:ascii="Arial" w:hAnsi="Arial" w:cs="Arial"/>
                <w:color w:val="000000" w:themeColor="text1"/>
                <w:sz w:val="14"/>
              </w:rPr>
              <w:t xml:space="preserve"> Passenger</w:t>
            </w:r>
          </w:p>
        </w:tc>
        <w:tc>
          <w:tcPr>
            <w:tcW w:w="2297" w:type="dxa"/>
            <w:gridSpan w:val="8"/>
          </w:tcPr>
          <w:p w14:paraId="63C55FDC"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52. Phone</w:t>
            </w:r>
          </w:p>
          <w:p w14:paraId="25FB5716" w14:textId="77777777" w:rsidR="00C41728" w:rsidRPr="00E2527E" w:rsidRDefault="00C41728" w:rsidP="00C41728">
            <w:pPr>
              <w:rPr>
                <w:rFonts w:ascii="Arial" w:hAnsi="Arial" w:cs="Arial"/>
                <w:color w:val="000000" w:themeColor="text1"/>
                <w:sz w:val="12"/>
              </w:rPr>
            </w:pPr>
          </w:p>
          <w:p w14:paraId="3648AA81"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c>
          <w:tcPr>
            <w:tcW w:w="499" w:type="dxa"/>
            <w:gridSpan w:val="2"/>
          </w:tcPr>
          <w:p w14:paraId="1CC1E398"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5544F1B2"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PED</w:t>
            </w:r>
          </w:p>
          <w:p w14:paraId="50F90B56"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1"/>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709" w:type="dxa"/>
            <w:gridSpan w:val="2"/>
          </w:tcPr>
          <w:p w14:paraId="7D34BBA1"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6B0F0413"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Ins. Veh.</w:t>
            </w:r>
          </w:p>
          <w:p w14:paraId="3A1C3F0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4"/>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797" w:type="dxa"/>
            <w:gridSpan w:val="5"/>
          </w:tcPr>
          <w:p w14:paraId="68AA6EDE"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53.</w:t>
            </w:r>
          </w:p>
          <w:p w14:paraId="6D6C227F"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t>Other Veh.</w:t>
            </w:r>
          </w:p>
          <w:p w14:paraId="687458E5" w14:textId="77777777" w:rsidR="00C41728" w:rsidRPr="00E2527E" w:rsidRDefault="00C41728" w:rsidP="00C41728">
            <w:pPr>
              <w:jc w:val="center"/>
              <w:rPr>
                <w:rFonts w:ascii="Arial" w:hAnsi="Arial" w:cs="Arial"/>
                <w:color w:val="000000" w:themeColor="text1"/>
                <w:sz w:val="12"/>
              </w:rPr>
            </w:pPr>
            <w:r w:rsidRPr="00E2527E">
              <w:rPr>
                <w:rFonts w:ascii="Arial" w:hAnsi="Arial" w:cs="Arial"/>
                <w:color w:val="000000" w:themeColor="text1"/>
                <w:sz w:val="12"/>
              </w:rPr>
              <w:fldChar w:fldCharType="begin">
                <w:ffData>
                  <w:name w:val="Check17"/>
                  <w:enabled/>
                  <w:calcOnExit w:val="0"/>
                  <w:checkBox>
                    <w:sizeAuto/>
                    <w:default w:val="0"/>
                  </w:checkBox>
                </w:ffData>
              </w:fldChar>
            </w:r>
            <w:r w:rsidRPr="00E2527E">
              <w:rPr>
                <w:rFonts w:ascii="Arial" w:hAnsi="Arial" w:cs="Arial"/>
                <w:color w:val="000000" w:themeColor="text1"/>
                <w:sz w:val="12"/>
              </w:rPr>
              <w:instrText xml:space="preserve"> FORMCHECKBOX </w:instrText>
            </w:r>
            <w:r w:rsidRPr="00E2527E">
              <w:rPr>
                <w:rFonts w:ascii="Arial" w:hAnsi="Arial" w:cs="Arial"/>
                <w:color w:val="000000" w:themeColor="text1"/>
                <w:sz w:val="12"/>
              </w:rPr>
            </w:r>
            <w:r w:rsidRPr="00E2527E">
              <w:rPr>
                <w:rFonts w:ascii="Arial" w:hAnsi="Arial" w:cs="Arial"/>
                <w:color w:val="000000" w:themeColor="text1"/>
                <w:sz w:val="12"/>
              </w:rPr>
              <w:fldChar w:fldCharType="separate"/>
            </w:r>
            <w:r w:rsidRPr="00E2527E">
              <w:rPr>
                <w:rFonts w:ascii="Arial" w:hAnsi="Arial" w:cs="Arial"/>
                <w:color w:val="000000" w:themeColor="text1"/>
                <w:sz w:val="12"/>
              </w:rPr>
              <w:fldChar w:fldCharType="end"/>
            </w:r>
          </w:p>
        </w:tc>
        <w:tc>
          <w:tcPr>
            <w:tcW w:w="1651" w:type="dxa"/>
            <w:gridSpan w:val="2"/>
            <w:tcBorders>
              <w:right w:val="nil"/>
            </w:tcBorders>
          </w:tcPr>
          <w:p w14:paraId="528345A6"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53. (Specify)</w:t>
            </w:r>
          </w:p>
          <w:p w14:paraId="1113BFD5" w14:textId="77777777" w:rsidR="00C41728" w:rsidRPr="00E2527E" w:rsidRDefault="00C41728" w:rsidP="00C41728">
            <w:pPr>
              <w:rPr>
                <w:rFonts w:ascii="Arial" w:hAnsi="Arial" w:cs="Arial"/>
                <w:color w:val="000000" w:themeColor="text1"/>
                <w:sz w:val="12"/>
              </w:rPr>
            </w:pPr>
          </w:p>
          <w:p w14:paraId="3DB30FA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85"/>
                  <w:enabled/>
                  <w:calcOnExit w:val="0"/>
                  <w:textInput/>
                </w:ffData>
              </w:fldChar>
            </w:r>
            <w:bookmarkStart w:id="95" w:name="Text85"/>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95"/>
          </w:p>
        </w:tc>
      </w:tr>
      <w:tr w:rsidR="00E2527E" w:rsidRPr="00E2527E" w14:paraId="5FB2A131" w14:textId="77777777" w:rsidTr="00C41728">
        <w:trPr>
          <w:cantSplit/>
          <w:trHeight w:val="465"/>
        </w:trPr>
        <w:tc>
          <w:tcPr>
            <w:tcW w:w="5784" w:type="dxa"/>
            <w:gridSpan w:val="22"/>
            <w:tcBorders>
              <w:left w:val="nil"/>
            </w:tcBorders>
          </w:tcPr>
          <w:p w14:paraId="5BC0CCB4"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54. State Driver’s Signature</w:t>
            </w:r>
          </w:p>
          <w:p w14:paraId="0E7A0231" w14:textId="77777777" w:rsidR="00C41728" w:rsidRPr="00E2527E" w:rsidRDefault="00C41728" w:rsidP="00C41728">
            <w:pPr>
              <w:rPr>
                <w:rFonts w:ascii="Arial" w:hAnsi="Arial" w:cs="Arial"/>
                <w:color w:val="000000" w:themeColor="text1"/>
                <w:sz w:val="12"/>
              </w:rPr>
            </w:pPr>
          </w:p>
          <w:p w14:paraId="79B2BB62" w14:textId="77777777" w:rsidR="00C41728" w:rsidRPr="00E2527E" w:rsidRDefault="00C41728" w:rsidP="00C41728">
            <w:pPr>
              <w:rPr>
                <w:rFonts w:ascii="Arial" w:hAnsi="Arial" w:cs="Arial"/>
                <w:color w:val="000000" w:themeColor="text1"/>
                <w:sz w:val="12"/>
              </w:rPr>
            </w:pPr>
          </w:p>
        </w:tc>
        <w:tc>
          <w:tcPr>
            <w:tcW w:w="3505" w:type="dxa"/>
            <w:gridSpan w:val="12"/>
            <w:tcBorders>
              <w:right w:val="nil"/>
            </w:tcBorders>
          </w:tcPr>
          <w:p w14:paraId="58CB9789"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2"/>
              </w:rPr>
              <w:t>55. Name of Driver’s immediate Supervisor and Phone No.</w:t>
            </w:r>
          </w:p>
          <w:p w14:paraId="15814335" w14:textId="77777777" w:rsidR="00C41728" w:rsidRPr="00E2527E" w:rsidRDefault="00C41728" w:rsidP="00C41728">
            <w:pPr>
              <w:rPr>
                <w:rFonts w:ascii="Arial" w:hAnsi="Arial" w:cs="Arial"/>
                <w:color w:val="000000" w:themeColor="text1"/>
                <w:sz w:val="12"/>
              </w:rPr>
            </w:pPr>
          </w:p>
          <w:p w14:paraId="1AFBF2F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fldChar w:fldCharType="begin">
                <w:ffData>
                  <w:name w:val="Text77"/>
                  <w:enabled/>
                  <w:calcOnExit w:val="0"/>
                  <w:textInput/>
                </w:ffData>
              </w:fldChar>
            </w:r>
            <w:bookmarkStart w:id="96" w:name="Text77"/>
            <w:r w:rsidRPr="00E2527E">
              <w:rPr>
                <w:rFonts w:ascii="Arial" w:hAnsi="Arial" w:cs="Arial"/>
                <w:color w:val="000000" w:themeColor="text1"/>
                <w:sz w:val="16"/>
              </w:rPr>
              <w:instrText xml:space="preserve"> FORMTEXT </w:instrText>
            </w:r>
            <w:r w:rsidRPr="00E2527E">
              <w:rPr>
                <w:rFonts w:ascii="Arial" w:hAnsi="Arial" w:cs="Arial"/>
                <w:color w:val="000000" w:themeColor="text1"/>
                <w:sz w:val="16"/>
              </w:rPr>
            </w:r>
            <w:r w:rsidRPr="00E2527E">
              <w:rPr>
                <w:rFonts w:ascii="Arial" w:hAnsi="Arial" w:cs="Arial"/>
                <w:color w:val="000000" w:themeColor="text1"/>
                <w:sz w:val="16"/>
              </w:rPr>
              <w:fldChar w:fldCharType="separate"/>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noProof/>
                <w:color w:val="000000" w:themeColor="text1"/>
                <w:sz w:val="16"/>
              </w:rPr>
              <w:t> </w:t>
            </w:r>
            <w:r w:rsidRPr="00E2527E">
              <w:rPr>
                <w:rFonts w:ascii="Arial" w:hAnsi="Arial" w:cs="Arial"/>
                <w:color w:val="000000" w:themeColor="text1"/>
                <w:sz w:val="16"/>
              </w:rPr>
              <w:fldChar w:fldCharType="end"/>
            </w:r>
            <w:bookmarkEnd w:id="96"/>
          </w:p>
        </w:tc>
        <w:tc>
          <w:tcPr>
            <w:tcW w:w="2448" w:type="dxa"/>
            <w:gridSpan w:val="7"/>
            <w:tcBorders>
              <w:left w:val="nil"/>
              <w:right w:val="nil"/>
            </w:tcBorders>
          </w:tcPr>
          <w:p w14:paraId="4EA4B5BC" w14:textId="77777777" w:rsidR="00C41728" w:rsidRPr="00E2527E" w:rsidRDefault="00C41728" w:rsidP="00C41728">
            <w:pPr>
              <w:rPr>
                <w:rFonts w:ascii="Arial" w:hAnsi="Arial" w:cs="Arial"/>
                <w:color w:val="000000" w:themeColor="text1"/>
                <w:sz w:val="12"/>
              </w:rPr>
            </w:pPr>
          </w:p>
          <w:p w14:paraId="1FDCDC7E" w14:textId="77777777" w:rsidR="00C41728" w:rsidRPr="00E2527E" w:rsidRDefault="00C41728" w:rsidP="00C41728">
            <w:pPr>
              <w:rPr>
                <w:rFonts w:ascii="Arial" w:hAnsi="Arial" w:cs="Arial"/>
                <w:color w:val="000000" w:themeColor="text1"/>
                <w:sz w:val="12"/>
              </w:rPr>
            </w:pPr>
          </w:p>
          <w:p w14:paraId="77039687" w14:textId="77777777" w:rsidR="00C41728" w:rsidRPr="00E2527E" w:rsidRDefault="00C41728" w:rsidP="00C41728">
            <w:pPr>
              <w:rPr>
                <w:rFonts w:ascii="Arial" w:hAnsi="Arial" w:cs="Arial"/>
                <w:color w:val="000000" w:themeColor="text1"/>
                <w:sz w:val="12"/>
              </w:rPr>
            </w:pPr>
            <w:r w:rsidRPr="00E2527E">
              <w:rPr>
                <w:rFonts w:ascii="Arial" w:hAnsi="Arial" w:cs="Arial"/>
                <w:color w:val="000000" w:themeColor="text1"/>
                <w:sz w:val="16"/>
              </w:rPr>
              <w:t>[</w:t>
            </w:r>
            <w:r w:rsidRPr="00E2527E">
              <w:rPr>
                <w:rFonts w:ascii="Arial" w:hAnsi="Arial" w:cs="Arial"/>
                <w:color w:val="000000" w:themeColor="text1"/>
                <w:sz w:val="14"/>
              </w:rPr>
              <w:fldChar w:fldCharType="begin">
                <w:ffData>
                  <w:name w:val="Text68"/>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6"/>
              </w:rPr>
              <w:t>]</w:t>
            </w:r>
            <w:r w:rsidRPr="00E2527E">
              <w:rPr>
                <w:rFonts w:ascii="Arial" w:hAnsi="Arial" w:cs="Arial"/>
                <w:color w:val="000000" w:themeColor="text1"/>
                <w:sz w:val="12"/>
              </w:rPr>
              <w:t xml:space="preserve"> </w:t>
            </w:r>
            <w:r w:rsidRPr="00E2527E">
              <w:rPr>
                <w:rFonts w:ascii="Arial" w:hAnsi="Arial" w:cs="Arial"/>
                <w:color w:val="000000" w:themeColor="text1"/>
                <w:sz w:val="14"/>
              </w:rPr>
              <w:fldChar w:fldCharType="begin">
                <w:ffData>
                  <w:name w:val="Text69"/>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r w:rsidRPr="00E2527E">
              <w:rPr>
                <w:rFonts w:ascii="Arial" w:hAnsi="Arial" w:cs="Arial"/>
                <w:color w:val="000000" w:themeColor="text1"/>
                <w:sz w:val="12"/>
              </w:rPr>
              <w:t>-</w:t>
            </w:r>
            <w:r w:rsidRPr="00E2527E">
              <w:rPr>
                <w:rFonts w:ascii="Arial" w:hAnsi="Arial" w:cs="Arial"/>
                <w:color w:val="000000" w:themeColor="text1"/>
                <w:sz w:val="14"/>
              </w:rPr>
              <w:fldChar w:fldCharType="begin">
                <w:ffData>
                  <w:name w:val="Text70"/>
                  <w:enabled/>
                  <w:calcOnExit w:val="0"/>
                  <w:textInput/>
                </w:ffData>
              </w:fldChar>
            </w:r>
            <w:r w:rsidRPr="00E2527E">
              <w:rPr>
                <w:rFonts w:ascii="Arial" w:hAnsi="Arial" w:cs="Arial"/>
                <w:color w:val="000000" w:themeColor="text1"/>
                <w:sz w:val="14"/>
              </w:rPr>
              <w:instrText xml:space="preserve"> FORMTEXT </w:instrText>
            </w:r>
            <w:r w:rsidRPr="00E2527E">
              <w:rPr>
                <w:rFonts w:ascii="Arial" w:hAnsi="Arial" w:cs="Arial"/>
                <w:color w:val="000000" w:themeColor="text1"/>
                <w:sz w:val="14"/>
              </w:rPr>
            </w:r>
            <w:r w:rsidRPr="00E2527E">
              <w:rPr>
                <w:rFonts w:ascii="Arial" w:hAnsi="Arial" w:cs="Arial"/>
                <w:color w:val="000000" w:themeColor="text1"/>
                <w:sz w:val="14"/>
              </w:rPr>
              <w:fldChar w:fldCharType="separate"/>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noProof/>
                <w:color w:val="000000" w:themeColor="text1"/>
                <w:sz w:val="14"/>
              </w:rPr>
              <w:t> </w:t>
            </w:r>
            <w:r w:rsidRPr="00E2527E">
              <w:rPr>
                <w:rFonts w:ascii="Arial" w:hAnsi="Arial" w:cs="Arial"/>
                <w:color w:val="000000" w:themeColor="text1"/>
                <w:sz w:val="14"/>
              </w:rPr>
              <w:fldChar w:fldCharType="end"/>
            </w:r>
          </w:p>
        </w:tc>
      </w:tr>
      <w:tr w:rsidR="00E2527E" w:rsidRPr="00E2527E" w14:paraId="10107718" w14:textId="77777777" w:rsidTr="00C41728">
        <w:tc>
          <w:tcPr>
            <w:tcW w:w="11737" w:type="dxa"/>
            <w:gridSpan w:val="41"/>
            <w:tcBorders>
              <w:left w:val="nil"/>
              <w:right w:val="nil"/>
            </w:tcBorders>
          </w:tcPr>
          <w:p w14:paraId="62DEC138" w14:textId="77777777" w:rsidR="00C41728" w:rsidRPr="00E2527E" w:rsidRDefault="00C41728" w:rsidP="00C41728">
            <w:pPr>
              <w:rPr>
                <w:rFonts w:ascii="Arial" w:hAnsi="Arial" w:cs="Arial"/>
                <w:color w:val="000000" w:themeColor="text1"/>
                <w:sz w:val="12"/>
              </w:rPr>
            </w:pPr>
          </w:p>
          <w:p w14:paraId="16A77B2E" w14:textId="77777777" w:rsidR="00C41728" w:rsidRPr="00E2527E" w:rsidRDefault="00C41728" w:rsidP="00C41728">
            <w:pPr>
              <w:rPr>
                <w:rFonts w:ascii="Arial" w:hAnsi="Arial" w:cs="Arial"/>
                <w:color w:val="000000" w:themeColor="text1"/>
                <w:sz w:val="12"/>
              </w:rPr>
            </w:pPr>
          </w:p>
          <w:p w14:paraId="322D5486" w14:textId="77777777" w:rsidR="00C41728" w:rsidRPr="00E2527E" w:rsidRDefault="00C41728" w:rsidP="00C41728">
            <w:pPr>
              <w:rPr>
                <w:rFonts w:ascii="Arial" w:hAnsi="Arial" w:cs="Arial"/>
                <w:color w:val="000000" w:themeColor="text1"/>
                <w:sz w:val="12"/>
              </w:rPr>
            </w:pPr>
          </w:p>
        </w:tc>
      </w:tr>
    </w:tbl>
    <w:p w14:paraId="62B58219" w14:textId="77777777" w:rsidR="004348FC" w:rsidRPr="00E2527E" w:rsidRDefault="004348FC">
      <w:pPr>
        <w:rPr>
          <w:rFonts w:ascii="Arial" w:hAnsi="Arial" w:cs="Arial"/>
          <w:color w:val="000000" w:themeColor="text1"/>
        </w:rPr>
      </w:pPr>
    </w:p>
    <w:p w14:paraId="684CE3A1" w14:textId="77777777" w:rsidR="00ED5670" w:rsidRPr="00E2527E" w:rsidRDefault="00ED5670">
      <w:pPr>
        <w:rPr>
          <w:rFonts w:ascii="Arial" w:hAnsi="Arial" w:cs="Arial"/>
          <w:color w:val="000000" w:themeColor="text1"/>
        </w:rPr>
      </w:pPr>
    </w:p>
    <w:p w14:paraId="68C57C90" w14:textId="77777777" w:rsidR="00ED5670" w:rsidRPr="00E2527E" w:rsidRDefault="00ED5670" w:rsidP="00ED5670">
      <w:pPr>
        <w:ind w:left="990"/>
        <w:rPr>
          <w:rFonts w:ascii="Arial" w:hAnsi="Arial" w:cs="Arial"/>
          <w:color w:val="000000" w:themeColor="text1"/>
        </w:rPr>
      </w:pPr>
      <w:r w:rsidRPr="00E2527E">
        <w:rPr>
          <w:rFonts w:ascii="Arial" w:hAnsi="Arial" w:cs="Arial"/>
          <w:color w:val="000000" w:themeColor="text1"/>
        </w:rPr>
        <w:t xml:space="preserve">     AUTHORIZATION AND DRIVING HISTORY LOG (SAMPLE)</w:t>
      </w:r>
    </w:p>
    <w:p w14:paraId="7B48A1C9" w14:textId="382567AD" w:rsidR="00ED5670" w:rsidRPr="00E2527E" w:rsidRDefault="00973576" w:rsidP="00ED5670">
      <w:pPr>
        <w:ind w:left="720"/>
        <w:rPr>
          <w:rFonts w:ascii="Arial" w:hAnsi="Arial" w:cs="Arial"/>
          <w:color w:val="000000" w:themeColor="text1"/>
        </w:rPr>
      </w:pPr>
      <w:r w:rsidRPr="00E2527E">
        <w:rPr>
          <w:rFonts w:ascii="Arial" w:hAnsi="Arial" w:cs="Arial"/>
          <w:noProof/>
          <w:color w:val="000000" w:themeColor="text1"/>
        </w:rPr>
        <w:lastRenderedPageBreak/>
        <w:drawing>
          <wp:inline distT="0" distB="0" distL="0" distR="0" wp14:anchorId="177D0FAA" wp14:editId="3662BD70">
            <wp:extent cx="5235575" cy="8623300"/>
            <wp:effectExtent l="0" t="0" r="0" b="0"/>
            <wp:docPr id="13" name="Picture 3" descr="Sample Driver Training track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Sample Driver Training tracking f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5575" cy="8623300"/>
                    </a:xfrm>
                    <a:prstGeom prst="rect">
                      <a:avLst/>
                    </a:prstGeom>
                    <a:noFill/>
                    <a:ln>
                      <a:noFill/>
                    </a:ln>
                  </pic:spPr>
                </pic:pic>
              </a:graphicData>
            </a:graphic>
          </wp:inline>
        </w:drawing>
      </w:r>
    </w:p>
    <w:sectPr w:rsidR="00ED5670" w:rsidRPr="00E2527E" w:rsidSect="00FF30EF">
      <w:footerReference w:type="even" r:id="rId20"/>
      <w:footerReference w:type="default" r:id="rId21"/>
      <w:pgSz w:w="12240" w:h="15840" w:code="1"/>
      <w:pgMar w:top="720" w:right="720" w:bottom="720" w:left="720" w:header="288" w:footer="288" w:gutter="0"/>
      <w:pgNumType w:start="0"/>
      <w:cols w:space="720"/>
      <w:titlePg/>
      <w:docGrid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370B8" w14:textId="77777777" w:rsidR="00FE3012" w:rsidRDefault="00FE3012">
      <w:r>
        <w:separator/>
      </w:r>
    </w:p>
  </w:endnote>
  <w:endnote w:type="continuationSeparator" w:id="0">
    <w:p w14:paraId="7ECE25B6" w14:textId="77777777" w:rsidR="00FE3012" w:rsidRDefault="00FE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Ref">
    <w:altName w:val="Tahoma"/>
    <w:charset w:val="00"/>
    <w:family w:val="swiss"/>
    <w:pitch w:val="variable"/>
    <w:sig w:usb0="20000287" w:usb1="00000000"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1E2D" w14:textId="77777777" w:rsidR="00432DBD" w:rsidRDefault="00432D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B1ACF1" w14:textId="77777777" w:rsidR="00432DBD" w:rsidRDefault="00432D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F0C36" w14:textId="77777777" w:rsidR="00432DBD" w:rsidRDefault="00432DBD">
    <w:pPr>
      <w:pStyle w:val="Footer"/>
      <w:framePr w:wrap="around" w:vAnchor="text" w:hAnchor="margin" w:xAlign="right" w:y="1"/>
      <w:rPr>
        <w:rStyle w:val="PageNumber"/>
      </w:rPr>
    </w:pPr>
  </w:p>
  <w:p w14:paraId="2D141AF5" w14:textId="668D06D9" w:rsidR="00432DBD" w:rsidRDefault="00876F1E">
    <w:pPr>
      <w:pStyle w:val="Footer"/>
      <w:ind w:right="360"/>
      <w:rPr>
        <w:rFonts w:ascii="Arial" w:hAnsi="Arial" w:cs="Arial"/>
        <w:sz w:val="20"/>
      </w:rPr>
    </w:pPr>
    <w:r w:rsidRPr="00B54189">
      <w:rPr>
        <w:rFonts w:ascii="Arial" w:hAnsi="Arial" w:cs="Arial"/>
        <w:snapToGrid w:val="0"/>
        <w:sz w:val="20"/>
      </w:rPr>
      <w:t>2</w:t>
    </w:r>
    <w:r w:rsidR="00555BC9" w:rsidRPr="00B54189">
      <w:rPr>
        <w:rFonts w:ascii="Arial" w:hAnsi="Arial" w:cs="Arial"/>
        <w:snapToGrid w:val="0"/>
        <w:sz w:val="20"/>
      </w:rPr>
      <w:t>0</w:t>
    </w:r>
    <w:r w:rsidR="00555BC9" w:rsidRPr="001B2FD3">
      <w:rPr>
        <w:rFonts w:ascii="Arial" w:hAnsi="Arial" w:cs="Arial"/>
        <w:snapToGrid w:val="0"/>
        <w:color w:val="000000" w:themeColor="text1"/>
        <w:sz w:val="20"/>
      </w:rPr>
      <w:t>2</w:t>
    </w:r>
    <w:r w:rsidR="00A454EC" w:rsidRPr="001B2FD3">
      <w:rPr>
        <w:rFonts w:ascii="Arial" w:hAnsi="Arial" w:cs="Arial"/>
        <w:snapToGrid w:val="0"/>
        <w:color w:val="000000" w:themeColor="text1"/>
        <w:sz w:val="20"/>
      </w:rPr>
      <w:t>6</w:t>
    </w:r>
    <w:r w:rsidR="00432DBD" w:rsidRPr="005F7225">
      <w:rPr>
        <w:rFonts w:ascii="Arial" w:hAnsi="Arial" w:cs="Arial"/>
        <w:snapToGrid w:val="0"/>
        <w:sz w:val="20"/>
      </w:rPr>
      <w:t>0</w:t>
    </w:r>
    <w:r w:rsidR="00432DBD" w:rsidRPr="00B54189">
      <w:rPr>
        <w:rFonts w:ascii="Arial" w:hAnsi="Arial" w:cs="Arial"/>
        <w:snapToGrid w:val="0"/>
        <w:sz w:val="20"/>
      </w:rPr>
      <w:t>701</w:t>
    </w:r>
    <w:r w:rsidR="00432DBD">
      <w:rPr>
        <w:rFonts w:ascii="Arial" w:hAnsi="Arial" w:cs="Arial"/>
        <w:snapToGrid w:val="0"/>
        <w:sz w:val="20"/>
      </w:rPr>
      <w:tab/>
    </w:r>
    <w:r w:rsidR="00432DBD">
      <w:rPr>
        <w:rFonts w:ascii="Arial" w:hAnsi="Arial" w:cs="Arial"/>
        <w:snapToGrid w:val="0"/>
        <w:sz w:val="20"/>
      </w:rPr>
      <w:tab/>
      <w:t xml:space="preserve">                                                                                       </w:t>
    </w:r>
    <w:r w:rsidR="00432DBD">
      <w:rPr>
        <w:rStyle w:val="PageNumber"/>
        <w:rFonts w:ascii="Arial" w:hAnsi="Arial" w:cs="Arial"/>
        <w:sz w:val="20"/>
      </w:rPr>
      <w:t xml:space="preserve">Page </w:t>
    </w:r>
    <w:r w:rsidR="00432DBD">
      <w:rPr>
        <w:rStyle w:val="PageNumber"/>
        <w:rFonts w:ascii="Arial" w:hAnsi="Arial" w:cs="Arial"/>
        <w:sz w:val="20"/>
      </w:rPr>
      <w:fldChar w:fldCharType="begin"/>
    </w:r>
    <w:r w:rsidR="00432DBD">
      <w:rPr>
        <w:rStyle w:val="PageNumber"/>
        <w:rFonts w:ascii="Arial" w:hAnsi="Arial" w:cs="Arial"/>
        <w:sz w:val="20"/>
      </w:rPr>
      <w:instrText xml:space="preserve"> PAGE </w:instrText>
    </w:r>
    <w:r w:rsidR="00432DBD">
      <w:rPr>
        <w:rStyle w:val="PageNumber"/>
        <w:rFonts w:ascii="Arial" w:hAnsi="Arial" w:cs="Arial"/>
        <w:sz w:val="20"/>
      </w:rPr>
      <w:fldChar w:fldCharType="separate"/>
    </w:r>
    <w:r w:rsidR="005F7225">
      <w:rPr>
        <w:rStyle w:val="PageNumber"/>
        <w:rFonts w:ascii="Arial" w:hAnsi="Arial" w:cs="Arial"/>
        <w:noProof/>
        <w:sz w:val="20"/>
      </w:rPr>
      <w:t>1</w:t>
    </w:r>
    <w:r w:rsidR="00432DBD">
      <w:rPr>
        <w:rStyle w:val="PageNumber"/>
        <w:rFonts w:ascii="Arial" w:hAnsi="Arial" w:cs="Arial"/>
        <w:sz w:val="20"/>
      </w:rPr>
      <w:fldChar w:fldCharType="end"/>
    </w:r>
    <w:r w:rsidR="00432DBD">
      <w:rPr>
        <w:rStyle w:val="PageNumber"/>
        <w:rFonts w:ascii="Arial" w:hAnsi="Arial" w:cs="Arial"/>
        <w:sz w:val="20"/>
      </w:rPr>
      <w:t xml:space="preserve"> of 2</w:t>
    </w:r>
    <w:r w:rsidR="00571CE4">
      <w:rPr>
        <w:rStyle w:val="PageNumber"/>
        <w:rFonts w:ascii="Arial" w:hAnsi="Arial" w:cs="Arial"/>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7C608" w14:textId="77777777" w:rsidR="00FE3012" w:rsidRDefault="00FE3012">
      <w:r>
        <w:separator/>
      </w:r>
    </w:p>
  </w:footnote>
  <w:footnote w:type="continuationSeparator" w:id="0">
    <w:p w14:paraId="189C1B94" w14:textId="77777777" w:rsidR="00FE3012" w:rsidRDefault="00FE3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923"/>
    <w:multiLevelType w:val="hybridMultilevel"/>
    <w:tmpl w:val="75ACCDC2"/>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D2D25C08">
      <w:start w:val="1"/>
      <w:numFmt w:val="decimal"/>
      <w:lvlText w:val="%3."/>
      <w:lvlJc w:val="left"/>
      <w:pPr>
        <w:tabs>
          <w:tab w:val="num" w:pos="3132"/>
        </w:tabs>
        <w:ind w:left="2052" w:hanging="432"/>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600652F"/>
    <w:multiLevelType w:val="hybridMultilevel"/>
    <w:tmpl w:val="07B648F8"/>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71A7769"/>
    <w:multiLevelType w:val="hybridMultilevel"/>
    <w:tmpl w:val="A6DE39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7714BB"/>
    <w:multiLevelType w:val="hybridMultilevel"/>
    <w:tmpl w:val="FB58E6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56A0D23"/>
    <w:multiLevelType w:val="hybridMultilevel"/>
    <w:tmpl w:val="67A47A70"/>
    <w:lvl w:ilvl="0" w:tplc="04090015">
      <w:start w:val="1"/>
      <w:numFmt w:val="upperLetter"/>
      <w:lvlText w:val="%1."/>
      <w:lvlJc w:val="left"/>
      <w:pPr>
        <w:tabs>
          <w:tab w:val="num" w:pos="480"/>
        </w:tabs>
        <w:ind w:left="4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D484E73"/>
    <w:multiLevelType w:val="hybridMultilevel"/>
    <w:tmpl w:val="FCF25A0C"/>
    <w:lvl w:ilvl="0" w:tplc="4A5ABD5C">
      <w:start w:val="1"/>
      <w:numFmt w:val="decimal"/>
      <w:lvlText w:val="%1."/>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07825BA"/>
    <w:multiLevelType w:val="hybridMultilevel"/>
    <w:tmpl w:val="2698F8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ED5894"/>
    <w:multiLevelType w:val="hybridMultilevel"/>
    <w:tmpl w:val="7E10A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4F24864E">
      <w:start w:val="1"/>
      <w:numFmt w:val="bullet"/>
      <w:lvlText w:val=""/>
      <w:lvlJc w:val="left"/>
      <w:pPr>
        <w:ind w:left="2160" w:hanging="360"/>
      </w:pPr>
      <w:rPr>
        <w:rFonts w:ascii="Symbol" w:hAnsi="Symbol"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21AC9"/>
    <w:multiLevelType w:val="hybridMultilevel"/>
    <w:tmpl w:val="A7620AAE"/>
    <w:lvl w:ilvl="0" w:tplc="DC427878">
      <w:start w:val="1"/>
      <w:numFmt w:val="decimal"/>
      <w:lvlText w:val="%1."/>
      <w:lvlJc w:val="left"/>
      <w:pPr>
        <w:tabs>
          <w:tab w:val="num" w:pos="151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C1654F"/>
    <w:multiLevelType w:val="hybridMultilevel"/>
    <w:tmpl w:val="C4D0E1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944BE8"/>
    <w:multiLevelType w:val="hybridMultilevel"/>
    <w:tmpl w:val="CAF82BDE"/>
    <w:lvl w:ilvl="0" w:tplc="76B8CAE2">
      <w:start w:val="6"/>
      <w:numFmt w:val="bullet"/>
      <w:lvlText w:val="-"/>
      <w:lvlJc w:val="left"/>
      <w:pPr>
        <w:ind w:left="1884" w:hanging="360"/>
      </w:pPr>
      <w:rPr>
        <w:rFonts w:ascii="Arial" w:eastAsia="Times New Roman" w:hAnsi="Arial" w:cs="Arial" w:hint="default"/>
      </w:rPr>
    </w:lvl>
    <w:lvl w:ilvl="1" w:tplc="04090003">
      <w:start w:val="1"/>
      <w:numFmt w:val="bullet"/>
      <w:lvlText w:val="o"/>
      <w:lvlJc w:val="left"/>
      <w:pPr>
        <w:ind w:left="2604" w:hanging="360"/>
      </w:pPr>
      <w:rPr>
        <w:rFonts w:ascii="Courier New" w:hAnsi="Courier New" w:cs="Courier New" w:hint="default"/>
      </w:rPr>
    </w:lvl>
    <w:lvl w:ilvl="2" w:tplc="04090005" w:tentative="1">
      <w:start w:val="1"/>
      <w:numFmt w:val="bullet"/>
      <w:lvlText w:val=""/>
      <w:lvlJc w:val="left"/>
      <w:pPr>
        <w:ind w:left="3324" w:hanging="360"/>
      </w:pPr>
      <w:rPr>
        <w:rFonts w:ascii="Wingdings" w:hAnsi="Wingdings" w:hint="default"/>
      </w:rPr>
    </w:lvl>
    <w:lvl w:ilvl="3" w:tplc="04090001" w:tentative="1">
      <w:start w:val="1"/>
      <w:numFmt w:val="bullet"/>
      <w:lvlText w:val=""/>
      <w:lvlJc w:val="left"/>
      <w:pPr>
        <w:ind w:left="4044" w:hanging="360"/>
      </w:pPr>
      <w:rPr>
        <w:rFonts w:ascii="Symbol" w:hAnsi="Symbol" w:hint="default"/>
      </w:rPr>
    </w:lvl>
    <w:lvl w:ilvl="4" w:tplc="04090003" w:tentative="1">
      <w:start w:val="1"/>
      <w:numFmt w:val="bullet"/>
      <w:lvlText w:val="o"/>
      <w:lvlJc w:val="left"/>
      <w:pPr>
        <w:ind w:left="4764" w:hanging="360"/>
      </w:pPr>
      <w:rPr>
        <w:rFonts w:ascii="Courier New" w:hAnsi="Courier New" w:cs="Courier New" w:hint="default"/>
      </w:rPr>
    </w:lvl>
    <w:lvl w:ilvl="5" w:tplc="04090005" w:tentative="1">
      <w:start w:val="1"/>
      <w:numFmt w:val="bullet"/>
      <w:lvlText w:val=""/>
      <w:lvlJc w:val="left"/>
      <w:pPr>
        <w:ind w:left="5484" w:hanging="360"/>
      </w:pPr>
      <w:rPr>
        <w:rFonts w:ascii="Wingdings" w:hAnsi="Wingdings" w:hint="default"/>
      </w:rPr>
    </w:lvl>
    <w:lvl w:ilvl="6" w:tplc="04090001" w:tentative="1">
      <w:start w:val="1"/>
      <w:numFmt w:val="bullet"/>
      <w:lvlText w:val=""/>
      <w:lvlJc w:val="left"/>
      <w:pPr>
        <w:ind w:left="6204" w:hanging="360"/>
      </w:pPr>
      <w:rPr>
        <w:rFonts w:ascii="Symbol" w:hAnsi="Symbol" w:hint="default"/>
      </w:rPr>
    </w:lvl>
    <w:lvl w:ilvl="7" w:tplc="04090003" w:tentative="1">
      <w:start w:val="1"/>
      <w:numFmt w:val="bullet"/>
      <w:lvlText w:val="o"/>
      <w:lvlJc w:val="left"/>
      <w:pPr>
        <w:ind w:left="6924" w:hanging="360"/>
      </w:pPr>
      <w:rPr>
        <w:rFonts w:ascii="Courier New" w:hAnsi="Courier New" w:cs="Courier New" w:hint="default"/>
      </w:rPr>
    </w:lvl>
    <w:lvl w:ilvl="8" w:tplc="04090005" w:tentative="1">
      <w:start w:val="1"/>
      <w:numFmt w:val="bullet"/>
      <w:lvlText w:val=""/>
      <w:lvlJc w:val="left"/>
      <w:pPr>
        <w:ind w:left="7644" w:hanging="360"/>
      </w:pPr>
      <w:rPr>
        <w:rFonts w:ascii="Wingdings" w:hAnsi="Wingdings" w:hint="default"/>
      </w:rPr>
    </w:lvl>
  </w:abstractNum>
  <w:abstractNum w:abstractNumId="11" w15:restartNumberingAfterBreak="0">
    <w:nsid w:val="5C5A40E5"/>
    <w:multiLevelType w:val="hybridMultilevel"/>
    <w:tmpl w:val="BAA8326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634A6136"/>
    <w:multiLevelType w:val="hybridMultilevel"/>
    <w:tmpl w:val="045C76A6"/>
    <w:lvl w:ilvl="0" w:tplc="D81A1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F36CD7"/>
    <w:multiLevelType w:val="hybridMultilevel"/>
    <w:tmpl w:val="F1529CA6"/>
    <w:lvl w:ilvl="0" w:tplc="CF1CF398">
      <w:start w:val="1"/>
      <w:numFmt w:val="upperLetter"/>
      <w:lvlText w:val="%1."/>
      <w:lvlJc w:val="left"/>
      <w:pPr>
        <w:tabs>
          <w:tab w:val="num" w:pos="1800"/>
        </w:tabs>
        <w:ind w:left="180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1994BA9"/>
    <w:multiLevelType w:val="hybridMultilevel"/>
    <w:tmpl w:val="8D3CD59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78C317E9"/>
    <w:multiLevelType w:val="hybridMultilevel"/>
    <w:tmpl w:val="02EC8918"/>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CEA6F6A"/>
    <w:multiLevelType w:val="hybridMultilevel"/>
    <w:tmpl w:val="E8801A20"/>
    <w:lvl w:ilvl="0" w:tplc="D2D25C08">
      <w:start w:val="1"/>
      <w:numFmt w:val="decimal"/>
      <w:lvlText w:val="%1."/>
      <w:lvlJc w:val="left"/>
      <w:pPr>
        <w:tabs>
          <w:tab w:val="num" w:pos="2952"/>
        </w:tabs>
        <w:ind w:left="1872" w:hanging="432"/>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589998037">
    <w:abstractNumId w:val="0"/>
  </w:num>
  <w:num w:numId="2" w16cid:durableId="1904415120">
    <w:abstractNumId w:val="4"/>
  </w:num>
  <w:num w:numId="3" w16cid:durableId="174806053">
    <w:abstractNumId w:val="1"/>
  </w:num>
  <w:num w:numId="4" w16cid:durableId="1163814364">
    <w:abstractNumId w:val="15"/>
  </w:num>
  <w:num w:numId="5" w16cid:durableId="1928659119">
    <w:abstractNumId w:val="3"/>
  </w:num>
  <w:num w:numId="6" w16cid:durableId="1450978590">
    <w:abstractNumId w:val="14"/>
  </w:num>
  <w:num w:numId="7" w16cid:durableId="935400777">
    <w:abstractNumId w:val="16"/>
  </w:num>
  <w:num w:numId="8" w16cid:durableId="374737375">
    <w:abstractNumId w:val="11"/>
  </w:num>
  <w:num w:numId="9" w16cid:durableId="1821994009">
    <w:abstractNumId w:val="8"/>
  </w:num>
  <w:num w:numId="10" w16cid:durableId="1371958022">
    <w:abstractNumId w:val="5"/>
  </w:num>
  <w:num w:numId="11" w16cid:durableId="396241551">
    <w:abstractNumId w:val="13"/>
  </w:num>
  <w:num w:numId="12" w16cid:durableId="1986818309">
    <w:abstractNumId w:val="6"/>
  </w:num>
  <w:num w:numId="13" w16cid:durableId="1166550789">
    <w:abstractNumId w:val="12"/>
  </w:num>
  <w:num w:numId="14" w16cid:durableId="1539900757">
    <w:abstractNumId w:val="10"/>
  </w:num>
  <w:num w:numId="15" w16cid:durableId="1285888582">
    <w:abstractNumId w:val="7"/>
  </w:num>
  <w:num w:numId="16" w16cid:durableId="565383532">
    <w:abstractNumId w:val="9"/>
  </w:num>
  <w:num w:numId="17" w16cid:durableId="80951580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xL3ge4BKgwdRlmOJnl7KhkBLsaBNA5qkoFVjfHtMXJWENI7WDtFSWrwanUFpSLY+WZTm72Gf5pj10zwBlVbc/A==" w:salt="U40lT4AH0H047p1Pxz/n2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35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FC"/>
    <w:rsid w:val="00000FA3"/>
    <w:rsid w:val="00006221"/>
    <w:rsid w:val="00011451"/>
    <w:rsid w:val="00011517"/>
    <w:rsid w:val="00017AEB"/>
    <w:rsid w:val="0002659C"/>
    <w:rsid w:val="00036249"/>
    <w:rsid w:val="00037E00"/>
    <w:rsid w:val="00043812"/>
    <w:rsid w:val="000441A8"/>
    <w:rsid w:val="0004503D"/>
    <w:rsid w:val="00051952"/>
    <w:rsid w:val="00052340"/>
    <w:rsid w:val="000538ED"/>
    <w:rsid w:val="0006047B"/>
    <w:rsid w:val="00064F1B"/>
    <w:rsid w:val="00065F87"/>
    <w:rsid w:val="00072916"/>
    <w:rsid w:val="00075523"/>
    <w:rsid w:val="00076A63"/>
    <w:rsid w:val="00077F77"/>
    <w:rsid w:val="000823BD"/>
    <w:rsid w:val="00082D47"/>
    <w:rsid w:val="000842D7"/>
    <w:rsid w:val="0008478F"/>
    <w:rsid w:val="0008663B"/>
    <w:rsid w:val="000C428E"/>
    <w:rsid w:val="000E6351"/>
    <w:rsid w:val="000F4448"/>
    <w:rsid w:val="00103568"/>
    <w:rsid w:val="00104768"/>
    <w:rsid w:val="001124AE"/>
    <w:rsid w:val="00114324"/>
    <w:rsid w:val="00114F34"/>
    <w:rsid w:val="00117E86"/>
    <w:rsid w:val="00124191"/>
    <w:rsid w:val="001265B9"/>
    <w:rsid w:val="00131F38"/>
    <w:rsid w:val="00133714"/>
    <w:rsid w:val="001339E8"/>
    <w:rsid w:val="00135904"/>
    <w:rsid w:val="001362AB"/>
    <w:rsid w:val="0014475A"/>
    <w:rsid w:val="0014478C"/>
    <w:rsid w:val="001479ED"/>
    <w:rsid w:val="00165EF7"/>
    <w:rsid w:val="001738CC"/>
    <w:rsid w:val="001743F0"/>
    <w:rsid w:val="00175871"/>
    <w:rsid w:val="0017653F"/>
    <w:rsid w:val="00181749"/>
    <w:rsid w:val="001931A5"/>
    <w:rsid w:val="001A0125"/>
    <w:rsid w:val="001A478A"/>
    <w:rsid w:val="001A6AF8"/>
    <w:rsid w:val="001A6D00"/>
    <w:rsid w:val="001B2FD3"/>
    <w:rsid w:val="001B3909"/>
    <w:rsid w:val="001B7FD6"/>
    <w:rsid w:val="001C4C0D"/>
    <w:rsid w:val="001C525E"/>
    <w:rsid w:val="001C7D18"/>
    <w:rsid w:val="001D5419"/>
    <w:rsid w:val="001D6C7F"/>
    <w:rsid w:val="001E0723"/>
    <w:rsid w:val="001E5688"/>
    <w:rsid w:val="001F6FE8"/>
    <w:rsid w:val="001F7BA4"/>
    <w:rsid w:val="0021343B"/>
    <w:rsid w:val="0021404C"/>
    <w:rsid w:val="00214690"/>
    <w:rsid w:val="002154A5"/>
    <w:rsid w:val="00224604"/>
    <w:rsid w:val="002256B1"/>
    <w:rsid w:val="0023230D"/>
    <w:rsid w:val="00235E86"/>
    <w:rsid w:val="0023722D"/>
    <w:rsid w:val="0024397D"/>
    <w:rsid w:val="00243F44"/>
    <w:rsid w:val="00246464"/>
    <w:rsid w:val="00253F04"/>
    <w:rsid w:val="00254A2D"/>
    <w:rsid w:val="002609BF"/>
    <w:rsid w:val="00275435"/>
    <w:rsid w:val="0028250D"/>
    <w:rsid w:val="00282580"/>
    <w:rsid w:val="00295B57"/>
    <w:rsid w:val="00296203"/>
    <w:rsid w:val="00297BD0"/>
    <w:rsid w:val="002B1647"/>
    <w:rsid w:val="002B3A74"/>
    <w:rsid w:val="002B7E0F"/>
    <w:rsid w:val="002C1515"/>
    <w:rsid w:val="002C7FBB"/>
    <w:rsid w:val="002D16BE"/>
    <w:rsid w:val="002D36EC"/>
    <w:rsid w:val="002D65CB"/>
    <w:rsid w:val="002D7071"/>
    <w:rsid w:val="002E3170"/>
    <w:rsid w:val="002F3BD9"/>
    <w:rsid w:val="0031299E"/>
    <w:rsid w:val="00312FBE"/>
    <w:rsid w:val="0032355D"/>
    <w:rsid w:val="00326C2E"/>
    <w:rsid w:val="00327C8C"/>
    <w:rsid w:val="003301CB"/>
    <w:rsid w:val="00331503"/>
    <w:rsid w:val="00336EFC"/>
    <w:rsid w:val="00342C65"/>
    <w:rsid w:val="00344699"/>
    <w:rsid w:val="003456FC"/>
    <w:rsid w:val="00346961"/>
    <w:rsid w:val="00352CBA"/>
    <w:rsid w:val="00357950"/>
    <w:rsid w:val="00361E35"/>
    <w:rsid w:val="00364E8F"/>
    <w:rsid w:val="00365564"/>
    <w:rsid w:val="0037658B"/>
    <w:rsid w:val="00385735"/>
    <w:rsid w:val="003A1104"/>
    <w:rsid w:val="003A15DA"/>
    <w:rsid w:val="003A6DDB"/>
    <w:rsid w:val="003A703A"/>
    <w:rsid w:val="003B0266"/>
    <w:rsid w:val="003B234F"/>
    <w:rsid w:val="003B23AB"/>
    <w:rsid w:val="003B3CF7"/>
    <w:rsid w:val="003C083B"/>
    <w:rsid w:val="003C2F9B"/>
    <w:rsid w:val="003C326C"/>
    <w:rsid w:val="003C3EE0"/>
    <w:rsid w:val="003C4C55"/>
    <w:rsid w:val="003D309F"/>
    <w:rsid w:val="003E00B2"/>
    <w:rsid w:val="003E314C"/>
    <w:rsid w:val="003E672C"/>
    <w:rsid w:val="0040016F"/>
    <w:rsid w:val="00400E01"/>
    <w:rsid w:val="0040640A"/>
    <w:rsid w:val="004122CF"/>
    <w:rsid w:val="00414C0D"/>
    <w:rsid w:val="00422C57"/>
    <w:rsid w:val="00425031"/>
    <w:rsid w:val="00426026"/>
    <w:rsid w:val="00432DBD"/>
    <w:rsid w:val="004348FC"/>
    <w:rsid w:val="00437161"/>
    <w:rsid w:val="00443F2F"/>
    <w:rsid w:val="004454FF"/>
    <w:rsid w:val="0044563B"/>
    <w:rsid w:val="0044654D"/>
    <w:rsid w:val="004474A2"/>
    <w:rsid w:val="004607F5"/>
    <w:rsid w:val="00470E35"/>
    <w:rsid w:val="00476E0A"/>
    <w:rsid w:val="00496CB8"/>
    <w:rsid w:val="004B0748"/>
    <w:rsid w:val="004B198A"/>
    <w:rsid w:val="004C1813"/>
    <w:rsid w:val="004C2171"/>
    <w:rsid w:val="004C54AB"/>
    <w:rsid w:val="004C5EA0"/>
    <w:rsid w:val="004D5297"/>
    <w:rsid w:val="004D7EE0"/>
    <w:rsid w:val="004D7FD8"/>
    <w:rsid w:val="004E45F2"/>
    <w:rsid w:val="004F2E2A"/>
    <w:rsid w:val="004F7727"/>
    <w:rsid w:val="00510BA1"/>
    <w:rsid w:val="00510F78"/>
    <w:rsid w:val="005127C5"/>
    <w:rsid w:val="00522D6C"/>
    <w:rsid w:val="0053759A"/>
    <w:rsid w:val="00537FF7"/>
    <w:rsid w:val="0054063C"/>
    <w:rsid w:val="0054310D"/>
    <w:rsid w:val="00544EB3"/>
    <w:rsid w:val="00554B16"/>
    <w:rsid w:val="00555978"/>
    <w:rsid w:val="00555BC9"/>
    <w:rsid w:val="00560503"/>
    <w:rsid w:val="00564BDC"/>
    <w:rsid w:val="00567048"/>
    <w:rsid w:val="005677B7"/>
    <w:rsid w:val="0057102C"/>
    <w:rsid w:val="00571CE4"/>
    <w:rsid w:val="00575A4B"/>
    <w:rsid w:val="00575EAE"/>
    <w:rsid w:val="005815F8"/>
    <w:rsid w:val="005815FB"/>
    <w:rsid w:val="005823B5"/>
    <w:rsid w:val="00583299"/>
    <w:rsid w:val="0058422A"/>
    <w:rsid w:val="005853D4"/>
    <w:rsid w:val="00585B80"/>
    <w:rsid w:val="005872CB"/>
    <w:rsid w:val="00587B87"/>
    <w:rsid w:val="00590923"/>
    <w:rsid w:val="00590F2F"/>
    <w:rsid w:val="00593039"/>
    <w:rsid w:val="00594666"/>
    <w:rsid w:val="005A2166"/>
    <w:rsid w:val="005A4A9E"/>
    <w:rsid w:val="005A5AAD"/>
    <w:rsid w:val="005A654D"/>
    <w:rsid w:val="005B0B21"/>
    <w:rsid w:val="005C7D1B"/>
    <w:rsid w:val="005D724B"/>
    <w:rsid w:val="005E5CC7"/>
    <w:rsid w:val="005E61C9"/>
    <w:rsid w:val="005F1C0A"/>
    <w:rsid w:val="005F6B42"/>
    <w:rsid w:val="005F7225"/>
    <w:rsid w:val="0060531E"/>
    <w:rsid w:val="00607A41"/>
    <w:rsid w:val="00614263"/>
    <w:rsid w:val="0062092C"/>
    <w:rsid w:val="006244F9"/>
    <w:rsid w:val="00625DE8"/>
    <w:rsid w:val="006278A4"/>
    <w:rsid w:val="0063240B"/>
    <w:rsid w:val="00633161"/>
    <w:rsid w:val="00633746"/>
    <w:rsid w:val="00645431"/>
    <w:rsid w:val="00661E60"/>
    <w:rsid w:val="006642A4"/>
    <w:rsid w:val="006646EC"/>
    <w:rsid w:val="0066585E"/>
    <w:rsid w:val="00675B65"/>
    <w:rsid w:val="00677C86"/>
    <w:rsid w:val="00681A47"/>
    <w:rsid w:val="006859DA"/>
    <w:rsid w:val="006879EC"/>
    <w:rsid w:val="00695291"/>
    <w:rsid w:val="00695398"/>
    <w:rsid w:val="006A0027"/>
    <w:rsid w:val="006A2C3E"/>
    <w:rsid w:val="006B1438"/>
    <w:rsid w:val="006B14A9"/>
    <w:rsid w:val="006B6BF4"/>
    <w:rsid w:val="006C0F40"/>
    <w:rsid w:val="006C4A61"/>
    <w:rsid w:val="006C5C59"/>
    <w:rsid w:val="006D0274"/>
    <w:rsid w:val="006D14DB"/>
    <w:rsid w:val="006D1CD8"/>
    <w:rsid w:val="006E56FE"/>
    <w:rsid w:val="006E58AB"/>
    <w:rsid w:val="006F4073"/>
    <w:rsid w:val="006F4695"/>
    <w:rsid w:val="007041F5"/>
    <w:rsid w:val="007079F7"/>
    <w:rsid w:val="00726FCF"/>
    <w:rsid w:val="00732FB6"/>
    <w:rsid w:val="00734B3E"/>
    <w:rsid w:val="00750155"/>
    <w:rsid w:val="0075466C"/>
    <w:rsid w:val="007547C1"/>
    <w:rsid w:val="00755C21"/>
    <w:rsid w:val="00760F6B"/>
    <w:rsid w:val="00763FAE"/>
    <w:rsid w:val="00764A0F"/>
    <w:rsid w:val="007753BD"/>
    <w:rsid w:val="0077621A"/>
    <w:rsid w:val="007803DD"/>
    <w:rsid w:val="00780414"/>
    <w:rsid w:val="00791AF3"/>
    <w:rsid w:val="007942EE"/>
    <w:rsid w:val="0079718F"/>
    <w:rsid w:val="007A008A"/>
    <w:rsid w:val="007A1249"/>
    <w:rsid w:val="007A5832"/>
    <w:rsid w:val="007A5B9D"/>
    <w:rsid w:val="007B4BC8"/>
    <w:rsid w:val="007C07EE"/>
    <w:rsid w:val="007C1142"/>
    <w:rsid w:val="007C1D8E"/>
    <w:rsid w:val="007C2081"/>
    <w:rsid w:val="007C3AA9"/>
    <w:rsid w:val="007C7F90"/>
    <w:rsid w:val="007D1575"/>
    <w:rsid w:val="007D4900"/>
    <w:rsid w:val="007D5211"/>
    <w:rsid w:val="007D5731"/>
    <w:rsid w:val="007E5425"/>
    <w:rsid w:val="007E6E49"/>
    <w:rsid w:val="007F2A28"/>
    <w:rsid w:val="007F2FC6"/>
    <w:rsid w:val="007F4105"/>
    <w:rsid w:val="007F6695"/>
    <w:rsid w:val="007F76FB"/>
    <w:rsid w:val="008038AD"/>
    <w:rsid w:val="008140F8"/>
    <w:rsid w:val="00820099"/>
    <w:rsid w:val="0084214D"/>
    <w:rsid w:val="0085036D"/>
    <w:rsid w:val="00853011"/>
    <w:rsid w:val="008540FE"/>
    <w:rsid w:val="0085624F"/>
    <w:rsid w:val="0086521B"/>
    <w:rsid w:val="00867F54"/>
    <w:rsid w:val="00873962"/>
    <w:rsid w:val="00875330"/>
    <w:rsid w:val="00876F1E"/>
    <w:rsid w:val="00883E77"/>
    <w:rsid w:val="008866BE"/>
    <w:rsid w:val="00887ED7"/>
    <w:rsid w:val="00893D99"/>
    <w:rsid w:val="0089425B"/>
    <w:rsid w:val="008960AD"/>
    <w:rsid w:val="0089778B"/>
    <w:rsid w:val="008A4279"/>
    <w:rsid w:val="008B5AA8"/>
    <w:rsid w:val="008C0D66"/>
    <w:rsid w:val="008C10EE"/>
    <w:rsid w:val="008C1A3B"/>
    <w:rsid w:val="008C21F7"/>
    <w:rsid w:val="008C2F28"/>
    <w:rsid w:val="008D280D"/>
    <w:rsid w:val="008D4EED"/>
    <w:rsid w:val="008E14FF"/>
    <w:rsid w:val="008F1175"/>
    <w:rsid w:val="008F355A"/>
    <w:rsid w:val="008F6749"/>
    <w:rsid w:val="009016EA"/>
    <w:rsid w:val="00915173"/>
    <w:rsid w:val="009179A3"/>
    <w:rsid w:val="009213A1"/>
    <w:rsid w:val="0092565A"/>
    <w:rsid w:val="00932241"/>
    <w:rsid w:val="00934CE5"/>
    <w:rsid w:val="009401DE"/>
    <w:rsid w:val="00942E32"/>
    <w:rsid w:val="0094529A"/>
    <w:rsid w:val="0095320C"/>
    <w:rsid w:val="00954F28"/>
    <w:rsid w:val="0095759C"/>
    <w:rsid w:val="009643FD"/>
    <w:rsid w:val="0096471F"/>
    <w:rsid w:val="009714C3"/>
    <w:rsid w:val="009728F2"/>
    <w:rsid w:val="00973576"/>
    <w:rsid w:val="00974440"/>
    <w:rsid w:val="0097614A"/>
    <w:rsid w:val="0099023A"/>
    <w:rsid w:val="009934FD"/>
    <w:rsid w:val="009A04A5"/>
    <w:rsid w:val="009A1202"/>
    <w:rsid w:val="009A5D1D"/>
    <w:rsid w:val="009A63F7"/>
    <w:rsid w:val="009A686E"/>
    <w:rsid w:val="009B1C01"/>
    <w:rsid w:val="009B770B"/>
    <w:rsid w:val="009B7AE3"/>
    <w:rsid w:val="009C3B16"/>
    <w:rsid w:val="009D1244"/>
    <w:rsid w:val="009D13E3"/>
    <w:rsid w:val="009D1DF0"/>
    <w:rsid w:val="009D65B8"/>
    <w:rsid w:val="009D7801"/>
    <w:rsid w:val="009E2879"/>
    <w:rsid w:val="009E5E35"/>
    <w:rsid w:val="009F4153"/>
    <w:rsid w:val="009F62AB"/>
    <w:rsid w:val="009F6760"/>
    <w:rsid w:val="00A01885"/>
    <w:rsid w:val="00A123EF"/>
    <w:rsid w:val="00A13DB9"/>
    <w:rsid w:val="00A2754D"/>
    <w:rsid w:val="00A30B2E"/>
    <w:rsid w:val="00A37018"/>
    <w:rsid w:val="00A454EC"/>
    <w:rsid w:val="00A5032C"/>
    <w:rsid w:val="00A5297B"/>
    <w:rsid w:val="00A532E0"/>
    <w:rsid w:val="00A61916"/>
    <w:rsid w:val="00A623F3"/>
    <w:rsid w:val="00A86170"/>
    <w:rsid w:val="00A939A2"/>
    <w:rsid w:val="00A95015"/>
    <w:rsid w:val="00AA187D"/>
    <w:rsid w:val="00AA6787"/>
    <w:rsid w:val="00AA7012"/>
    <w:rsid w:val="00AB50A6"/>
    <w:rsid w:val="00AB664F"/>
    <w:rsid w:val="00AB6A81"/>
    <w:rsid w:val="00AC01CC"/>
    <w:rsid w:val="00AC1BA3"/>
    <w:rsid w:val="00AC29DC"/>
    <w:rsid w:val="00AC5677"/>
    <w:rsid w:val="00AC7A0D"/>
    <w:rsid w:val="00AD01F8"/>
    <w:rsid w:val="00AF2624"/>
    <w:rsid w:val="00B014D2"/>
    <w:rsid w:val="00B046B0"/>
    <w:rsid w:val="00B076DA"/>
    <w:rsid w:val="00B2103F"/>
    <w:rsid w:val="00B21908"/>
    <w:rsid w:val="00B34F79"/>
    <w:rsid w:val="00B35059"/>
    <w:rsid w:val="00B42209"/>
    <w:rsid w:val="00B5141C"/>
    <w:rsid w:val="00B53638"/>
    <w:rsid w:val="00B54189"/>
    <w:rsid w:val="00B63FD0"/>
    <w:rsid w:val="00B677EE"/>
    <w:rsid w:val="00B67A68"/>
    <w:rsid w:val="00B76B25"/>
    <w:rsid w:val="00B81FC8"/>
    <w:rsid w:val="00B82AE4"/>
    <w:rsid w:val="00B846C3"/>
    <w:rsid w:val="00B95CF8"/>
    <w:rsid w:val="00B96565"/>
    <w:rsid w:val="00B9779B"/>
    <w:rsid w:val="00BA1F2F"/>
    <w:rsid w:val="00BC0A6B"/>
    <w:rsid w:val="00BC4212"/>
    <w:rsid w:val="00BC4732"/>
    <w:rsid w:val="00BD4D3F"/>
    <w:rsid w:val="00BD74A6"/>
    <w:rsid w:val="00BE160F"/>
    <w:rsid w:val="00BF0865"/>
    <w:rsid w:val="00BF1D90"/>
    <w:rsid w:val="00C0142B"/>
    <w:rsid w:val="00C016B8"/>
    <w:rsid w:val="00C17CFE"/>
    <w:rsid w:val="00C41728"/>
    <w:rsid w:val="00C50EB7"/>
    <w:rsid w:val="00C51D05"/>
    <w:rsid w:val="00C52AC6"/>
    <w:rsid w:val="00C54214"/>
    <w:rsid w:val="00C64331"/>
    <w:rsid w:val="00C652EE"/>
    <w:rsid w:val="00C709E7"/>
    <w:rsid w:val="00C74892"/>
    <w:rsid w:val="00C751EC"/>
    <w:rsid w:val="00C7776C"/>
    <w:rsid w:val="00C7777F"/>
    <w:rsid w:val="00C80C10"/>
    <w:rsid w:val="00C82559"/>
    <w:rsid w:val="00C83693"/>
    <w:rsid w:val="00C8742C"/>
    <w:rsid w:val="00C946C1"/>
    <w:rsid w:val="00CA2D58"/>
    <w:rsid w:val="00CA3D42"/>
    <w:rsid w:val="00CA7390"/>
    <w:rsid w:val="00CB1387"/>
    <w:rsid w:val="00CB2973"/>
    <w:rsid w:val="00CB2A86"/>
    <w:rsid w:val="00CB7B26"/>
    <w:rsid w:val="00CC3E01"/>
    <w:rsid w:val="00CD3236"/>
    <w:rsid w:val="00CD461A"/>
    <w:rsid w:val="00CE35D1"/>
    <w:rsid w:val="00CE5652"/>
    <w:rsid w:val="00CE57BB"/>
    <w:rsid w:val="00CF5CD0"/>
    <w:rsid w:val="00CF68CB"/>
    <w:rsid w:val="00D073CF"/>
    <w:rsid w:val="00D145FB"/>
    <w:rsid w:val="00D14964"/>
    <w:rsid w:val="00D21C3B"/>
    <w:rsid w:val="00D23394"/>
    <w:rsid w:val="00D253E4"/>
    <w:rsid w:val="00D358AC"/>
    <w:rsid w:val="00D362A9"/>
    <w:rsid w:val="00D44D9F"/>
    <w:rsid w:val="00D45A3A"/>
    <w:rsid w:val="00D57632"/>
    <w:rsid w:val="00D60EFE"/>
    <w:rsid w:val="00D63B69"/>
    <w:rsid w:val="00D7435A"/>
    <w:rsid w:val="00D7658A"/>
    <w:rsid w:val="00D83E09"/>
    <w:rsid w:val="00DA5501"/>
    <w:rsid w:val="00DB0D6D"/>
    <w:rsid w:val="00DC168F"/>
    <w:rsid w:val="00DC33F8"/>
    <w:rsid w:val="00DC5BD3"/>
    <w:rsid w:val="00DD7C03"/>
    <w:rsid w:val="00DE25A9"/>
    <w:rsid w:val="00DE36A5"/>
    <w:rsid w:val="00DF6482"/>
    <w:rsid w:val="00E01B08"/>
    <w:rsid w:val="00E0359A"/>
    <w:rsid w:val="00E071E9"/>
    <w:rsid w:val="00E0777E"/>
    <w:rsid w:val="00E12011"/>
    <w:rsid w:val="00E1661E"/>
    <w:rsid w:val="00E20576"/>
    <w:rsid w:val="00E2527E"/>
    <w:rsid w:val="00E26F1E"/>
    <w:rsid w:val="00E30458"/>
    <w:rsid w:val="00E31674"/>
    <w:rsid w:val="00E32C81"/>
    <w:rsid w:val="00E3477F"/>
    <w:rsid w:val="00E34EAE"/>
    <w:rsid w:val="00E402F3"/>
    <w:rsid w:val="00E4471E"/>
    <w:rsid w:val="00E44881"/>
    <w:rsid w:val="00E453A8"/>
    <w:rsid w:val="00E46A1B"/>
    <w:rsid w:val="00E47F89"/>
    <w:rsid w:val="00E562DB"/>
    <w:rsid w:val="00E827E4"/>
    <w:rsid w:val="00E867E0"/>
    <w:rsid w:val="00E94C83"/>
    <w:rsid w:val="00EA39D6"/>
    <w:rsid w:val="00EA6767"/>
    <w:rsid w:val="00EC020B"/>
    <w:rsid w:val="00EC2FC7"/>
    <w:rsid w:val="00ED0C69"/>
    <w:rsid w:val="00ED1389"/>
    <w:rsid w:val="00ED189E"/>
    <w:rsid w:val="00ED5670"/>
    <w:rsid w:val="00EE0F26"/>
    <w:rsid w:val="00EE6104"/>
    <w:rsid w:val="00EE6279"/>
    <w:rsid w:val="00EF16C8"/>
    <w:rsid w:val="00EF485D"/>
    <w:rsid w:val="00F009B5"/>
    <w:rsid w:val="00F04BD9"/>
    <w:rsid w:val="00F0556D"/>
    <w:rsid w:val="00F13A07"/>
    <w:rsid w:val="00F13EB4"/>
    <w:rsid w:val="00F17D28"/>
    <w:rsid w:val="00F273A7"/>
    <w:rsid w:val="00F300E9"/>
    <w:rsid w:val="00F411E9"/>
    <w:rsid w:val="00F43444"/>
    <w:rsid w:val="00F511CA"/>
    <w:rsid w:val="00F5141F"/>
    <w:rsid w:val="00F52DD7"/>
    <w:rsid w:val="00F55D54"/>
    <w:rsid w:val="00F566F3"/>
    <w:rsid w:val="00F62372"/>
    <w:rsid w:val="00F644E5"/>
    <w:rsid w:val="00F70F1F"/>
    <w:rsid w:val="00F7137B"/>
    <w:rsid w:val="00F71AE6"/>
    <w:rsid w:val="00F75CF8"/>
    <w:rsid w:val="00F76052"/>
    <w:rsid w:val="00F8521C"/>
    <w:rsid w:val="00F85786"/>
    <w:rsid w:val="00F85D00"/>
    <w:rsid w:val="00F90CAC"/>
    <w:rsid w:val="00F95126"/>
    <w:rsid w:val="00FA505A"/>
    <w:rsid w:val="00FA6FEC"/>
    <w:rsid w:val="00FB1740"/>
    <w:rsid w:val="00FB28BE"/>
    <w:rsid w:val="00FB398C"/>
    <w:rsid w:val="00FB3BE9"/>
    <w:rsid w:val="00FD0CDD"/>
    <w:rsid w:val="00FD69E0"/>
    <w:rsid w:val="00FD6DA7"/>
    <w:rsid w:val="00FE3012"/>
    <w:rsid w:val="00FE3835"/>
    <w:rsid w:val="00FE7C27"/>
    <w:rsid w:val="00FF30EF"/>
    <w:rsid w:val="00FF5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600BAAC0"/>
  <w15:chartTrackingRefBased/>
  <w15:docId w15:val="{6BCF1A5A-89E5-4B60-9142-A6321349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Ref" w:hAnsi="Verdana Ref"/>
      <w:bCs/>
      <w:sz w:val="24"/>
    </w:rPr>
  </w:style>
  <w:style w:type="paragraph" w:styleId="Heading1">
    <w:name w:val="heading 1"/>
    <w:basedOn w:val="Normal"/>
    <w:next w:val="Normal"/>
    <w:link w:val="Heading1Char"/>
    <w:qFormat/>
    <w:rsid w:val="00973576"/>
    <w:pPr>
      <w:keepNext/>
      <w:keepLines/>
      <w:spacing w:before="24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rPr>
      <w:rFonts w:ascii="Courier New" w:hAnsi="Courier New"/>
      <w:bCs w:val="0"/>
      <w:sz w:val="20"/>
    </w:rPr>
  </w:style>
  <w:style w:type="character" w:styleId="PageNumber">
    <w:name w:val="page number"/>
    <w:basedOn w:val="DefaultParagraphFont"/>
  </w:style>
  <w:style w:type="character" w:styleId="Strong">
    <w:name w:val="Strong"/>
    <w:qFormat/>
    <w:rsid w:val="00051952"/>
    <w:rPr>
      <w:b/>
      <w:bCs/>
    </w:rPr>
  </w:style>
  <w:style w:type="paragraph" w:styleId="ListParagraph">
    <w:name w:val="List Paragraph"/>
    <w:basedOn w:val="Normal"/>
    <w:uiPriority w:val="34"/>
    <w:qFormat/>
    <w:rsid w:val="00BF1D90"/>
    <w:pPr>
      <w:ind w:left="720"/>
    </w:pPr>
  </w:style>
  <w:style w:type="paragraph" w:styleId="BalloonText">
    <w:name w:val="Balloon Text"/>
    <w:basedOn w:val="Normal"/>
    <w:link w:val="BalloonTextChar"/>
    <w:rsid w:val="00D57632"/>
    <w:rPr>
      <w:rFonts w:ascii="Segoe UI" w:hAnsi="Segoe UI" w:cs="Segoe UI"/>
      <w:sz w:val="18"/>
      <w:szCs w:val="18"/>
    </w:rPr>
  </w:style>
  <w:style w:type="character" w:customStyle="1" w:styleId="BalloonTextChar">
    <w:name w:val="Balloon Text Char"/>
    <w:link w:val="BalloonText"/>
    <w:rsid w:val="00D57632"/>
    <w:rPr>
      <w:rFonts w:ascii="Segoe UI" w:hAnsi="Segoe UI" w:cs="Segoe UI"/>
      <w:bCs/>
      <w:sz w:val="18"/>
      <w:szCs w:val="18"/>
    </w:rPr>
  </w:style>
  <w:style w:type="character" w:styleId="Hyperlink">
    <w:name w:val="Hyperlink"/>
    <w:uiPriority w:val="99"/>
    <w:unhideWhenUsed/>
    <w:rsid w:val="00BA1F2F"/>
    <w:rPr>
      <w:color w:val="0000FF"/>
      <w:u w:val="single"/>
    </w:rPr>
  </w:style>
  <w:style w:type="character" w:customStyle="1" w:styleId="contentpasted0">
    <w:name w:val="contentpasted0"/>
    <w:rsid w:val="00893D99"/>
  </w:style>
  <w:style w:type="paragraph" w:customStyle="1" w:styleId="xxmsonormal">
    <w:name w:val="x_xmsonormal"/>
    <w:basedOn w:val="Normal"/>
    <w:rsid w:val="009A1202"/>
    <w:rPr>
      <w:rFonts w:ascii="Calibri" w:eastAsia="Calibri" w:hAnsi="Calibri" w:cs="Calibri"/>
      <w:bCs w:val="0"/>
      <w:sz w:val="22"/>
      <w:szCs w:val="22"/>
    </w:rPr>
  </w:style>
  <w:style w:type="paragraph" w:customStyle="1" w:styleId="xxmsolistparagraph">
    <w:name w:val="x_xmsolistparagraph"/>
    <w:basedOn w:val="Normal"/>
    <w:rsid w:val="009A1202"/>
    <w:pPr>
      <w:ind w:left="720"/>
    </w:pPr>
    <w:rPr>
      <w:rFonts w:ascii="Calibri" w:eastAsia="Calibri" w:hAnsi="Calibri" w:cs="Calibri"/>
      <w:bCs w:val="0"/>
      <w:sz w:val="22"/>
      <w:szCs w:val="22"/>
    </w:rPr>
  </w:style>
  <w:style w:type="character" w:customStyle="1" w:styleId="Heading1Char">
    <w:name w:val="Heading 1 Char"/>
    <w:basedOn w:val="DefaultParagraphFont"/>
    <w:link w:val="Heading1"/>
    <w:rsid w:val="00973576"/>
    <w:rPr>
      <w:rFonts w:asciiTheme="majorHAnsi" w:eastAsiaTheme="majorEastAsia" w:hAnsiTheme="majorHAnsi" w:cstheme="majorBidi"/>
      <w:bCs/>
      <w:color w:val="0F4761" w:themeColor="accent1" w:themeShade="BF"/>
      <w:sz w:val="32"/>
      <w:szCs w:val="32"/>
    </w:rPr>
  </w:style>
  <w:style w:type="character" w:styleId="FollowedHyperlink">
    <w:name w:val="FollowedHyperlink"/>
    <w:basedOn w:val="DefaultParagraphFont"/>
    <w:rsid w:val="00EC020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099484">
      <w:bodyDiv w:val="1"/>
      <w:marLeft w:val="0"/>
      <w:marRight w:val="0"/>
      <w:marTop w:val="0"/>
      <w:marBottom w:val="0"/>
      <w:divBdr>
        <w:top w:val="none" w:sz="0" w:space="0" w:color="auto"/>
        <w:left w:val="none" w:sz="0" w:space="0" w:color="auto"/>
        <w:bottom w:val="none" w:sz="0" w:space="0" w:color="auto"/>
        <w:right w:val="none" w:sz="0" w:space="0" w:color="auto"/>
      </w:divBdr>
    </w:div>
    <w:div w:id="400104774">
      <w:bodyDiv w:val="1"/>
      <w:marLeft w:val="0"/>
      <w:marRight w:val="0"/>
      <w:marTop w:val="0"/>
      <w:marBottom w:val="0"/>
      <w:divBdr>
        <w:top w:val="none" w:sz="0" w:space="0" w:color="auto"/>
        <w:left w:val="none" w:sz="0" w:space="0" w:color="auto"/>
        <w:bottom w:val="none" w:sz="0" w:space="0" w:color="auto"/>
        <w:right w:val="none" w:sz="0" w:space="0" w:color="auto"/>
      </w:divBdr>
      <w:divsChild>
        <w:div w:id="1581595613">
          <w:marLeft w:val="0"/>
          <w:marRight w:val="0"/>
          <w:marTop w:val="0"/>
          <w:marBottom w:val="0"/>
          <w:divBdr>
            <w:top w:val="none" w:sz="0" w:space="0" w:color="auto"/>
            <w:left w:val="none" w:sz="0" w:space="0" w:color="auto"/>
            <w:bottom w:val="none" w:sz="0" w:space="0" w:color="auto"/>
            <w:right w:val="none" w:sz="0" w:space="0" w:color="auto"/>
          </w:divBdr>
        </w:div>
      </w:divsChild>
    </w:div>
    <w:div w:id="487215659">
      <w:bodyDiv w:val="1"/>
      <w:marLeft w:val="0"/>
      <w:marRight w:val="0"/>
      <w:marTop w:val="0"/>
      <w:marBottom w:val="0"/>
      <w:divBdr>
        <w:top w:val="none" w:sz="0" w:space="0" w:color="auto"/>
        <w:left w:val="none" w:sz="0" w:space="0" w:color="auto"/>
        <w:bottom w:val="none" w:sz="0" w:space="0" w:color="auto"/>
        <w:right w:val="none" w:sz="0" w:space="0" w:color="auto"/>
      </w:divBdr>
      <w:divsChild>
        <w:div w:id="1337154040">
          <w:marLeft w:val="0"/>
          <w:marRight w:val="0"/>
          <w:marTop w:val="0"/>
          <w:marBottom w:val="0"/>
          <w:divBdr>
            <w:top w:val="none" w:sz="0" w:space="0" w:color="auto"/>
            <w:left w:val="none" w:sz="0" w:space="0" w:color="auto"/>
            <w:bottom w:val="none" w:sz="0" w:space="0" w:color="auto"/>
            <w:right w:val="none" w:sz="0" w:space="0" w:color="auto"/>
          </w:divBdr>
        </w:div>
      </w:divsChild>
    </w:div>
    <w:div w:id="500202502">
      <w:bodyDiv w:val="1"/>
      <w:marLeft w:val="0"/>
      <w:marRight w:val="0"/>
      <w:marTop w:val="0"/>
      <w:marBottom w:val="0"/>
      <w:divBdr>
        <w:top w:val="none" w:sz="0" w:space="0" w:color="auto"/>
        <w:left w:val="none" w:sz="0" w:space="0" w:color="auto"/>
        <w:bottom w:val="none" w:sz="0" w:space="0" w:color="auto"/>
        <w:right w:val="none" w:sz="0" w:space="0" w:color="auto"/>
      </w:divBdr>
    </w:div>
    <w:div w:id="793406180">
      <w:bodyDiv w:val="1"/>
      <w:marLeft w:val="0"/>
      <w:marRight w:val="0"/>
      <w:marTop w:val="0"/>
      <w:marBottom w:val="0"/>
      <w:divBdr>
        <w:top w:val="none" w:sz="0" w:space="0" w:color="auto"/>
        <w:left w:val="none" w:sz="0" w:space="0" w:color="auto"/>
        <w:bottom w:val="none" w:sz="0" w:space="0" w:color="auto"/>
        <w:right w:val="none" w:sz="0" w:space="0" w:color="auto"/>
      </w:divBdr>
    </w:div>
    <w:div w:id="84910625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sChild>
        <w:div w:id="236061104">
          <w:marLeft w:val="0"/>
          <w:marRight w:val="0"/>
          <w:marTop w:val="0"/>
          <w:marBottom w:val="0"/>
          <w:divBdr>
            <w:top w:val="none" w:sz="0" w:space="0" w:color="auto"/>
            <w:left w:val="none" w:sz="0" w:space="0" w:color="auto"/>
            <w:bottom w:val="none" w:sz="0" w:space="0" w:color="auto"/>
            <w:right w:val="none" w:sz="0" w:space="0" w:color="auto"/>
          </w:divBdr>
        </w:div>
      </w:divsChild>
    </w:div>
    <w:div w:id="202362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oa.la.gov/Pages/orm/Training.aspx" TargetMode="Externa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netstate.com/states/symb/seals/images/seal_la.jp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laorm.com"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C994-E17A-42A3-8405-9C310030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22</Pages>
  <Words>5345</Words>
  <Characters>32059</Characters>
  <Application>Microsoft Office Word</Application>
  <DocSecurity>8</DocSecurity>
  <Lines>267</Lines>
  <Paragraphs>74</Paragraphs>
  <ScaleCrop>false</ScaleCrop>
  <HeadingPairs>
    <vt:vector size="2" baseType="variant">
      <vt:variant>
        <vt:lpstr>Title</vt:lpstr>
      </vt:variant>
      <vt:variant>
        <vt:i4>1</vt:i4>
      </vt:variant>
    </vt:vector>
  </HeadingPairs>
  <TitlesOfParts>
    <vt:vector size="1" baseType="lpstr">
      <vt:lpstr>DRIVER SAFETY PROGRAM</vt:lpstr>
    </vt:vector>
  </TitlesOfParts>
  <Company>State of Louisiana</Company>
  <LinksUpToDate>false</LinksUpToDate>
  <CharactersWithSpaces>37330</CharactersWithSpaces>
  <SharedDoc>false</SharedDoc>
  <HLinks>
    <vt:vector size="18" baseType="variant">
      <vt:variant>
        <vt:i4>3473440</vt:i4>
      </vt:variant>
      <vt:variant>
        <vt:i4>3</vt:i4>
      </vt:variant>
      <vt:variant>
        <vt:i4>0</vt:i4>
      </vt:variant>
      <vt:variant>
        <vt:i4>5</vt:i4>
      </vt:variant>
      <vt:variant>
        <vt:lpwstr>https://www.laorm.com/</vt:lpwstr>
      </vt:variant>
      <vt:variant>
        <vt:lpwstr/>
      </vt:variant>
      <vt:variant>
        <vt:i4>3080245</vt:i4>
      </vt:variant>
      <vt:variant>
        <vt:i4>0</vt:i4>
      </vt:variant>
      <vt:variant>
        <vt:i4>0</vt:i4>
      </vt:variant>
      <vt:variant>
        <vt:i4>5</vt:i4>
      </vt:variant>
      <vt:variant>
        <vt:lpwstr>https://www.doa.la.gov/Pages/orm/Training.aspx</vt:lpwstr>
      </vt:variant>
      <vt:variant>
        <vt:lpwstr/>
      </vt:variant>
      <vt:variant>
        <vt:i4>6488087</vt:i4>
      </vt:variant>
      <vt:variant>
        <vt:i4>-1</vt:i4>
      </vt:variant>
      <vt:variant>
        <vt:i4>1032</vt:i4>
      </vt:variant>
      <vt:variant>
        <vt:i4>1</vt:i4>
      </vt:variant>
      <vt:variant>
        <vt:lpwstr>http://www.netstate.com/states/symb/seals/images/seal_la.jpg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 SAFETY PROGRAM</dc:title>
  <dc:subject/>
  <dc:creator>dwillia</dc:creator>
  <cp:keywords/>
  <cp:lastModifiedBy>Brett Beoubay</cp:lastModifiedBy>
  <cp:revision>20</cp:revision>
  <cp:lastPrinted>2026-05-18T18:17:00Z</cp:lastPrinted>
  <dcterms:created xsi:type="dcterms:W3CDTF">2026-06-26T15:05:00Z</dcterms:created>
  <dcterms:modified xsi:type="dcterms:W3CDTF">2026-06-30T14:21:00Z</dcterms:modified>
</cp:coreProperties>
</file>